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2C330" w14:textId="77777777" w:rsidR="000B141E" w:rsidRPr="009840B1" w:rsidRDefault="000B141E" w:rsidP="000B141E">
      <w:pPr>
        <w:rPr>
          <w:rFonts w:ascii="Cambria" w:hAnsi="Cambria"/>
          <w:b/>
          <w:smallCaps/>
          <w:sz w:val="20"/>
          <w:szCs w:val="20"/>
        </w:rPr>
      </w:pPr>
      <w:r w:rsidRPr="009840B1">
        <w:rPr>
          <w:rFonts w:ascii="Cambria" w:hAnsi="Cambria"/>
          <w:b/>
          <w:smallCaps/>
          <w:sz w:val="20"/>
          <w:szCs w:val="20"/>
        </w:rPr>
        <w:t>zatwierdzam</w:t>
      </w:r>
    </w:p>
    <w:p w14:paraId="4956F768" w14:textId="328F9034" w:rsidR="000B141E" w:rsidRPr="009840B1" w:rsidRDefault="000B141E" w:rsidP="000B141E">
      <w:pPr>
        <w:jc w:val="right"/>
        <w:rPr>
          <w:rFonts w:ascii="Cambria" w:hAnsi="Cambria"/>
          <w:sz w:val="20"/>
          <w:szCs w:val="20"/>
        </w:rPr>
      </w:pPr>
      <w:r w:rsidRPr="009840B1">
        <w:rPr>
          <w:rFonts w:ascii="Cambria" w:hAnsi="Cambria"/>
          <w:sz w:val="20"/>
          <w:szCs w:val="20"/>
        </w:rPr>
        <w:t xml:space="preserve">Kielce, dnia </w:t>
      </w:r>
      <w:r w:rsidR="00B13E43">
        <w:rPr>
          <w:rFonts w:ascii="Cambria" w:hAnsi="Cambria"/>
          <w:sz w:val="20"/>
          <w:szCs w:val="20"/>
        </w:rPr>
        <w:t>2019-08-14</w:t>
      </w:r>
    </w:p>
    <w:p w14:paraId="285E2B12" w14:textId="77777777" w:rsidR="000B141E" w:rsidRPr="00ED554A" w:rsidRDefault="000B141E" w:rsidP="000B141E">
      <w:pPr>
        <w:spacing w:after="60"/>
        <w:jc w:val="center"/>
        <w:rPr>
          <w:rFonts w:ascii="Cambria" w:hAnsi="Cambria"/>
          <w:b/>
        </w:rPr>
      </w:pPr>
      <w:r w:rsidRPr="00ED554A">
        <w:rPr>
          <w:rFonts w:ascii="Cambria" w:hAnsi="Cambria"/>
          <w:b/>
        </w:rPr>
        <w:t xml:space="preserve">ZAPROSZENIE </w:t>
      </w:r>
    </w:p>
    <w:p w14:paraId="3FA726A8" w14:textId="77777777" w:rsidR="000B141E" w:rsidRPr="00FC089C" w:rsidRDefault="000B141E" w:rsidP="00FC089C">
      <w:pPr>
        <w:jc w:val="center"/>
        <w:rPr>
          <w:rFonts w:ascii="Cambria" w:hAnsi="Cambria"/>
          <w:sz w:val="20"/>
          <w:szCs w:val="20"/>
        </w:rPr>
      </w:pPr>
      <w:r w:rsidRPr="00FC089C">
        <w:rPr>
          <w:rFonts w:ascii="Cambria" w:hAnsi="Cambria"/>
          <w:sz w:val="20"/>
          <w:szCs w:val="20"/>
        </w:rPr>
        <w:t>do złożenia oferty cenowej w prowadzonym zgodnie z zasadą konkurencyjności postępowaniu na:</w:t>
      </w:r>
    </w:p>
    <w:p w14:paraId="0A82E210" w14:textId="6BDA180F" w:rsidR="000B141E" w:rsidRPr="00FC089C" w:rsidRDefault="000B141E" w:rsidP="00FC089C">
      <w:pPr>
        <w:jc w:val="center"/>
        <w:rPr>
          <w:rFonts w:ascii="Cambria" w:hAnsi="Cambria"/>
          <w:b/>
          <w:sz w:val="20"/>
          <w:szCs w:val="20"/>
        </w:rPr>
      </w:pPr>
      <w:r w:rsidRPr="00FC089C">
        <w:rPr>
          <w:rFonts w:ascii="Cambria" w:hAnsi="Cambria"/>
          <w:b/>
          <w:sz w:val="20"/>
          <w:szCs w:val="20"/>
        </w:rPr>
        <w:t xml:space="preserve">„DOSTAWĘ </w:t>
      </w:r>
      <w:r w:rsidR="00FC089C" w:rsidRPr="00FC089C">
        <w:rPr>
          <w:rFonts w:ascii="Cambria" w:hAnsi="Cambria"/>
          <w:b/>
          <w:sz w:val="20"/>
          <w:szCs w:val="20"/>
        </w:rPr>
        <w:t>SPRZĘTU</w:t>
      </w:r>
      <w:r w:rsidR="004D6479">
        <w:rPr>
          <w:rFonts w:ascii="Cambria" w:hAnsi="Cambria"/>
          <w:b/>
          <w:sz w:val="20"/>
          <w:szCs w:val="20"/>
        </w:rPr>
        <w:t>, WYPOSAŻENIA</w:t>
      </w:r>
      <w:r w:rsidR="00FC089C" w:rsidRPr="00FC089C">
        <w:rPr>
          <w:rFonts w:ascii="Cambria" w:hAnsi="Cambria"/>
          <w:b/>
          <w:sz w:val="20"/>
          <w:szCs w:val="20"/>
        </w:rPr>
        <w:t xml:space="preserve"> I </w:t>
      </w:r>
      <w:r w:rsidRPr="00FC089C">
        <w:rPr>
          <w:rFonts w:ascii="Cambria" w:hAnsi="Cambria"/>
          <w:b/>
          <w:sz w:val="20"/>
          <w:szCs w:val="20"/>
        </w:rPr>
        <w:t xml:space="preserve">MATERIAŁÓW </w:t>
      </w:r>
      <w:r w:rsidR="00FC089C" w:rsidRPr="00FC089C">
        <w:rPr>
          <w:rFonts w:ascii="Cambria" w:hAnsi="Cambria"/>
          <w:b/>
          <w:sz w:val="20"/>
          <w:szCs w:val="20"/>
        </w:rPr>
        <w:t>CNC</w:t>
      </w:r>
      <w:r w:rsidRPr="00FC089C">
        <w:rPr>
          <w:rFonts w:ascii="Cambria" w:hAnsi="Cambria"/>
          <w:b/>
          <w:sz w:val="20"/>
          <w:szCs w:val="20"/>
        </w:rPr>
        <w:t>”</w:t>
      </w:r>
    </w:p>
    <w:p w14:paraId="5A2729EC" w14:textId="557DA7A0" w:rsidR="000B141E" w:rsidRPr="00FC089C" w:rsidRDefault="000B141E" w:rsidP="00FC089C">
      <w:pPr>
        <w:jc w:val="center"/>
        <w:rPr>
          <w:rFonts w:ascii="Cambria" w:hAnsi="Cambria"/>
          <w:b/>
          <w:sz w:val="20"/>
          <w:szCs w:val="20"/>
        </w:rPr>
      </w:pPr>
      <w:r w:rsidRPr="00FC089C">
        <w:rPr>
          <w:rFonts w:ascii="Cambria" w:hAnsi="Cambria"/>
          <w:sz w:val="20"/>
          <w:szCs w:val="20"/>
        </w:rPr>
        <w:t xml:space="preserve">w celu realizacji projektu pn. </w:t>
      </w:r>
      <w:r w:rsidRPr="00FC089C">
        <w:rPr>
          <w:rFonts w:ascii="Cambria" w:hAnsi="Cambria" w:cs="Arial"/>
          <w:b/>
          <w:bCs/>
          <w:color w:val="000000"/>
          <w:sz w:val="20"/>
          <w:szCs w:val="20"/>
        </w:rPr>
        <w:t>„</w:t>
      </w:r>
      <w:r w:rsidR="00FC089C" w:rsidRPr="00FC089C">
        <w:rPr>
          <w:rFonts w:ascii="Cambria" w:hAnsi="Cambria"/>
          <w:sz w:val="20"/>
          <w:szCs w:val="20"/>
        </w:rPr>
        <w:t xml:space="preserve">EDUKACJA USTAWICZNA ŚCIEŻKĄ ROZWOJU ZAWODOWEGO. </w:t>
      </w:r>
      <w:r w:rsidR="00FC089C" w:rsidRPr="00FC089C">
        <w:rPr>
          <w:rFonts w:ascii="Cambria" w:hAnsi="Cambria"/>
          <w:sz w:val="20"/>
          <w:szCs w:val="20"/>
        </w:rPr>
        <w:br/>
        <w:t>Kształcenie i doskonalenie zawodowe osób z województwa świętokrzyskiego</w:t>
      </w:r>
      <w:r w:rsidRPr="00FC089C">
        <w:rPr>
          <w:rFonts w:ascii="Cambria" w:hAnsi="Cambria" w:cs="Arial"/>
          <w:b/>
          <w:bCs/>
          <w:color w:val="000000" w:themeColor="text1"/>
          <w:sz w:val="20"/>
          <w:szCs w:val="20"/>
        </w:rPr>
        <w:t>”</w:t>
      </w:r>
    </w:p>
    <w:p w14:paraId="2B801FB9" w14:textId="77777777" w:rsidR="000B141E" w:rsidRDefault="000B141E" w:rsidP="00FC089C">
      <w:pPr>
        <w:jc w:val="center"/>
        <w:rPr>
          <w:rFonts w:ascii="Cambria" w:hAnsi="Cambria"/>
          <w:sz w:val="20"/>
          <w:szCs w:val="20"/>
        </w:rPr>
      </w:pPr>
      <w:r w:rsidRPr="00FC089C">
        <w:rPr>
          <w:rFonts w:ascii="Cambria" w:hAnsi="Cambria"/>
          <w:sz w:val="20"/>
          <w:szCs w:val="20"/>
        </w:rPr>
        <w:t>współfinansowanego ze środków Unii Europejskiej w ramach Europejskiego Funduszu Społecznego</w:t>
      </w:r>
    </w:p>
    <w:p w14:paraId="3928953E" w14:textId="77777777" w:rsidR="00FC089C" w:rsidRPr="00FC089C" w:rsidRDefault="00FC089C" w:rsidP="00FC089C">
      <w:pPr>
        <w:jc w:val="center"/>
        <w:rPr>
          <w:rFonts w:ascii="Cambria" w:hAnsi="Cambria"/>
          <w:sz w:val="20"/>
          <w:szCs w:val="20"/>
        </w:rPr>
      </w:pPr>
    </w:p>
    <w:p w14:paraId="6D4DBFA4" w14:textId="77777777" w:rsidR="000B141E" w:rsidRPr="00E766EC" w:rsidRDefault="000B141E" w:rsidP="00FC089C">
      <w:pPr>
        <w:pStyle w:val="Nagwek4"/>
        <w:keepLines w:val="0"/>
        <w:numPr>
          <w:ilvl w:val="0"/>
          <w:numId w:val="10"/>
        </w:numPr>
        <w:spacing w:before="0" w:after="60"/>
        <w:ind w:left="714" w:hanging="357"/>
        <w:jc w:val="both"/>
        <w:rPr>
          <w:rFonts w:ascii="Cambria" w:hAnsi="Cambria"/>
          <w:b/>
          <w:i w:val="0"/>
          <w:color w:val="auto"/>
          <w:sz w:val="20"/>
          <w:szCs w:val="20"/>
          <w:u w:val="single"/>
        </w:rPr>
      </w:pPr>
      <w:r w:rsidRPr="00E766EC">
        <w:rPr>
          <w:rFonts w:ascii="Cambria" w:hAnsi="Cambria"/>
          <w:b/>
          <w:i w:val="0"/>
          <w:color w:val="auto"/>
          <w:sz w:val="20"/>
          <w:szCs w:val="20"/>
          <w:u w:val="single"/>
        </w:rPr>
        <w:t>Nazwa i adres Zamawiającego: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2"/>
        <w:gridCol w:w="6281"/>
      </w:tblGrid>
      <w:tr w:rsidR="000B141E" w:rsidRPr="00AA2FAC" w14:paraId="69B0FD13" w14:textId="77777777" w:rsidTr="00CC034F">
        <w:trPr>
          <w:trHeight w:val="482"/>
        </w:trPr>
        <w:tc>
          <w:tcPr>
            <w:tcW w:w="2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BDE2B3" w14:textId="77777777" w:rsidR="000B141E" w:rsidRPr="00AA2FAC" w:rsidRDefault="000B141E" w:rsidP="00CC034F">
            <w:pPr>
              <w:pStyle w:val="Tekstpodstawowy3"/>
              <w:tabs>
                <w:tab w:val="left" w:pos="2410"/>
              </w:tabs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A2FAC">
              <w:rPr>
                <w:rFonts w:ascii="Cambria" w:hAnsi="Cambria"/>
                <w:b/>
                <w:bCs/>
                <w:sz w:val="20"/>
                <w:szCs w:val="20"/>
              </w:rPr>
              <w:t>Zamawiający:</w:t>
            </w:r>
          </w:p>
        </w:tc>
        <w:tc>
          <w:tcPr>
            <w:tcW w:w="6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AECB10" w14:textId="77777777" w:rsidR="000B141E" w:rsidRPr="00AA2FAC" w:rsidRDefault="000B141E" w:rsidP="00CC034F">
            <w:pPr>
              <w:pStyle w:val="Tekstpodstawowy3"/>
              <w:tabs>
                <w:tab w:val="left" w:pos="709"/>
              </w:tabs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A2FAC">
              <w:rPr>
                <w:rFonts w:ascii="Cambria" w:hAnsi="Cambria"/>
                <w:b/>
                <w:sz w:val="20"/>
                <w:szCs w:val="20"/>
              </w:rPr>
              <w:t xml:space="preserve">Zakład Doskonalenia Zawodowego w Kielcach </w:t>
            </w:r>
            <w:r w:rsidRPr="00AA2FAC">
              <w:rPr>
                <w:rFonts w:ascii="Cambria" w:hAnsi="Cambria"/>
                <w:b/>
                <w:sz w:val="20"/>
                <w:szCs w:val="20"/>
              </w:rPr>
              <w:br/>
            </w:r>
            <w:r w:rsidRPr="00AA2FAC">
              <w:rPr>
                <w:rFonts w:ascii="Cambria" w:hAnsi="Cambria"/>
                <w:sz w:val="20"/>
                <w:szCs w:val="20"/>
              </w:rPr>
              <w:t xml:space="preserve">ul. Paderewskiego 55, 25-950 Kielce </w:t>
            </w:r>
          </w:p>
        </w:tc>
      </w:tr>
      <w:tr w:rsidR="000B141E" w:rsidRPr="00AA2FAC" w14:paraId="3D58DC93" w14:textId="77777777" w:rsidTr="00CC034F">
        <w:trPr>
          <w:trHeight w:val="680"/>
        </w:trPr>
        <w:tc>
          <w:tcPr>
            <w:tcW w:w="2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E9C10E" w14:textId="77777777" w:rsidR="000B141E" w:rsidRPr="00AA2FAC" w:rsidRDefault="000B141E" w:rsidP="00CC034F">
            <w:pPr>
              <w:pStyle w:val="Tekstpodstawowy3"/>
              <w:tabs>
                <w:tab w:val="left" w:pos="2410"/>
              </w:tabs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A2FAC">
              <w:rPr>
                <w:rFonts w:ascii="Cambria" w:hAnsi="Cambria"/>
                <w:b/>
                <w:bCs/>
                <w:sz w:val="20"/>
                <w:szCs w:val="20"/>
              </w:rPr>
              <w:t>Prowadzący rozpoznanie (adres):</w:t>
            </w:r>
          </w:p>
        </w:tc>
        <w:tc>
          <w:tcPr>
            <w:tcW w:w="6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A0194B" w14:textId="77777777" w:rsidR="000B141E" w:rsidRPr="00AA2FAC" w:rsidRDefault="000B141E" w:rsidP="00CC034F">
            <w:pPr>
              <w:pStyle w:val="Tekstpodstawowy3"/>
              <w:tabs>
                <w:tab w:val="left" w:pos="709"/>
              </w:tabs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A2FAC">
              <w:rPr>
                <w:rFonts w:ascii="Cambria" w:hAnsi="Cambria"/>
                <w:b/>
                <w:sz w:val="20"/>
                <w:szCs w:val="20"/>
              </w:rPr>
              <w:t xml:space="preserve">Zakład Doskonalenia Zawodowego w Kielcach </w:t>
            </w:r>
            <w:r w:rsidRPr="00AA2FAC">
              <w:rPr>
                <w:rFonts w:ascii="Cambria" w:hAnsi="Cambria"/>
                <w:b/>
                <w:sz w:val="20"/>
                <w:szCs w:val="20"/>
              </w:rPr>
              <w:br/>
            </w:r>
            <w:r w:rsidRPr="00AA2FAC">
              <w:rPr>
                <w:rFonts w:ascii="Cambria" w:hAnsi="Cambria"/>
                <w:sz w:val="20"/>
                <w:szCs w:val="20"/>
              </w:rPr>
              <w:t>ul. Paderewskiego 55, 25-950 Kielce</w:t>
            </w:r>
          </w:p>
          <w:p w14:paraId="1FF7189B" w14:textId="77777777" w:rsidR="000B141E" w:rsidRPr="00AA2FAC" w:rsidRDefault="000B141E" w:rsidP="00CC034F">
            <w:pPr>
              <w:pStyle w:val="Tekstpodstawowy3"/>
              <w:tabs>
                <w:tab w:val="left" w:pos="709"/>
              </w:tabs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A840FC">
              <w:rPr>
                <w:rFonts w:ascii="Cambria" w:hAnsi="Cambria"/>
                <w:sz w:val="20"/>
                <w:szCs w:val="20"/>
              </w:rPr>
              <w:t>Biuro Zakładu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AA2FAC">
              <w:rPr>
                <w:rFonts w:ascii="Cambria" w:hAnsi="Cambria"/>
                <w:sz w:val="20"/>
                <w:szCs w:val="20"/>
              </w:rPr>
              <w:t>ul. Śląska 9, 25-328 Kielce</w:t>
            </w:r>
          </w:p>
          <w:p w14:paraId="6577BB49" w14:textId="5CDBCDD8" w:rsidR="000B141E" w:rsidRPr="00AA2FAC" w:rsidRDefault="000B141E" w:rsidP="00CC034F">
            <w:pPr>
              <w:pStyle w:val="Tekstpodstawowy3"/>
              <w:tabs>
                <w:tab w:val="left" w:pos="709"/>
              </w:tabs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AD3C4B">
              <w:rPr>
                <w:rFonts w:ascii="Cambria" w:hAnsi="Cambria"/>
                <w:sz w:val="18"/>
                <w:szCs w:val="18"/>
              </w:rPr>
              <w:t>Godziny pracy: Od poniedziałku do piątku w godzinach od 8:00 do 16:00</w:t>
            </w:r>
            <w:r w:rsidRPr="00A840FC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A840FC">
              <w:rPr>
                <w:rFonts w:ascii="Cambria" w:hAnsi="Cambria"/>
                <w:sz w:val="20"/>
                <w:szCs w:val="20"/>
              </w:rPr>
              <w:br/>
            </w:r>
            <w:r w:rsidRPr="00AA2FAC">
              <w:rPr>
                <w:rFonts w:ascii="Cambria" w:hAnsi="Cambria"/>
                <w:sz w:val="20"/>
                <w:szCs w:val="20"/>
              </w:rPr>
              <w:t xml:space="preserve">tel. 41/ 366-47-91, fax. 41/ 366-39-26, </w:t>
            </w:r>
            <w:r w:rsidRPr="00AA2FAC">
              <w:rPr>
                <w:rFonts w:ascii="Cambria" w:hAnsi="Cambria"/>
                <w:sz w:val="20"/>
                <w:szCs w:val="20"/>
              </w:rPr>
              <w:br/>
            </w:r>
            <w:hyperlink r:id="rId9" w:history="1">
              <w:r w:rsidRPr="00F25A90">
                <w:rPr>
                  <w:rStyle w:val="Hipercze"/>
                  <w:rFonts w:ascii="Cambria" w:hAnsi="Cambria"/>
                  <w:sz w:val="20"/>
                  <w:szCs w:val="20"/>
                </w:rPr>
                <w:t>www.zdz.kielce.pl</w:t>
              </w:r>
            </w:hyperlink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AA2FAC">
              <w:rPr>
                <w:rFonts w:ascii="Cambria" w:hAnsi="Cambria"/>
                <w:sz w:val="20"/>
                <w:szCs w:val="20"/>
              </w:rPr>
              <w:t xml:space="preserve">  e-mail: </w:t>
            </w:r>
            <w:hyperlink r:id="rId10" w:history="1">
              <w:r w:rsidR="00280042" w:rsidRPr="00D27873">
                <w:rPr>
                  <w:rStyle w:val="Hipercze"/>
                  <w:rFonts w:ascii="Cambria" w:hAnsi="Cambria"/>
                  <w:sz w:val="20"/>
                  <w:szCs w:val="20"/>
                </w:rPr>
                <w:t>mjastrzebski@zdz.kielce.pl</w:t>
              </w:r>
            </w:hyperlink>
            <w:r w:rsidRPr="00AA2FAC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</w:tbl>
    <w:p w14:paraId="1512D350" w14:textId="77777777" w:rsidR="000B141E" w:rsidRPr="009840B1" w:rsidRDefault="000B141E" w:rsidP="000B141E">
      <w:pPr>
        <w:pStyle w:val="NormalnyWeb"/>
        <w:spacing w:before="0" w:after="0"/>
        <w:ind w:left="425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0E416AB9" w14:textId="77777777" w:rsidR="000B141E" w:rsidRPr="009840B1" w:rsidRDefault="000B141E" w:rsidP="000B141E">
      <w:pPr>
        <w:pStyle w:val="NormalnyWeb"/>
        <w:numPr>
          <w:ilvl w:val="0"/>
          <w:numId w:val="20"/>
        </w:numPr>
        <w:spacing w:before="0" w:after="60"/>
        <w:jc w:val="both"/>
        <w:rPr>
          <w:rFonts w:ascii="Cambria" w:hAnsi="Cambria" w:cs="Arial"/>
          <w:b/>
          <w:bCs/>
          <w:sz w:val="20"/>
          <w:szCs w:val="20"/>
        </w:rPr>
      </w:pPr>
      <w:r w:rsidRPr="009840B1">
        <w:rPr>
          <w:rFonts w:ascii="Cambria" w:hAnsi="Cambria" w:cs="Arial"/>
          <w:b/>
          <w:bCs/>
          <w:sz w:val="20"/>
          <w:szCs w:val="20"/>
        </w:rPr>
        <w:t>Postępowanie jest prowadzone w celu udzielenia zamówienia zgodnie</w:t>
      </w:r>
      <w:r>
        <w:rPr>
          <w:rFonts w:ascii="Cambria" w:hAnsi="Cambria" w:cs="Arial"/>
          <w:b/>
          <w:bCs/>
          <w:sz w:val="20"/>
          <w:szCs w:val="20"/>
        </w:rPr>
        <w:t>:</w:t>
      </w:r>
    </w:p>
    <w:p w14:paraId="7EA7F9B2" w14:textId="77777777" w:rsidR="000B141E" w:rsidRPr="009840B1" w:rsidRDefault="000B141E" w:rsidP="000B141E">
      <w:pPr>
        <w:pStyle w:val="NormalnyWeb"/>
        <w:spacing w:before="0" w:after="60"/>
        <w:ind w:left="993" w:hanging="284"/>
        <w:jc w:val="both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b/>
          <w:bCs/>
          <w:sz w:val="20"/>
          <w:szCs w:val="20"/>
        </w:rPr>
        <w:t>-</w:t>
      </w:r>
      <w:r w:rsidRPr="009840B1">
        <w:rPr>
          <w:rFonts w:ascii="Cambria" w:hAnsi="Cambria" w:cs="Arial"/>
          <w:b/>
          <w:bCs/>
          <w:sz w:val="20"/>
          <w:szCs w:val="20"/>
        </w:rPr>
        <w:tab/>
      </w:r>
      <w:r w:rsidRPr="009840B1">
        <w:rPr>
          <w:rFonts w:ascii="Cambria" w:hAnsi="Cambria" w:cs="Arial"/>
          <w:bCs/>
          <w:sz w:val="20"/>
          <w:szCs w:val="20"/>
        </w:rPr>
        <w:t xml:space="preserve">z wytycznymi zawartymi w Komunikacie Wyjaśniającym Komisji </w:t>
      </w:r>
      <w:hyperlink r:id="rId11" w:history="1">
        <w:r w:rsidRPr="009840B1">
          <w:rPr>
            <w:rStyle w:val="Hipercze"/>
            <w:rFonts w:ascii="Cambria" w:eastAsiaTheme="majorEastAsia" w:hAnsi="Cambria" w:cs="Arial"/>
            <w:bCs/>
            <w:color w:val="auto"/>
            <w:sz w:val="20"/>
            <w:szCs w:val="20"/>
          </w:rPr>
          <w:t>dotyczącym prawa wspólnotowego obowiązującego w dziedzinie udzielania zamówień, które nie są lub są jedynie częściowo objęte dyrektywami w sprawie zamówień publicznych</w:t>
        </w:r>
      </w:hyperlink>
      <w:r w:rsidRPr="009840B1">
        <w:rPr>
          <w:rFonts w:ascii="Cambria" w:hAnsi="Cambria" w:cs="Arial"/>
          <w:bCs/>
          <w:sz w:val="20"/>
          <w:szCs w:val="20"/>
        </w:rPr>
        <w:t> </w:t>
      </w:r>
      <w:r w:rsidRPr="009840B1">
        <w:rPr>
          <w:rFonts w:ascii="Cambria" w:hAnsi="Cambria" w:cs="Arial"/>
          <w:sz w:val="20"/>
          <w:szCs w:val="20"/>
        </w:rPr>
        <w:t xml:space="preserve">Dziennik Urzędowy UE (2006/C 179/02) </w:t>
      </w:r>
    </w:p>
    <w:p w14:paraId="0D230E3D" w14:textId="77777777" w:rsidR="000B141E" w:rsidRPr="009840B1" w:rsidRDefault="000B141E" w:rsidP="000B141E">
      <w:pPr>
        <w:pStyle w:val="NormalnyWeb"/>
        <w:spacing w:before="0" w:after="60"/>
        <w:ind w:left="993" w:hanging="284"/>
        <w:jc w:val="both"/>
        <w:rPr>
          <w:rFonts w:ascii="Cambria" w:hAnsi="Cambria" w:cs="Arial"/>
          <w:bCs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-</w:t>
      </w:r>
      <w:r w:rsidRPr="009840B1">
        <w:rPr>
          <w:rFonts w:ascii="Cambria" w:hAnsi="Cambria" w:cs="Arial"/>
          <w:sz w:val="20"/>
          <w:szCs w:val="20"/>
        </w:rPr>
        <w:tab/>
      </w:r>
      <w:r w:rsidRPr="009840B1">
        <w:rPr>
          <w:rFonts w:ascii="Cambria" w:hAnsi="Cambria" w:cs="Arial"/>
          <w:bCs/>
          <w:sz w:val="20"/>
          <w:szCs w:val="20"/>
        </w:rPr>
        <w:t>wytycznymi w zakresie kwalifikowalności wydatków w ramach Europejskiego Funduszu Rozwoju Regionalnego, Europejskiego Funduszu Społecznego oraz Funduszu Spójności na lata 2014-2020 odnoszącego się do zasady konkurencyjności</w:t>
      </w:r>
    </w:p>
    <w:p w14:paraId="14E5F548" w14:textId="77777777" w:rsidR="000B141E" w:rsidRPr="009840B1" w:rsidRDefault="000B141E" w:rsidP="000B141E">
      <w:pPr>
        <w:pStyle w:val="NormalnyWeb"/>
        <w:spacing w:before="0" w:after="60"/>
        <w:ind w:left="993" w:hanging="284"/>
        <w:jc w:val="both"/>
        <w:rPr>
          <w:rFonts w:ascii="Cambria" w:hAnsi="Cambria" w:cs="Arial"/>
          <w:bCs/>
          <w:sz w:val="20"/>
          <w:szCs w:val="20"/>
        </w:rPr>
      </w:pPr>
      <w:r w:rsidRPr="009840B1">
        <w:rPr>
          <w:rFonts w:ascii="Cambria" w:hAnsi="Cambria" w:cs="Arial"/>
          <w:bCs/>
          <w:sz w:val="20"/>
          <w:szCs w:val="20"/>
        </w:rPr>
        <w:t>-</w:t>
      </w:r>
      <w:r w:rsidRPr="009840B1">
        <w:rPr>
          <w:rFonts w:ascii="Cambria" w:hAnsi="Cambria" w:cs="Arial"/>
          <w:bCs/>
          <w:sz w:val="20"/>
          <w:szCs w:val="20"/>
        </w:rPr>
        <w:tab/>
      </w:r>
      <w:r>
        <w:rPr>
          <w:rFonts w:ascii="Cambria" w:hAnsi="Cambria" w:cs="Arial"/>
          <w:bCs/>
          <w:sz w:val="20"/>
          <w:szCs w:val="20"/>
        </w:rPr>
        <w:t>p</w:t>
      </w:r>
      <w:r w:rsidRPr="009840B1">
        <w:rPr>
          <w:rFonts w:ascii="Cambria" w:hAnsi="Cambria" w:cs="Arial"/>
          <w:bCs/>
          <w:sz w:val="20"/>
          <w:szCs w:val="20"/>
        </w:rPr>
        <w:t xml:space="preserve">omocniczo z uwagi na brak obowiązku stosowania - ustawą z dnia 29 stycznia 2004r. Prawo zamówień publicznych (Dz. U. z </w:t>
      </w:r>
      <w:r w:rsidRPr="009840B1">
        <w:rPr>
          <w:rFonts w:ascii="Cambria" w:hAnsi="Cambria" w:cs="Arial"/>
          <w:spacing w:val="-4"/>
          <w:sz w:val="20"/>
          <w:szCs w:val="20"/>
        </w:rPr>
        <w:t>2018 r., poz. 1986 ze zm.</w:t>
      </w:r>
      <w:r w:rsidRPr="009840B1">
        <w:rPr>
          <w:rFonts w:ascii="Cambria" w:hAnsi="Cambria" w:cs="Arial"/>
          <w:bCs/>
          <w:sz w:val="20"/>
          <w:szCs w:val="20"/>
        </w:rPr>
        <w:t>) zwanej dalej ustawą, w zakresie dokumentów wymaganych, badania i oceny ofert w tym wykluczenie wykonawcy odrzucenia oferty oraz prowadzonej procedury.</w:t>
      </w:r>
    </w:p>
    <w:p w14:paraId="54FF8AB2" w14:textId="77777777" w:rsidR="000B141E" w:rsidRPr="009840B1" w:rsidRDefault="000B141E" w:rsidP="000B141E">
      <w:pPr>
        <w:pStyle w:val="NormalnyWeb"/>
        <w:numPr>
          <w:ilvl w:val="0"/>
          <w:numId w:val="20"/>
        </w:numPr>
        <w:spacing w:before="0" w:after="60"/>
        <w:jc w:val="both"/>
        <w:rPr>
          <w:rFonts w:ascii="Cambria" w:hAnsi="Cambria" w:cs="Arial"/>
          <w:b/>
          <w:bCs/>
          <w:sz w:val="20"/>
          <w:szCs w:val="20"/>
        </w:rPr>
      </w:pPr>
      <w:r w:rsidRPr="009840B1">
        <w:rPr>
          <w:rFonts w:ascii="Cambria" w:hAnsi="Cambria" w:cs="Arial"/>
          <w:b/>
          <w:bCs/>
          <w:sz w:val="20"/>
          <w:szCs w:val="20"/>
        </w:rPr>
        <w:t>Postępowanie prowadzone jest w oparciu o zapisy art. 24aa ust. 1 ustawy Zamawiający najpierw dokona oceny ofert, a następnie zbada, czy wykonawca, którego oferta została oceniona jako najkorzystniejsza, nie podlega wykluczeniu</w:t>
      </w:r>
      <w:r>
        <w:rPr>
          <w:rFonts w:ascii="Cambria" w:hAnsi="Cambria" w:cs="Arial"/>
          <w:b/>
          <w:bCs/>
          <w:sz w:val="20"/>
          <w:szCs w:val="20"/>
        </w:rPr>
        <w:t xml:space="preserve"> oraz spełnia warunki udziału w </w:t>
      </w:r>
      <w:r w:rsidRPr="009840B1">
        <w:rPr>
          <w:rFonts w:ascii="Cambria" w:hAnsi="Cambria" w:cs="Arial"/>
          <w:b/>
          <w:bCs/>
          <w:sz w:val="20"/>
          <w:szCs w:val="20"/>
        </w:rPr>
        <w:t>postępowaniu.</w:t>
      </w:r>
    </w:p>
    <w:p w14:paraId="6A78A9B3" w14:textId="77777777" w:rsidR="000B141E" w:rsidRPr="00E766EC" w:rsidRDefault="000B141E" w:rsidP="000B141E">
      <w:pPr>
        <w:pStyle w:val="Nagwek4"/>
        <w:keepLines w:val="0"/>
        <w:numPr>
          <w:ilvl w:val="0"/>
          <w:numId w:val="10"/>
        </w:numPr>
        <w:spacing w:before="120" w:after="120"/>
        <w:ind w:hanging="153"/>
        <w:jc w:val="both"/>
        <w:rPr>
          <w:rFonts w:ascii="Cambria" w:hAnsi="Cambria" w:cs="Arial"/>
          <w:b/>
          <w:i w:val="0"/>
          <w:color w:val="auto"/>
          <w:sz w:val="20"/>
          <w:szCs w:val="20"/>
          <w:u w:val="single"/>
        </w:rPr>
      </w:pPr>
      <w:r w:rsidRPr="00E766EC">
        <w:rPr>
          <w:rFonts w:ascii="Cambria" w:hAnsi="Cambria" w:cs="Arial"/>
          <w:b/>
          <w:i w:val="0"/>
          <w:color w:val="auto"/>
          <w:sz w:val="20"/>
          <w:szCs w:val="20"/>
          <w:u w:val="single"/>
        </w:rPr>
        <w:t>Przedmiot zamówienia</w:t>
      </w:r>
    </w:p>
    <w:p w14:paraId="32132C78" w14:textId="28D9DEED" w:rsidR="000B141E" w:rsidRPr="00CE64E3" w:rsidRDefault="000B141E" w:rsidP="000B141E">
      <w:pPr>
        <w:shd w:val="clear" w:color="auto" w:fill="D9D9D9" w:themeFill="background1" w:themeFillShade="D9"/>
        <w:ind w:left="142" w:hanging="142"/>
        <w:jc w:val="center"/>
        <w:rPr>
          <w:rFonts w:ascii="Cambria" w:hAnsi="Cambria"/>
          <w:b/>
          <w:sz w:val="20"/>
          <w:szCs w:val="20"/>
          <w:lang w:eastAsia="pl-PL"/>
        </w:rPr>
      </w:pPr>
      <w:r>
        <w:rPr>
          <w:rFonts w:ascii="Cambria" w:hAnsi="Cambria"/>
          <w:b/>
          <w:sz w:val="20"/>
          <w:szCs w:val="20"/>
        </w:rPr>
        <w:t xml:space="preserve">DOSTAWA </w:t>
      </w:r>
      <w:r w:rsidR="004D6479">
        <w:rPr>
          <w:rFonts w:ascii="Cambria" w:hAnsi="Cambria"/>
          <w:b/>
          <w:sz w:val="20"/>
          <w:szCs w:val="20"/>
        </w:rPr>
        <w:t xml:space="preserve">SPRZĘTU, WYPOSAŻENIA I </w:t>
      </w:r>
      <w:r>
        <w:rPr>
          <w:rFonts w:ascii="Cambria" w:hAnsi="Cambria"/>
          <w:b/>
          <w:sz w:val="20"/>
          <w:szCs w:val="20"/>
        </w:rPr>
        <w:t xml:space="preserve">MATERIAŁÓW </w:t>
      </w:r>
      <w:r w:rsidR="004D6479">
        <w:rPr>
          <w:rFonts w:ascii="Cambria" w:hAnsi="Cambria"/>
          <w:b/>
          <w:sz w:val="20"/>
          <w:szCs w:val="20"/>
        </w:rPr>
        <w:t>CNC</w:t>
      </w:r>
    </w:p>
    <w:p w14:paraId="249DB569" w14:textId="728ED6B7" w:rsidR="000B141E" w:rsidRPr="008E69F7" w:rsidRDefault="000B141E" w:rsidP="000B141E">
      <w:pPr>
        <w:pStyle w:val="Akapitzlist"/>
        <w:numPr>
          <w:ilvl w:val="0"/>
          <w:numId w:val="1"/>
        </w:numPr>
        <w:tabs>
          <w:tab w:val="clear" w:pos="2045"/>
          <w:tab w:val="num" w:pos="851"/>
        </w:tabs>
        <w:spacing w:after="60"/>
        <w:ind w:left="850" w:hanging="425"/>
        <w:contextualSpacing w:val="0"/>
        <w:jc w:val="both"/>
        <w:rPr>
          <w:rFonts w:asciiTheme="majorHAnsi" w:hAnsiTheme="majorHAnsi" w:cs="Arial"/>
          <w:strike/>
          <w:sz w:val="20"/>
          <w:szCs w:val="20"/>
        </w:rPr>
      </w:pPr>
      <w:r w:rsidRPr="00CE296B">
        <w:rPr>
          <w:rFonts w:ascii="Cambria" w:hAnsi="Cambria" w:cs="Arial"/>
          <w:b/>
          <w:sz w:val="20"/>
          <w:szCs w:val="20"/>
        </w:rPr>
        <w:t>Przedmiotem zamówienia</w:t>
      </w:r>
      <w:r w:rsidRPr="009840B1">
        <w:rPr>
          <w:rFonts w:ascii="Cambria" w:hAnsi="Cambria" w:cs="Arial"/>
          <w:sz w:val="20"/>
          <w:szCs w:val="20"/>
        </w:rPr>
        <w:t xml:space="preserve"> jest </w:t>
      </w:r>
      <w:r>
        <w:rPr>
          <w:rFonts w:ascii="Cambria" w:hAnsi="Cambria" w:cs="Arial"/>
          <w:sz w:val="20"/>
          <w:szCs w:val="20"/>
        </w:rPr>
        <w:t xml:space="preserve">dostawa </w:t>
      </w:r>
      <w:r w:rsidR="00A704D1">
        <w:rPr>
          <w:rFonts w:ascii="Cambria" w:hAnsi="Cambria" w:cs="Arial"/>
          <w:sz w:val="20"/>
          <w:szCs w:val="20"/>
        </w:rPr>
        <w:t>sprzętu, wyposażenia i materiałów do pracowni CNC</w:t>
      </w:r>
      <w:r w:rsidR="00E75263">
        <w:rPr>
          <w:rFonts w:asciiTheme="majorHAnsi" w:hAnsiTheme="majorHAnsi" w:cs="Arial"/>
          <w:sz w:val="20"/>
          <w:szCs w:val="20"/>
        </w:rPr>
        <w:t xml:space="preserve"> w</w:t>
      </w:r>
      <w:r w:rsidRPr="006D33E1">
        <w:rPr>
          <w:rFonts w:asciiTheme="majorHAnsi" w:hAnsiTheme="majorHAnsi" w:cs="Arial"/>
          <w:sz w:val="20"/>
          <w:szCs w:val="20"/>
        </w:rPr>
        <w:t xml:space="preserve"> CKZ </w:t>
      </w:r>
      <w:r w:rsidRPr="006D33E1">
        <w:rPr>
          <w:rFonts w:asciiTheme="majorHAnsi" w:hAnsiTheme="majorHAnsi"/>
          <w:sz w:val="20"/>
          <w:szCs w:val="20"/>
        </w:rPr>
        <w:t xml:space="preserve">Starachowice, </w:t>
      </w:r>
      <w:r>
        <w:rPr>
          <w:rFonts w:asciiTheme="majorHAnsi" w:hAnsiTheme="majorHAnsi"/>
          <w:sz w:val="20"/>
          <w:szCs w:val="20"/>
        </w:rPr>
        <w:t>u</w:t>
      </w:r>
      <w:r w:rsidRPr="006D33E1">
        <w:rPr>
          <w:rFonts w:asciiTheme="majorHAnsi" w:hAnsiTheme="majorHAnsi"/>
          <w:sz w:val="20"/>
          <w:szCs w:val="20"/>
        </w:rPr>
        <w:t>l. Kwiatkowskiego 4, 27-200 Starachowice</w:t>
      </w:r>
      <w:r w:rsidRPr="006D33E1">
        <w:rPr>
          <w:rFonts w:asciiTheme="majorHAnsi" w:hAnsiTheme="majorHAnsi" w:cs="Arial"/>
          <w:sz w:val="20"/>
          <w:szCs w:val="20"/>
        </w:rPr>
        <w:t>, których zakres rzeczowy został określony w charakterystyce przedmiotu zamówienia - załącznik</w:t>
      </w:r>
      <w:r w:rsidRPr="008E69F7">
        <w:rPr>
          <w:rFonts w:asciiTheme="majorHAnsi" w:hAnsiTheme="majorHAnsi" w:cs="Arial"/>
          <w:sz w:val="20"/>
          <w:szCs w:val="20"/>
        </w:rPr>
        <w:t xml:space="preserve"> nr 1 do zaproszenia oraz w projekcie umowy – załącznik nr 5 do Zaproszenia, które stanowią integralną część Zaproszenia.</w:t>
      </w:r>
    </w:p>
    <w:p w14:paraId="4FB0B534" w14:textId="6641865E" w:rsidR="00A704D1" w:rsidRPr="00A704D1" w:rsidRDefault="000B141E" w:rsidP="00A704D1">
      <w:pPr>
        <w:numPr>
          <w:ilvl w:val="0"/>
          <w:numId w:val="1"/>
        </w:numPr>
        <w:tabs>
          <w:tab w:val="clear" w:pos="2045"/>
        </w:tabs>
        <w:spacing w:after="60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8E69F7">
        <w:rPr>
          <w:rFonts w:asciiTheme="majorHAnsi" w:hAnsiTheme="majorHAnsi" w:cs="Arial"/>
          <w:b/>
          <w:sz w:val="20"/>
          <w:szCs w:val="20"/>
        </w:rPr>
        <w:t xml:space="preserve">Nazwy i kody przedmiotu zamówienia </w:t>
      </w:r>
      <w:r w:rsidRPr="008E69F7">
        <w:rPr>
          <w:rFonts w:asciiTheme="majorHAnsi" w:hAnsiTheme="majorHAnsi" w:cs="Arial"/>
          <w:sz w:val="20"/>
          <w:szCs w:val="20"/>
        </w:rPr>
        <w:t xml:space="preserve">określone zgodnie ze Wspólnym Słownikiem Zamówień </w:t>
      </w:r>
      <w:r w:rsidRPr="008E69F7">
        <w:rPr>
          <w:rFonts w:asciiTheme="majorHAnsi" w:hAnsiTheme="majorHAnsi"/>
          <w:sz w:val="20"/>
          <w:szCs w:val="20"/>
        </w:rPr>
        <w:t xml:space="preserve">CPV: </w:t>
      </w:r>
      <w:r w:rsidR="00E766EC">
        <w:rPr>
          <w:rFonts w:asciiTheme="majorHAnsi" w:hAnsiTheme="majorHAnsi"/>
          <w:sz w:val="20"/>
          <w:szCs w:val="20"/>
        </w:rPr>
        <w:t xml:space="preserve">42000000-6 Maszyny przemysłowe, 42600000-2 Obrabiarki, 42630000-1 Obrabiarki do obróbki metali, </w:t>
      </w:r>
      <w:r w:rsidRPr="008E69F7">
        <w:rPr>
          <w:rFonts w:asciiTheme="majorHAnsi" w:hAnsiTheme="majorHAnsi"/>
          <w:bCs/>
          <w:sz w:val="20"/>
          <w:szCs w:val="20"/>
        </w:rPr>
        <w:t>44316400-2 Drobne arty</w:t>
      </w:r>
      <w:r w:rsidR="00E766EC">
        <w:rPr>
          <w:rFonts w:asciiTheme="majorHAnsi" w:hAnsiTheme="majorHAnsi"/>
          <w:bCs/>
          <w:sz w:val="20"/>
          <w:szCs w:val="20"/>
        </w:rPr>
        <w:t xml:space="preserve">kuły metalowe, </w:t>
      </w:r>
      <w:r w:rsidR="00575913" w:rsidRPr="00A704D1">
        <w:rPr>
          <w:rFonts w:asciiTheme="majorHAnsi" w:hAnsiTheme="majorHAnsi"/>
          <w:sz w:val="20"/>
          <w:szCs w:val="20"/>
        </w:rPr>
        <w:t>14600000-7 Rudy i stopy metali</w:t>
      </w:r>
      <w:r w:rsidR="00575913">
        <w:rPr>
          <w:rFonts w:asciiTheme="majorHAnsi" w:hAnsiTheme="majorHAnsi"/>
          <w:sz w:val="20"/>
          <w:szCs w:val="20"/>
        </w:rPr>
        <w:t>,</w:t>
      </w:r>
      <w:r w:rsidR="00575913" w:rsidRPr="00A704D1">
        <w:rPr>
          <w:rFonts w:asciiTheme="majorHAnsi" w:hAnsiTheme="majorHAnsi"/>
          <w:sz w:val="20"/>
          <w:szCs w:val="20"/>
        </w:rPr>
        <w:t xml:space="preserve"> </w:t>
      </w:r>
      <w:r w:rsidR="00E766EC">
        <w:rPr>
          <w:rFonts w:asciiTheme="majorHAnsi" w:hAnsiTheme="majorHAnsi"/>
          <w:bCs/>
          <w:sz w:val="20"/>
          <w:szCs w:val="20"/>
        </w:rPr>
        <w:t>14622000-7 stal</w:t>
      </w:r>
      <w:r w:rsidR="00575913">
        <w:rPr>
          <w:rFonts w:asciiTheme="majorHAnsi" w:hAnsiTheme="majorHAnsi"/>
          <w:bCs/>
          <w:sz w:val="20"/>
          <w:szCs w:val="20"/>
        </w:rPr>
        <w:t>.</w:t>
      </w:r>
    </w:p>
    <w:p w14:paraId="6B4F3CEA" w14:textId="67EFE8A9" w:rsidR="000B141E" w:rsidRPr="007420FB" w:rsidRDefault="000B141E" w:rsidP="000B141E">
      <w:pPr>
        <w:tabs>
          <w:tab w:val="num" w:pos="851"/>
        </w:tabs>
        <w:spacing w:after="60"/>
        <w:ind w:left="851" w:hanging="425"/>
        <w:jc w:val="both"/>
        <w:rPr>
          <w:rFonts w:ascii="Cambria" w:hAnsi="Cambria" w:cs="Arial"/>
          <w:b/>
          <w:sz w:val="20"/>
          <w:szCs w:val="20"/>
        </w:rPr>
      </w:pPr>
      <w:r w:rsidRPr="007420FB">
        <w:rPr>
          <w:rFonts w:ascii="Cambria" w:hAnsi="Cambria" w:cs="Tahoma"/>
          <w:b/>
          <w:sz w:val="20"/>
          <w:szCs w:val="20"/>
        </w:rPr>
        <w:t>3.</w:t>
      </w:r>
      <w:r w:rsidRPr="007420FB">
        <w:rPr>
          <w:rFonts w:ascii="Cambria" w:hAnsi="Cambria" w:cs="Tahoma"/>
          <w:b/>
          <w:sz w:val="20"/>
          <w:szCs w:val="20"/>
        </w:rPr>
        <w:tab/>
        <w:t>Zamawiający dopuszcza składanie ofert częściowych. Postępowanie zostało podzielone na </w:t>
      </w:r>
      <w:r w:rsidR="00CC034F">
        <w:rPr>
          <w:rFonts w:ascii="Cambria" w:hAnsi="Cambria" w:cs="Tahoma"/>
          <w:b/>
          <w:sz w:val="20"/>
          <w:szCs w:val="20"/>
        </w:rPr>
        <w:t>3</w:t>
      </w:r>
      <w:r w:rsidRPr="007420FB">
        <w:rPr>
          <w:rFonts w:ascii="Cambria" w:hAnsi="Cambria" w:cs="Tahoma"/>
          <w:b/>
          <w:sz w:val="20"/>
          <w:szCs w:val="20"/>
        </w:rPr>
        <w:t xml:space="preserve"> zadania. Wykonawca ma prawo do złożenia oferty </w:t>
      </w:r>
      <w:r>
        <w:rPr>
          <w:rFonts w:ascii="Cambria" w:hAnsi="Cambria" w:cs="Tahoma"/>
          <w:b/>
          <w:sz w:val="20"/>
          <w:szCs w:val="20"/>
        </w:rPr>
        <w:t>n</w:t>
      </w:r>
      <w:r w:rsidRPr="007420FB">
        <w:rPr>
          <w:rFonts w:ascii="Cambria" w:hAnsi="Cambria" w:cs="Tahoma"/>
          <w:b/>
          <w:sz w:val="20"/>
          <w:szCs w:val="20"/>
        </w:rPr>
        <w:t xml:space="preserve">a </w:t>
      </w:r>
      <w:r>
        <w:rPr>
          <w:rFonts w:ascii="Cambria" w:hAnsi="Cambria" w:cs="Tahoma"/>
          <w:b/>
          <w:sz w:val="20"/>
          <w:szCs w:val="20"/>
        </w:rPr>
        <w:t>wybrane przez siebie zadania</w:t>
      </w:r>
      <w:r w:rsidRPr="007420FB">
        <w:rPr>
          <w:rFonts w:ascii="Cambria" w:hAnsi="Cambria" w:cs="Tahoma"/>
          <w:b/>
          <w:sz w:val="20"/>
          <w:szCs w:val="20"/>
        </w:rPr>
        <w:t>:</w:t>
      </w:r>
    </w:p>
    <w:p w14:paraId="59E0DEEF" w14:textId="5C54F0A8" w:rsidR="000B141E" w:rsidRPr="009840B1" w:rsidRDefault="000B141E" w:rsidP="00D50FFD">
      <w:pPr>
        <w:numPr>
          <w:ilvl w:val="1"/>
          <w:numId w:val="11"/>
        </w:numPr>
        <w:ind w:left="1134" w:hanging="357"/>
        <w:jc w:val="both"/>
        <w:rPr>
          <w:rFonts w:ascii="Cambria" w:hAnsi="Cambria" w:cs="Arial"/>
          <w:b/>
          <w:sz w:val="20"/>
          <w:szCs w:val="20"/>
          <w:u w:val="single"/>
        </w:rPr>
      </w:pPr>
      <w:r w:rsidRPr="009840B1">
        <w:rPr>
          <w:rFonts w:ascii="Cambria" w:hAnsi="Cambria" w:cstheme="minorHAnsi"/>
          <w:sz w:val="20"/>
          <w:szCs w:val="20"/>
        </w:rPr>
        <w:t xml:space="preserve">Zadanie nr 1 – </w:t>
      </w:r>
      <w:r w:rsidR="00D50FFD">
        <w:rPr>
          <w:rFonts w:ascii="Cambria" w:hAnsi="Cambria" w:cstheme="minorHAnsi"/>
          <w:sz w:val="20"/>
          <w:szCs w:val="20"/>
        </w:rPr>
        <w:t>sprzęt i wyposażenie</w:t>
      </w:r>
      <w:r w:rsidRPr="009840B1">
        <w:rPr>
          <w:rFonts w:ascii="Cambria" w:hAnsi="Cambria" w:cstheme="minorHAnsi"/>
          <w:sz w:val="20"/>
          <w:szCs w:val="20"/>
        </w:rPr>
        <w:t>,</w:t>
      </w:r>
    </w:p>
    <w:p w14:paraId="22D54F77" w14:textId="315DF961" w:rsidR="000B141E" w:rsidRPr="009840B1" w:rsidRDefault="000B141E" w:rsidP="00D50FFD">
      <w:pPr>
        <w:numPr>
          <w:ilvl w:val="1"/>
          <w:numId w:val="11"/>
        </w:numPr>
        <w:ind w:left="1134" w:hanging="357"/>
        <w:jc w:val="both"/>
        <w:rPr>
          <w:rFonts w:ascii="Cambria" w:hAnsi="Cambria" w:cs="Arial"/>
          <w:b/>
          <w:sz w:val="20"/>
          <w:szCs w:val="20"/>
          <w:u w:val="single"/>
        </w:rPr>
      </w:pPr>
      <w:r w:rsidRPr="009840B1">
        <w:rPr>
          <w:rFonts w:ascii="Cambria" w:hAnsi="Cambria" w:cstheme="minorHAnsi"/>
          <w:sz w:val="20"/>
          <w:szCs w:val="20"/>
        </w:rPr>
        <w:t xml:space="preserve">Zadanie nr 2 – </w:t>
      </w:r>
      <w:r w:rsidR="00D50FFD">
        <w:rPr>
          <w:rFonts w:ascii="Cambria" w:hAnsi="Cambria" w:cstheme="minorHAnsi"/>
          <w:sz w:val="20"/>
          <w:szCs w:val="20"/>
        </w:rPr>
        <w:t xml:space="preserve">artykuły </w:t>
      </w:r>
      <w:proofErr w:type="spellStart"/>
      <w:r w:rsidR="00D50FFD">
        <w:rPr>
          <w:rFonts w:ascii="Cambria" w:hAnsi="Cambria" w:cstheme="minorHAnsi"/>
          <w:sz w:val="20"/>
          <w:szCs w:val="20"/>
        </w:rPr>
        <w:t>ogólno</w:t>
      </w:r>
      <w:proofErr w:type="spellEnd"/>
      <w:r w:rsidR="00D50FFD">
        <w:rPr>
          <w:rFonts w:ascii="Cambria" w:hAnsi="Cambria" w:cstheme="minorHAnsi"/>
          <w:sz w:val="20"/>
          <w:szCs w:val="20"/>
        </w:rPr>
        <w:t>-metalowe</w:t>
      </w:r>
      <w:r w:rsidRPr="009840B1">
        <w:rPr>
          <w:rFonts w:ascii="Cambria" w:hAnsi="Cambria" w:cstheme="minorHAnsi"/>
          <w:sz w:val="20"/>
          <w:szCs w:val="20"/>
        </w:rPr>
        <w:t>,</w:t>
      </w:r>
    </w:p>
    <w:p w14:paraId="6C565D7F" w14:textId="3E931A72" w:rsidR="000B141E" w:rsidRPr="006D33E1" w:rsidRDefault="000B141E" w:rsidP="00D50FFD">
      <w:pPr>
        <w:numPr>
          <w:ilvl w:val="1"/>
          <w:numId w:val="11"/>
        </w:numPr>
        <w:ind w:left="1134" w:hanging="357"/>
        <w:jc w:val="both"/>
        <w:rPr>
          <w:rFonts w:ascii="Cambria" w:hAnsi="Cambria" w:cs="Arial"/>
          <w:b/>
          <w:sz w:val="20"/>
          <w:szCs w:val="20"/>
          <w:u w:val="single"/>
        </w:rPr>
      </w:pPr>
      <w:r w:rsidRPr="009840B1">
        <w:rPr>
          <w:rFonts w:ascii="Cambria" w:hAnsi="Cambria" w:cstheme="minorHAnsi"/>
          <w:sz w:val="20"/>
          <w:szCs w:val="20"/>
        </w:rPr>
        <w:t xml:space="preserve">Zadanie nr </w:t>
      </w:r>
      <w:r>
        <w:rPr>
          <w:rFonts w:ascii="Cambria" w:hAnsi="Cambria" w:cstheme="minorHAnsi"/>
          <w:sz w:val="20"/>
          <w:szCs w:val="20"/>
        </w:rPr>
        <w:t>3</w:t>
      </w:r>
      <w:r w:rsidRPr="009840B1">
        <w:rPr>
          <w:rFonts w:ascii="Cambria" w:hAnsi="Cambria" w:cstheme="minorHAnsi"/>
          <w:sz w:val="20"/>
          <w:szCs w:val="20"/>
        </w:rPr>
        <w:t xml:space="preserve"> – </w:t>
      </w:r>
      <w:r w:rsidR="00D50FFD">
        <w:rPr>
          <w:rFonts w:ascii="Cambria" w:hAnsi="Cambria" w:cstheme="minorHAnsi"/>
          <w:sz w:val="20"/>
          <w:szCs w:val="20"/>
        </w:rPr>
        <w:t>materiały do zajęć praktycznych</w:t>
      </w:r>
      <w:r>
        <w:rPr>
          <w:rFonts w:ascii="Cambria" w:hAnsi="Cambria" w:cstheme="minorHAnsi"/>
          <w:sz w:val="20"/>
          <w:szCs w:val="20"/>
        </w:rPr>
        <w:t>,</w:t>
      </w:r>
    </w:p>
    <w:p w14:paraId="6AB59BC0" w14:textId="489BEEE3" w:rsidR="000B141E" w:rsidRPr="006D33E1" w:rsidRDefault="000B141E" w:rsidP="000B141E">
      <w:pPr>
        <w:pStyle w:val="Akapitzlist"/>
        <w:numPr>
          <w:ilvl w:val="0"/>
          <w:numId w:val="21"/>
        </w:numPr>
        <w:tabs>
          <w:tab w:val="clear" w:pos="344"/>
        </w:tabs>
        <w:spacing w:after="60"/>
        <w:ind w:left="851" w:hanging="425"/>
        <w:contextualSpacing w:val="0"/>
        <w:jc w:val="both"/>
        <w:rPr>
          <w:rFonts w:asciiTheme="majorHAnsi" w:hAnsiTheme="majorHAnsi" w:cs="Arial"/>
          <w:sz w:val="20"/>
          <w:szCs w:val="20"/>
          <w:u w:val="single"/>
        </w:rPr>
      </w:pPr>
      <w:r w:rsidRPr="006D33E1">
        <w:rPr>
          <w:rFonts w:asciiTheme="majorHAnsi" w:eastAsia="Times New Roman" w:hAnsiTheme="majorHAnsi"/>
          <w:sz w:val="20"/>
          <w:szCs w:val="20"/>
          <w:lang w:eastAsia="pl-PL"/>
        </w:rPr>
        <w:t xml:space="preserve">Dostawa </w:t>
      </w:r>
      <w:r w:rsidR="00D50FFD">
        <w:rPr>
          <w:rFonts w:asciiTheme="majorHAnsi" w:eastAsia="Times New Roman" w:hAnsiTheme="majorHAnsi"/>
          <w:sz w:val="20"/>
          <w:szCs w:val="20"/>
          <w:lang w:eastAsia="pl-PL"/>
        </w:rPr>
        <w:t xml:space="preserve">przedmiotu zamówienia do </w:t>
      </w:r>
      <w:r w:rsidRPr="006D33E1">
        <w:rPr>
          <w:rFonts w:asciiTheme="majorHAnsi" w:hAnsiTheme="majorHAnsi" w:cs="Arial"/>
          <w:sz w:val="20"/>
          <w:szCs w:val="20"/>
        </w:rPr>
        <w:t xml:space="preserve">CKZ </w:t>
      </w:r>
      <w:r w:rsidRPr="006D33E1">
        <w:rPr>
          <w:rFonts w:asciiTheme="majorHAnsi" w:hAnsiTheme="majorHAnsi"/>
          <w:sz w:val="20"/>
          <w:szCs w:val="20"/>
        </w:rPr>
        <w:t xml:space="preserve">Starachowice, </w:t>
      </w:r>
      <w:r w:rsidR="00CC034F">
        <w:rPr>
          <w:rFonts w:asciiTheme="majorHAnsi" w:hAnsiTheme="majorHAnsi"/>
          <w:sz w:val="20"/>
          <w:szCs w:val="20"/>
        </w:rPr>
        <w:t xml:space="preserve">27-200 Starachowice, </w:t>
      </w:r>
      <w:r w:rsidR="00B13E43">
        <w:rPr>
          <w:rFonts w:asciiTheme="majorHAnsi" w:hAnsiTheme="majorHAnsi"/>
          <w:sz w:val="20"/>
          <w:szCs w:val="20"/>
        </w:rPr>
        <w:t xml:space="preserve">                            </w:t>
      </w:r>
      <w:r w:rsidRPr="006D33E1">
        <w:rPr>
          <w:rFonts w:asciiTheme="majorHAnsi" w:hAnsiTheme="majorHAnsi"/>
          <w:sz w:val="20"/>
          <w:szCs w:val="20"/>
        </w:rPr>
        <w:t>ul. Kwiatkowskiego 4</w:t>
      </w:r>
      <w:r w:rsidRPr="006D33E1">
        <w:rPr>
          <w:rFonts w:asciiTheme="majorHAnsi" w:eastAsia="Times New Roman" w:hAnsiTheme="majorHAnsi"/>
          <w:sz w:val="20"/>
          <w:szCs w:val="20"/>
          <w:lang w:eastAsia="pl-PL"/>
        </w:rPr>
        <w:t>.</w:t>
      </w:r>
    </w:p>
    <w:p w14:paraId="5424F974" w14:textId="77777777" w:rsidR="000B141E" w:rsidRPr="0009039B" w:rsidRDefault="000B141E" w:rsidP="000B141E">
      <w:pPr>
        <w:pStyle w:val="Akapitzlist"/>
        <w:numPr>
          <w:ilvl w:val="0"/>
          <w:numId w:val="21"/>
        </w:numPr>
        <w:tabs>
          <w:tab w:val="clear" w:pos="344"/>
        </w:tabs>
        <w:spacing w:after="60"/>
        <w:ind w:left="851" w:hanging="425"/>
        <w:contextualSpacing w:val="0"/>
        <w:jc w:val="both"/>
        <w:rPr>
          <w:rFonts w:asciiTheme="majorHAnsi" w:hAnsiTheme="majorHAnsi" w:cs="Arial"/>
          <w:sz w:val="20"/>
          <w:szCs w:val="20"/>
          <w:u w:val="single"/>
        </w:rPr>
      </w:pPr>
      <w:r w:rsidRPr="006D33E1">
        <w:rPr>
          <w:rFonts w:asciiTheme="majorHAnsi" w:hAnsiTheme="majorHAnsi" w:cs="Courier New"/>
          <w:sz w:val="20"/>
          <w:szCs w:val="20"/>
        </w:rPr>
        <w:lastRenderedPageBreak/>
        <w:t>Wszelkie użyte, (w załączniku szczegółowa charakterystyka przedmiotu zamówienia), nazwy handlowe w opisie przedmiotu zamówienia prosimy traktować jako informacje uściślającą, wiążącą dla wykonawcy. Dopuszcza się zaoferowanie produktów równoważnych, co do ich jakości i docelowego przeznaczenia, wymiarów oraz spełnianych funkcji i walorów użytkowych. Zamawiający za produkty równoważne uzna takie, które spełnią minimalne parametry produktu wskazanego z nazwy handlowej.</w:t>
      </w:r>
      <w:r>
        <w:rPr>
          <w:rFonts w:asciiTheme="majorHAnsi" w:hAnsiTheme="majorHAnsi" w:cs="Courier New"/>
          <w:sz w:val="20"/>
          <w:szCs w:val="20"/>
        </w:rPr>
        <w:t xml:space="preserve"> </w:t>
      </w:r>
      <w:r w:rsidRPr="006D33E1">
        <w:rPr>
          <w:rFonts w:asciiTheme="majorHAnsi" w:hAnsiTheme="majorHAnsi" w:cs="Courier New"/>
          <w:sz w:val="20"/>
          <w:szCs w:val="20"/>
        </w:rPr>
        <w:t>W przypadku przyjęcia przez Wykonawcę do wyceny produktów równoważnych to obowiązany jest do oferty załączyć wykaz tych produktów</w:t>
      </w:r>
      <w:r w:rsidRPr="006D33E1">
        <w:rPr>
          <w:rFonts w:asciiTheme="majorHAnsi" w:hAnsiTheme="majorHAnsi" w:cs="Arial"/>
          <w:sz w:val="20"/>
          <w:szCs w:val="20"/>
        </w:rPr>
        <w:t>.</w:t>
      </w:r>
    </w:p>
    <w:p w14:paraId="79A9E1D1" w14:textId="3ABEC8F2" w:rsidR="0009039B" w:rsidRPr="0009039B" w:rsidRDefault="0009039B" w:rsidP="0009039B">
      <w:pPr>
        <w:pStyle w:val="Akapitzlist"/>
        <w:numPr>
          <w:ilvl w:val="0"/>
          <w:numId w:val="21"/>
        </w:numPr>
        <w:tabs>
          <w:tab w:val="clear" w:pos="344"/>
        </w:tabs>
        <w:spacing w:after="60"/>
        <w:ind w:left="851" w:hanging="425"/>
        <w:contextualSpacing w:val="0"/>
        <w:jc w:val="both"/>
        <w:rPr>
          <w:rFonts w:asciiTheme="majorHAnsi" w:hAnsiTheme="majorHAnsi" w:cs="Arial"/>
          <w:sz w:val="20"/>
          <w:szCs w:val="20"/>
          <w:u w:val="single"/>
        </w:rPr>
      </w:pPr>
      <w:r w:rsidRPr="0009039B">
        <w:rPr>
          <w:rFonts w:asciiTheme="majorHAnsi" w:hAnsiTheme="majorHAnsi" w:cs="Courier New"/>
          <w:sz w:val="20"/>
          <w:szCs w:val="20"/>
        </w:rPr>
        <w:t>Termin realizacji zamówienia: 5 tygodni od podpisania umowy – dostawa jednorazowa</w:t>
      </w:r>
      <w:r>
        <w:rPr>
          <w:rFonts w:asciiTheme="majorHAnsi" w:hAnsiTheme="majorHAnsi" w:cs="Courier New"/>
          <w:sz w:val="20"/>
          <w:szCs w:val="20"/>
        </w:rPr>
        <w:t>.</w:t>
      </w:r>
    </w:p>
    <w:p w14:paraId="39EB5B7A" w14:textId="77777777" w:rsidR="00E75263" w:rsidRPr="00D50FFD" w:rsidRDefault="00E75263" w:rsidP="00E75263">
      <w:pPr>
        <w:pStyle w:val="Akapitzlist"/>
        <w:ind w:left="1440"/>
        <w:jc w:val="both"/>
        <w:rPr>
          <w:rFonts w:ascii="Cambria" w:hAnsi="Cambria" w:cs="Arial"/>
          <w:color w:val="FF0000"/>
          <w:sz w:val="20"/>
          <w:szCs w:val="20"/>
        </w:rPr>
      </w:pPr>
    </w:p>
    <w:p w14:paraId="6651A03B" w14:textId="77777777" w:rsidR="000B141E" w:rsidRPr="009840B1" w:rsidRDefault="000B141E" w:rsidP="000B141E">
      <w:pPr>
        <w:pStyle w:val="Tekstpodstawowy"/>
        <w:spacing w:after="60"/>
        <w:ind w:left="426" w:hanging="426"/>
        <w:rPr>
          <w:rFonts w:ascii="Cambria" w:hAnsi="Cambria"/>
          <w:sz w:val="20"/>
          <w:szCs w:val="20"/>
        </w:rPr>
      </w:pPr>
      <w:r w:rsidRPr="009840B1">
        <w:rPr>
          <w:rFonts w:ascii="Cambria" w:hAnsi="Cambria" w:cs="Cambria"/>
          <w:b/>
          <w:sz w:val="20"/>
          <w:szCs w:val="20"/>
        </w:rPr>
        <w:t>III.</w:t>
      </w:r>
      <w:r w:rsidRPr="009840B1">
        <w:rPr>
          <w:rFonts w:ascii="Cambria" w:hAnsi="Cambria" w:cs="Cambria"/>
          <w:b/>
          <w:sz w:val="20"/>
          <w:szCs w:val="20"/>
        </w:rPr>
        <w:tab/>
        <w:t>Określenie warunków udziału w postępowaniu:</w:t>
      </w:r>
    </w:p>
    <w:p w14:paraId="647CDB63" w14:textId="77777777" w:rsidR="000B141E" w:rsidRPr="009840B1" w:rsidRDefault="000B141E" w:rsidP="000B141E">
      <w:pPr>
        <w:pStyle w:val="Akapitzlist"/>
        <w:numPr>
          <w:ilvl w:val="2"/>
          <w:numId w:val="11"/>
        </w:numPr>
        <w:tabs>
          <w:tab w:val="clear" w:pos="2160"/>
          <w:tab w:val="num" w:pos="567"/>
        </w:tabs>
        <w:suppressAutoHyphens/>
        <w:spacing w:after="60"/>
        <w:ind w:left="567" w:hanging="283"/>
        <w:contextualSpacing w:val="0"/>
        <w:jc w:val="both"/>
        <w:rPr>
          <w:rFonts w:ascii="Cambria" w:hAnsi="Cambria"/>
          <w:sz w:val="20"/>
          <w:szCs w:val="20"/>
        </w:rPr>
      </w:pPr>
      <w:r w:rsidRPr="009840B1">
        <w:rPr>
          <w:rFonts w:ascii="Cambria" w:eastAsia="Cambria" w:hAnsi="Cambria" w:cs="Cambria"/>
          <w:b/>
          <w:sz w:val="20"/>
          <w:szCs w:val="20"/>
        </w:rPr>
        <w:t xml:space="preserve"> </w:t>
      </w:r>
      <w:r w:rsidRPr="009840B1">
        <w:rPr>
          <w:rFonts w:ascii="Cambria" w:eastAsia="Times New Roman" w:hAnsi="Cambria" w:cs="Cambria"/>
          <w:sz w:val="20"/>
          <w:szCs w:val="20"/>
        </w:rPr>
        <w:t>Oferta zostanie uznana za spełniającą warunki, jeśli będzie:</w:t>
      </w:r>
    </w:p>
    <w:p w14:paraId="24F94AA5" w14:textId="77777777" w:rsidR="000B141E" w:rsidRPr="009840B1" w:rsidRDefault="000B141E" w:rsidP="000B141E">
      <w:pPr>
        <w:pStyle w:val="Akapitzlist"/>
        <w:numPr>
          <w:ilvl w:val="0"/>
          <w:numId w:val="22"/>
        </w:numPr>
        <w:suppressAutoHyphens/>
        <w:spacing w:after="60"/>
        <w:ind w:left="1134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9840B1">
        <w:rPr>
          <w:rFonts w:ascii="Cambria" w:eastAsia="Times New Roman" w:hAnsi="Cambria" w:cs="Cambria"/>
          <w:sz w:val="20"/>
          <w:szCs w:val="20"/>
        </w:rPr>
        <w:t xml:space="preserve">zgodna w kwestii sposobu jej przygotowania, oferowanego przedmiotu i warunków zamówienia ze wszystkimi wymogami niniejszego Zaproszenia, </w:t>
      </w:r>
    </w:p>
    <w:p w14:paraId="0AB16214" w14:textId="77777777" w:rsidR="000B141E" w:rsidRPr="009840B1" w:rsidRDefault="000B141E" w:rsidP="000B141E">
      <w:pPr>
        <w:pStyle w:val="Akapitzlist"/>
        <w:numPr>
          <w:ilvl w:val="0"/>
          <w:numId w:val="22"/>
        </w:numPr>
        <w:suppressAutoHyphens/>
        <w:spacing w:after="60"/>
        <w:ind w:left="1134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9840B1">
        <w:rPr>
          <w:rFonts w:ascii="Cambria" w:eastAsia="Times New Roman" w:hAnsi="Cambria" w:cs="Cambria"/>
          <w:sz w:val="20"/>
          <w:szCs w:val="20"/>
        </w:rPr>
        <w:t>złożona w wyznaczonym terminie składania ofert.</w:t>
      </w:r>
    </w:p>
    <w:p w14:paraId="520C4D57" w14:textId="77777777" w:rsidR="000B141E" w:rsidRPr="009840B1" w:rsidRDefault="000B141E" w:rsidP="000B141E">
      <w:pPr>
        <w:pStyle w:val="Akapitzlist"/>
        <w:numPr>
          <w:ilvl w:val="2"/>
          <w:numId w:val="11"/>
        </w:numPr>
        <w:tabs>
          <w:tab w:val="clear" w:pos="2160"/>
          <w:tab w:val="num" w:pos="567"/>
        </w:tabs>
        <w:suppressAutoHyphens/>
        <w:spacing w:after="60"/>
        <w:ind w:left="568" w:hanging="284"/>
        <w:contextualSpacing w:val="0"/>
        <w:jc w:val="both"/>
        <w:rPr>
          <w:rFonts w:ascii="Cambria" w:hAnsi="Cambria"/>
          <w:sz w:val="20"/>
          <w:szCs w:val="20"/>
        </w:rPr>
      </w:pPr>
      <w:r w:rsidRPr="009840B1">
        <w:rPr>
          <w:rFonts w:ascii="Cambria" w:eastAsia="Times New Roman" w:hAnsi="Cambria" w:cs="Cambria"/>
          <w:sz w:val="20"/>
          <w:szCs w:val="20"/>
        </w:rPr>
        <w:t>O udzielenie zamówieni</w:t>
      </w:r>
      <w:r>
        <w:rPr>
          <w:rFonts w:ascii="Cambria" w:eastAsia="Times New Roman" w:hAnsi="Cambria" w:cs="Cambria"/>
          <w:sz w:val="20"/>
          <w:szCs w:val="20"/>
        </w:rPr>
        <w:t>a</w:t>
      </w:r>
      <w:r w:rsidRPr="009840B1">
        <w:rPr>
          <w:rFonts w:ascii="Cambria" w:eastAsia="Times New Roman" w:hAnsi="Cambria" w:cs="Cambria"/>
          <w:sz w:val="20"/>
          <w:szCs w:val="20"/>
        </w:rPr>
        <w:t xml:space="preserve"> mogą ubiegać się Wykonawcy, którzy zło</w:t>
      </w:r>
      <w:r>
        <w:rPr>
          <w:rFonts w:ascii="Cambria" w:eastAsia="Times New Roman" w:hAnsi="Cambria" w:cs="Cambria"/>
          <w:sz w:val="20"/>
          <w:szCs w:val="20"/>
        </w:rPr>
        <w:t>żą wraz z ofertą oświadczenia a </w:t>
      </w:r>
      <w:r w:rsidRPr="009840B1">
        <w:rPr>
          <w:rFonts w:ascii="Cambria" w:eastAsia="Times New Roman" w:hAnsi="Cambria" w:cs="Cambria"/>
          <w:sz w:val="20"/>
          <w:szCs w:val="20"/>
        </w:rPr>
        <w:t xml:space="preserve">wskazany wykonawca na żądanie Zamawiającego w terminie </w:t>
      </w:r>
      <w:r>
        <w:rPr>
          <w:rFonts w:ascii="Cambria" w:eastAsia="Times New Roman" w:hAnsi="Cambria" w:cs="Cambria"/>
          <w:color w:val="000000" w:themeColor="text1"/>
          <w:sz w:val="20"/>
          <w:szCs w:val="20"/>
        </w:rPr>
        <w:t>2</w:t>
      </w:r>
      <w:r w:rsidRPr="003058BC">
        <w:rPr>
          <w:rFonts w:ascii="Cambria" w:eastAsia="Times New Roman" w:hAnsi="Cambria" w:cs="Cambria"/>
          <w:color w:val="000000" w:themeColor="text1"/>
          <w:sz w:val="20"/>
          <w:szCs w:val="20"/>
        </w:rPr>
        <w:t xml:space="preserve"> dni </w:t>
      </w:r>
      <w:r w:rsidRPr="009840B1">
        <w:rPr>
          <w:rFonts w:ascii="Cambria" w:eastAsia="Times New Roman" w:hAnsi="Cambria" w:cs="Cambria"/>
          <w:sz w:val="20"/>
          <w:szCs w:val="20"/>
        </w:rPr>
        <w:t>od wezwania, przedłoży wymagane w Zaproszeniu dokumenty w zakresie:</w:t>
      </w:r>
    </w:p>
    <w:p w14:paraId="3CFFE5A9" w14:textId="77777777" w:rsidR="000B141E" w:rsidRDefault="000B141E" w:rsidP="000B141E">
      <w:pPr>
        <w:pStyle w:val="Bezodstpw"/>
        <w:numPr>
          <w:ilvl w:val="0"/>
          <w:numId w:val="24"/>
        </w:numPr>
        <w:spacing w:after="60"/>
        <w:ind w:left="1134" w:hanging="425"/>
        <w:rPr>
          <w:rFonts w:ascii="Cambria" w:hAnsi="Cambria"/>
          <w:color w:val="000000" w:themeColor="text1"/>
          <w:sz w:val="20"/>
          <w:szCs w:val="20"/>
        </w:rPr>
      </w:pPr>
      <w:r w:rsidRPr="003058BC">
        <w:rPr>
          <w:rFonts w:ascii="Cambria" w:hAnsi="Cambria"/>
          <w:color w:val="000000" w:themeColor="text1"/>
          <w:sz w:val="20"/>
          <w:szCs w:val="20"/>
        </w:rPr>
        <w:t>spełnieniu warunków udziału w postępowaniu</w:t>
      </w:r>
    </w:p>
    <w:p w14:paraId="401A632E" w14:textId="77777777" w:rsidR="000B141E" w:rsidRPr="00EC1098" w:rsidRDefault="000B141E" w:rsidP="000B141E">
      <w:pPr>
        <w:pStyle w:val="Bezodstpw"/>
        <w:numPr>
          <w:ilvl w:val="0"/>
          <w:numId w:val="24"/>
        </w:numPr>
        <w:spacing w:after="60"/>
        <w:ind w:left="1134" w:hanging="425"/>
        <w:rPr>
          <w:rFonts w:ascii="Cambria" w:hAnsi="Cambria"/>
          <w:sz w:val="20"/>
          <w:szCs w:val="20"/>
        </w:rPr>
      </w:pPr>
      <w:r w:rsidRPr="00EC1098">
        <w:rPr>
          <w:rFonts w:ascii="Cambria" w:hAnsi="Cambria"/>
          <w:sz w:val="20"/>
          <w:szCs w:val="20"/>
        </w:rPr>
        <w:t>braku podstaw do wykluczenia</w:t>
      </w:r>
    </w:p>
    <w:p w14:paraId="4F5BACEF" w14:textId="77777777" w:rsidR="000B141E" w:rsidRDefault="000B141E" w:rsidP="000B141E">
      <w:pPr>
        <w:pStyle w:val="Bezodstpw"/>
        <w:numPr>
          <w:ilvl w:val="0"/>
          <w:numId w:val="24"/>
        </w:numPr>
        <w:spacing w:after="60"/>
        <w:ind w:left="1134" w:hanging="425"/>
        <w:rPr>
          <w:rFonts w:ascii="Cambria" w:hAnsi="Cambria"/>
          <w:sz w:val="20"/>
          <w:szCs w:val="20"/>
        </w:rPr>
      </w:pPr>
      <w:r w:rsidRPr="00EC1098">
        <w:rPr>
          <w:rFonts w:ascii="Cambria" w:hAnsi="Cambria"/>
          <w:sz w:val="20"/>
          <w:szCs w:val="20"/>
        </w:rPr>
        <w:t>potwierdzeniu spełnienia warunków przedmiotowych</w:t>
      </w:r>
    </w:p>
    <w:p w14:paraId="0B0622C5" w14:textId="0F2F70EC" w:rsidR="000B141E" w:rsidRPr="009840B1" w:rsidRDefault="000B141E" w:rsidP="000B141E">
      <w:pPr>
        <w:spacing w:after="60"/>
        <w:ind w:left="567" w:hanging="425"/>
        <w:jc w:val="both"/>
        <w:rPr>
          <w:rFonts w:ascii="Cambria" w:hAnsi="Cambria"/>
          <w:sz w:val="20"/>
          <w:szCs w:val="20"/>
        </w:rPr>
      </w:pPr>
      <w:r w:rsidRPr="009D1B62">
        <w:rPr>
          <w:rFonts w:ascii="Cambria" w:eastAsia="Times New Roman" w:hAnsi="Cambria" w:cs="Cambria"/>
          <w:b/>
          <w:sz w:val="20"/>
          <w:szCs w:val="20"/>
        </w:rPr>
        <w:t>3.</w:t>
      </w:r>
      <w:r w:rsidR="00907BE2">
        <w:rPr>
          <w:rFonts w:ascii="Cambria" w:eastAsia="Times New Roman" w:hAnsi="Cambria" w:cs="Cambria"/>
          <w:sz w:val="20"/>
          <w:szCs w:val="20"/>
        </w:rPr>
        <w:tab/>
        <w:t>Oświadczenia, o których</w:t>
      </w:r>
      <w:r w:rsidRPr="009D1B62">
        <w:rPr>
          <w:rFonts w:ascii="Cambria" w:eastAsia="Times New Roman" w:hAnsi="Cambria" w:cs="Cambria"/>
          <w:sz w:val="20"/>
          <w:szCs w:val="20"/>
        </w:rPr>
        <w:t xml:space="preserve"> mowa w pkt. 2 należy złożyć na wzorach załączników do Zaproszenia, załącznik nr 3 w zakresie dotyczącym spełnienia warunków udziału w postępowaniu, załącznik nr 4 przesła</w:t>
      </w:r>
      <w:r>
        <w:rPr>
          <w:rFonts w:ascii="Cambria" w:eastAsia="Times New Roman" w:hAnsi="Cambria" w:cs="Cambria"/>
          <w:sz w:val="20"/>
          <w:szCs w:val="20"/>
        </w:rPr>
        <w:t>nek wykluczenia z postępowania.</w:t>
      </w:r>
      <w:r w:rsidRPr="009840B1">
        <w:rPr>
          <w:rFonts w:ascii="Cambria" w:eastAsia="Times New Roman" w:hAnsi="Cambria" w:cs="Cambria"/>
          <w:sz w:val="20"/>
          <w:szCs w:val="20"/>
        </w:rPr>
        <w:t xml:space="preserve"> </w:t>
      </w:r>
    </w:p>
    <w:p w14:paraId="0570A029" w14:textId="77777777" w:rsidR="000B141E" w:rsidRDefault="000B141E" w:rsidP="000B141E">
      <w:pPr>
        <w:pStyle w:val="Akapitzlist"/>
        <w:numPr>
          <w:ilvl w:val="0"/>
          <w:numId w:val="23"/>
        </w:numPr>
        <w:tabs>
          <w:tab w:val="clear" w:pos="2504"/>
          <w:tab w:val="num" w:pos="567"/>
        </w:tabs>
        <w:spacing w:after="60"/>
        <w:ind w:left="567" w:hanging="425"/>
        <w:contextualSpacing w:val="0"/>
        <w:jc w:val="both"/>
        <w:rPr>
          <w:rFonts w:ascii="Cambria" w:hAnsi="Cambria" w:cs="Arial"/>
          <w:b/>
          <w:sz w:val="20"/>
          <w:szCs w:val="20"/>
        </w:rPr>
      </w:pPr>
      <w:r w:rsidRPr="009840B1">
        <w:rPr>
          <w:rFonts w:ascii="Cambria" w:hAnsi="Cambria" w:cs="Arial"/>
          <w:b/>
          <w:sz w:val="20"/>
          <w:szCs w:val="20"/>
        </w:rPr>
        <w:t>Opis warunków podmiotowych i sposobu dokonywania oceny spełniania tych warunków oraz braku podstaw do wykluczenia:</w:t>
      </w:r>
    </w:p>
    <w:p w14:paraId="4CBCE809" w14:textId="77777777" w:rsidR="000B141E" w:rsidRDefault="000B141E" w:rsidP="000B141E">
      <w:pPr>
        <w:pStyle w:val="Akapitzlist"/>
        <w:numPr>
          <w:ilvl w:val="1"/>
          <w:numId w:val="25"/>
        </w:numPr>
        <w:spacing w:after="60"/>
        <w:ind w:left="1134" w:hanging="425"/>
        <w:contextualSpacing w:val="0"/>
        <w:jc w:val="both"/>
        <w:rPr>
          <w:rFonts w:ascii="Cambria" w:hAnsi="Cambria" w:cs="Arial"/>
          <w:sz w:val="20"/>
          <w:szCs w:val="20"/>
        </w:rPr>
      </w:pPr>
      <w:r w:rsidRPr="00EC1098">
        <w:rPr>
          <w:rFonts w:ascii="Cambria" w:hAnsi="Cambria" w:cs="Arial"/>
          <w:sz w:val="20"/>
          <w:szCs w:val="20"/>
        </w:rPr>
        <w:t>kompetencji lub uprawnień do prowadzenia określonej działalności zawodowej, o ile wynika to z odrębnych przepisów</w:t>
      </w:r>
      <w:r>
        <w:rPr>
          <w:rFonts w:ascii="Cambria" w:hAnsi="Cambria" w:cs="Arial"/>
          <w:sz w:val="20"/>
          <w:szCs w:val="20"/>
        </w:rPr>
        <w:t>.</w:t>
      </w:r>
    </w:p>
    <w:p w14:paraId="061E8261" w14:textId="77777777" w:rsidR="000B141E" w:rsidRDefault="000B141E" w:rsidP="000B141E">
      <w:pPr>
        <w:pStyle w:val="Bezodstpw"/>
        <w:spacing w:after="60"/>
        <w:ind w:left="113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Zamawiający nie stawia warunku - </w:t>
      </w:r>
      <w:r w:rsidRPr="00132228">
        <w:rPr>
          <w:rFonts w:ascii="Cambria" w:hAnsi="Cambria" w:cs="Arial"/>
          <w:sz w:val="20"/>
          <w:szCs w:val="20"/>
        </w:rPr>
        <w:t>Na potwierdzenie wykonawca złoży oświadczenie Załącznik nr 3</w:t>
      </w:r>
    </w:p>
    <w:p w14:paraId="5B7C864C" w14:textId="77777777" w:rsidR="000B141E" w:rsidRPr="00154A7A" w:rsidRDefault="000B141E" w:rsidP="000B141E">
      <w:pPr>
        <w:pStyle w:val="Bezodstpw"/>
        <w:spacing w:after="60"/>
        <w:ind w:left="1134"/>
        <w:rPr>
          <w:rFonts w:asciiTheme="majorHAnsi" w:hAnsiTheme="majorHAnsi" w:cs="Arial"/>
          <w:b/>
          <w:sz w:val="20"/>
          <w:szCs w:val="20"/>
        </w:rPr>
      </w:pPr>
      <w:r w:rsidRPr="00154A7A">
        <w:rPr>
          <w:rFonts w:asciiTheme="majorHAnsi" w:hAnsiTheme="majorHAnsi" w:cs="Arial"/>
          <w:b/>
          <w:sz w:val="20"/>
          <w:szCs w:val="20"/>
        </w:rPr>
        <w:t>Dla wszystkich zadań</w:t>
      </w:r>
    </w:p>
    <w:p w14:paraId="53390140" w14:textId="77777777" w:rsidR="000B141E" w:rsidRDefault="000B141E" w:rsidP="000B141E">
      <w:pPr>
        <w:pStyle w:val="Akapitzlist"/>
        <w:numPr>
          <w:ilvl w:val="1"/>
          <w:numId w:val="25"/>
        </w:numPr>
        <w:spacing w:after="60"/>
        <w:ind w:left="1134" w:hanging="425"/>
        <w:contextualSpacing w:val="0"/>
        <w:jc w:val="both"/>
        <w:rPr>
          <w:rFonts w:ascii="Cambria" w:hAnsi="Cambria" w:cs="Arial"/>
          <w:sz w:val="20"/>
          <w:szCs w:val="20"/>
        </w:rPr>
      </w:pPr>
      <w:r w:rsidRPr="00EC1098">
        <w:rPr>
          <w:rFonts w:ascii="Cambria" w:hAnsi="Cambria" w:cs="Arial"/>
          <w:sz w:val="20"/>
          <w:szCs w:val="20"/>
        </w:rPr>
        <w:t>zdolności technicznej lub zawodowej wykonawcy</w:t>
      </w:r>
      <w:r>
        <w:rPr>
          <w:rFonts w:ascii="Cambria" w:hAnsi="Cambria" w:cs="Arial"/>
          <w:sz w:val="20"/>
          <w:szCs w:val="20"/>
        </w:rPr>
        <w:t xml:space="preserve"> w zakresie:</w:t>
      </w:r>
    </w:p>
    <w:p w14:paraId="4CF1E6D1" w14:textId="701C6D18" w:rsidR="000B141E" w:rsidRDefault="000B141E" w:rsidP="000B141E">
      <w:pPr>
        <w:pStyle w:val="Akapitzlist"/>
        <w:numPr>
          <w:ilvl w:val="2"/>
          <w:numId w:val="25"/>
        </w:numPr>
        <w:spacing w:after="60"/>
        <w:ind w:left="1560" w:hanging="284"/>
        <w:contextualSpacing w:val="0"/>
        <w:jc w:val="both"/>
        <w:rPr>
          <w:rFonts w:ascii="Cambria" w:hAnsi="Cambria" w:cs="Arial"/>
          <w:sz w:val="20"/>
          <w:szCs w:val="20"/>
        </w:rPr>
      </w:pPr>
      <w:r w:rsidRPr="006640DD">
        <w:rPr>
          <w:rFonts w:ascii="Cambria" w:hAnsi="Cambria" w:cs="Arial"/>
          <w:sz w:val="20"/>
          <w:szCs w:val="20"/>
        </w:rPr>
        <w:t>doświadczenia</w:t>
      </w:r>
      <w:r w:rsidR="00CC034F">
        <w:rPr>
          <w:rFonts w:ascii="Cambria" w:hAnsi="Cambria" w:cs="Arial"/>
          <w:sz w:val="20"/>
          <w:szCs w:val="20"/>
        </w:rPr>
        <w:t xml:space="preserve"> :</w:t>
      </w:r>
    </w:p>
    <w:p w14:paraId="3394ACA3" w14:textId="77777777" w:rsidR="00CC034F" w:rsidRPr="00CC034F" w:rsidRDefault="00CC034F" w:rsidP="00CC034F">
      <w:pPr>
        <w:pStyle w:val="Akapitzlist"/>
        <w:spacing w:after="60"/>
        <w:ind w:left="1560"/>
        <w:contextualSpacing w:val="0"/>
        <w:jc w:val="both"/>
        <w:rPr>
          <w:rFonts w:ascii="Cambria" w:hAnsi="Cambria" w:cs="Arial"/>
          <w:sz w:val="20"/>
          <w:szCs w:val="20"/>
        </w:rPr>
      </w:pPr>
      <w:r w:rsidRPr="00CC034F">
        <w:rPr>
          <w:rFonts w:ascii="Cambria" w:hAnsi="Cambria" w:cs="Arial"/>
          <w:sz w:val="20"/>
          <w:szCs w:val="20"/>
        </w:rPr>
        <w:t>wykaz dostaw wykonanych, a w przypadku świadczeń okresowych lub ciągłych również wykonywanych, w okresie ostatnich 3 lat przed upływem terminu składania ofert, a jeżeli okres prowadzenia działalności jest krótszy – w tym okresie, wraz z podaniem ich wartości, przedmiotu, dat wykonania i podmiotów, na rzecz których dostawy zostały wykonane, oraz załączeniem dowodów określających czy dostawy zostały wykonane lub są wykonywane należycie, przy czym dowodami, o których mowa, są referencje bądź inne dokumenty wystawione przez podmiot, na rzecz którego dostawy były wykonywane, a w przypadku świadczeń okresowych lub ciągłych są wykonywane, a jeżeli z uzasadnionej przyczyny o obiektywnym charakterze wykonawca nie jest w stanie uzyskać tych dokumentów – oświadczenie wykonawcy; w przypadku świadczeń okresowych lub ciągłych nadal wykonywanych referencje bądź inne dokumenty potwierdzające ich należyte wykonywanie, powinny być wydane nie wcześniej niż 3 miesiące przed upływem terminu składania ofert.</w:t>
      </w:r>
    </w:p>
    <w:p w14:paraId="69AFB0C5" w14:textId="059C372A" w:rsidR="00CC034F" w:rsidRPr="00CC034F" w:rsidRDefault="00CC034F" w:rsidP="00CC034F">
      <w:pPr>
        <w:pStyle w:val="Akapitzlist"/>
        <w:spacing w:after="60"/>
        <w:ind w:left="1560"/>
        <w:contextualSpacing w:val="0"/>
        <w:jc w:val="both"/>
        <w:rPr>
          <w:rFonts w:ascii="Cambria" w:hAnsi="Cambria" w:cs="Arial"/>
          <w:sz w:val="20"/>
          <w:szCs w:val="20"/>
        </w:rPr>
      </w:pPr>
      <w:r w:rsidRPr="00CC034F">
        <w:rPr>
          <w:rFonts w:ascii="Cambria" w:hAnsi="Cambria" w:cs="Arial"/>
          <w:sz w:val="20"/>
          <w:szCs w:val="20"/>
        </w:rPr>
        <w:t xml:space="preserve">Spełnienie warunku zamawiający uzna, jeżeli wykonawca wykaże, że wykonał </w:t>
      </w:r>
      <w:r w:rsidR="00907BE2">
        <w:rPr>
          <w:rFonts w:ascii="Cambria" w:hAnsi="Cambria" w:cs="Arial"/>
          <w:sz w:val="20"/>
          <w:szCs w:val="20"/>
        </w:rPr>
        <w:t>dwie</w:t>
      </w:r>
      <w:r w:rsidRPr="00CC034F">
        <w:rPr>
          <w:rFonts w:ascii="Cambria" w:hAnsi="Cambria" w:cs="Arial"/>
          <w:sz w:val="20"/>
          <w:szCs w:val="20"/>
        </w:rPr>
        <w:t xml:space="preserve"> dostaw</w:t>
      </w:r>
      <w:r w:rsidR="00907BE2">
        <w:rPr>
          <w:rFonts w:ascii="Cambria" w:hAnsi="Cambria" w:cs="Arial"/>
          <w:sz w:val="20"/>
          <w:szCs w:val="20"/>
        </w:rPr>
        <w:t>y odpowiadające</w:t>
      </w:r>
      <w:r w:rsidRPr="00CC034F">
        <w:rPr>
          <w:rFonts w:ascii="Cambria" w:hAnsi="Cambria" w:cs="Arial"/>
          <w:sz w:val="20"/>
          <w:szCs w:val="20"/>
        </w:rPr>
        <w:t xml:space="preserve"> przedmiotowi zamówienia, o wartości dostawy:</w:t>
      </w:r>
    </w:p>
    <w:p w14:paraId="141D6151" w14:textId="12F2F9C9" w:rsidR="00CC034F" w:rsidRPr="00CC034F" w:rsidRDefault="00CC034F" w:rsidP="00460907">
      <w:pPr>
        <w:pStyle w:val="Akapitzlist"/>
        <w:numPr>
          <w:ilvl w:val="0"/>
          <w:numId w:val="41"/>
        </w:numPr>
        <w:spacing w:after="60"/>
        <w:contextualSpacing w:val="0"/>
        <w:jc w:val="both"/>
        <w:rPr>
          <w:rFonts w:ascii="Cambria" w:hAnsi="Cambria" w:cs="Arial"/>
          <w:sz w:val="20"/>
          <w:szCs w:val="20"/>
        </w:rPr>
      </w:pPr>
      <w:r w:rsidRPr="00CC034F">
        <w:rPr>
          <w:rFonts w:ascii="Cambria" w:hAnsi="Cambria" w:cs="Arial"/>
          <w:sz w:val="20"/>
          <w:szCs w:val="20"/>
        </w:rPr>
        <w:t xml:space="preserve">dla Zadania nr 1: </w:t>
      </w:r>
      <w:r w:rsidR="00907BE2">
        <w:rPr>
          <w:rFonts w:ascii="Cambria" w:hAnsi="Cambria" w:cs="Arial"/>
          <w:sz w:val="20"/>
          <w:szCs w:val="20"/>
        </w:rPr>
        <w:tab/>
        <w:t>35</w:t>
      </w:r>
      <w:r w:rsidRPr="00CC034F">
        <w:rPr>
          <w:rFonts w:ascii="Cambria" w:hAnsi="Cambria" w:cs="Arial"/>
          <w:sz w:val="20"/>
          <w:szCs w:val="20"/>
        </w:rPr>
        <w:t> 000,00 złotych minimum brutto</w:t>
      </w:r>
    </w:p>
    <w:p w14:paraId="462B1B8B" w14:textId="5AED4525" w:rsidR="00CC034F" w:rsidRPr="00CC034F" w:rsidRDefault="00907BE2" w:rsidP="00460907">
      <w:pPr>
        <w:pStyle w:val="Akapitzlist"/>
        <w:numPr>
          <w:ilvl w:val="0"/>
          <w:numId w:val="41"/>
        </w:numPr>
        <w:spacing w:after="60"/>
        <w:contextualSpacing w:val="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dla Zadania nr 2:   </w:t>
      </w:r>
      <w:r>
        <w:rPr>
          <w:rFonts w:ascii="Cambria" w:hAnsi="Cambria" w:cs="Arial"/>
          <w:sz w:val="20"/>
          <w:szCs w:val="20"/>
        </w:rPr>
        <w:tab/>
        <w:t xml:space="preserve">   3</w:t>
      </w:r>
      <w:r w:rsidR="00CC034F" w:rsidRPr="00CC034F">
        <w:rPr>
          <w:rFonts w:ascii="Cambria" w:hAnsi="Cambria" w:cs="Arial"/>
          <w:sz w:val="20"/>
          <w:szCs w:val="20"/>
        </w:rPr>
        <w:t> 000,00 złotych minimum brutto</w:t>
      </w:r>
    </w:p>
    <w:p w14:paraId="7ECC8965" w14:textId="793C212A" w:rsidR="00CC034F" w:rsidRPr="00CC034F" w:rsidRDefault="00CC034F" w:rsidP="00460907">
      <w:pPr>
        <w:pStyle w:val="Akapitzlist"/>
        <w:numPr>
          <w:ilvl w:val="0"/>
          <w:numId w:val="41"/>
        </w:numPr>
        <w:spacing w:after="60"/>
        <w:contextualSpacing w:val="0"/>
        <w:jc w:val="both"/>
        <w:rPr>
          <w:rFonts w:ascii="Cambria" w:hAnsi="Cambria" w:cs="Arial"/>
          <w:sz w:val="20"/>
          <w:szCs w:val="20"/>
        </w:rPr>
      </w:pPr>
      <w:r w:rsidRPr="00CC034F">
        <w:rPr>
          <w:rFonts w:ascii="Cambria" w:hAnsi="Cambria" w:cs="Arial"/>
          <w:sz w:val="20"/>
          <w:szCs w:val="20"/>
        </w:rPr>
        <w:t xml:space="preserve">dla Zadania nr 3: </w:t>
      </w:r>
      <w:r w:rsidR="00907BE2">
        <w:rPr>
          <w:rFonts w:ascii="Cambria" w:hAnsi="Cambria" w:cs="Arial"/>
          <w:sz w:val="20"/>
          <w:szCs w:val="20"/>
        </w:rPr>
        <w:tab/>
        <w:t xml:space="preserve">  7 5</w:t>
      </w:r>
      <w:r w:rsidRPr="00CC034F">
        <w:rPr>
          <w:rFonts w:ascii="Cambria" w:hAnsi="Cambria" w:cs="Arial"/>
          <w:sz w:val="20"/>
          <w:szCs w:val="20"/>
        </w:rPr>
        <w:t>00,00 złotych minimum brutto</w:t>
      </w:r>
    </w:p>
    <w:p w14:paraId="37EF4CD3" w14:textId="659DEE81" w:rsidR="00CC034F" w:rsidRPr="00BC56A2" w:rsidRDefault="00CC034F" w:rsidP="00CC034F">
      <w:pPr>
        <w:widowControl w:val="0"/>
        <w:autoSpaceDE w:val="0"/>
        <w:autoSpaceDN w:val="0"/>
        <w:adjustRightInd w:val="0"/>
        <w:spacing w:after="60"/>
        <w:ind w:left="1920" w:right="-1"/>
        <w:jc w:val="both"/>
        <w:rPr>
          <w:rFonts w:ascii="Cambria" w:hAnsi="Cambria" w:cs="Arial"/>
          <w:sz w:val="20"/>
          <w:szCs w:val="20"/>
        </w:rPr>
      </w:pPr>
      <w:r w:rsidRPr="002F277F">
        <w:rPr>
          <w:rFonts w:ascii="Cambria" w:hAnsi="Cambria" w:cs="Arial"/>
          <w:sz w:val="20"/>
          <w:szCs w:val="20"/>
        </w:rPr>
        <w:t xml:space="preserve">z podaniem </w:t>
      </w:r>
      <w:r w:rsidRPr="002F277F">
        <w:rPr>
          <w:rFonts w:ascii="Cambria" w:hAnsi="Cambria" w:cs="Verdana"/>
          <w:sz w:val="20"/>
          <w:szCs w:val="20"/>
          <w:lang w:eastAsia="pl-PL"/>
        </w:rPr>
        <w:t xml:space="preserve">ich wartości, przedmiotu, dat wykonania i podmiotów, na rzecz </w:t>
      </w:r>
      <w:r w:rsidRPr="002F277F">
        <w:rPr>
          <w:rFonts w:ascii="Cambria" w:hAnsi="Cambria" w:cs="Verdana"/>
          <w:sz w:val="20"/>
          <w:szCs w:val="20"/>
          <w:lang w:eastAsia="pl-PL"/>
        </w:rPr>
        <w:lastRenderedPageBreak/>
        <w:t>których</w:t>
      </w:r>
      <w:r w:rsidRPr="00BC56A2">
        <w:rPr>
          <w:rFonts w:ascii="Cambria" w:hAnsi="Cambria" w:cs="Verdana"/>
          <w:sz w:val="20"/>
          <w:szCs w:val="20"/>
          <w:lang w:eastAsia="pl-PL"/>
        </w:rPr>
        <w:t xml:space="preserve"> usługi zostały wykonane, (załącznik </w:t>
      </w:r>
      <w:r>
        <w:rPr>
          <w:rFonts w:ascii="Cambria" w:hAnsi="Cambria" w:cs="Verdana"/>
          <w:sz w:val="20"/>
          <w:szCs w:val="20"/>
          <w:lang w:eastAsia="pl-PL"/>
        </w:rPr>
        <w:t>6</w:t>
      </w:r>
      <w:r w:rsidRPr="00BC56A2">
        <w:rPr>
          <w:rFonts w:ascii="Cambria" w:hAnsi="Cambria" w:cs="Verdana"/>
          <w:sz w:val="20"/>
          <w:szCs w:val="20"/>
          <w:lang w:eastAsia="pl-PL"/>
        </w:rPr>
        <w:t xml:space="preserve">). </w:t>
      </w:r>
      <w:r w:rsidRPr="00BC56A2">
        <w:rPr>
          <w:rFonts w:ascii="Cambria" w:hAnsi="Cambria" w:cs="Arial"/>
          <w:sz w:val="20"/>
          <w:szCs w:val="20"/>
        </w:rPr>
        <w:t>Do wykazu należy załączyć do</w:t>
      </w:r>
      <w:r w:rsidR="00037B38">
        <w:rPr>
          <w:rFonts w:ascii="Cambria" w:hAnsi="Cambria" w:cs="Arial"/>
          <w:sz w:val="20"/>
          <w:szCs w:val="20"/>
        </w:rPr>
        <w:t>kument potwierdzający, że dostawa</w:t>
      </w:r>
      <w:r w:rsidRPr="00BC56A2">
        <w:rPr>
          <w:rFonts w:ascii="Cambria" w:hAnsi="Cambria" w:cs="Arial"/>
          <w:sz w:val="20"/>
          <w:szCs w:val="20"/>
        </w:rPr>
        <w:t xml:space="preserve"> została wykonana należycie.</w:t>
      </w:r>
    </w:p>
    <w:p w14:paraId="72630714" w14:textId="77777777" w:rsidR="00CC034F" w:rsidRPr="00CC034F" w:rsidRDefault="00CC034F" w:rsidP="00CC034F">
      <w:pPr>
        <w:pStyle w:val="Akapitzlist"/>
        <w:numPr>
          <w:ilvl w:val="2"/>
          <w:numId w:val="25"/>
        </w:numPr>
        <w:spacing w:after="60"/>
        <w:ind w:left="1560" w:hanging="284"/>
        <w:contextualSpacing w:val="0"/>
        <w:jc w:val="both"/>
        <w:rPr>
          <w:rFonts w:ascii="Cambria" w:hAnsi="Cambria" w:cs="Arial"/>
          <w:sz w:val="20"/>
          <w:szCs w:val="20"/>
        </w:rPr>
      </w:pPr>
      <w:r w:rsidRPr="00CC034F">
        <w:rPr>
          <w:rFonts w:ascii="Cambria" w:hAnsi="Cambria" w:cs="Arial"/>
          <w:sz w:val="20"/>
          <w:szCs w:val="20"/>
        </w:rPr>
        <w:t>dysponowania osobami – Zamawiający nie stawia warunków. Na potwierdzenie wykonawca złoży oświadczenie Załącznik nr 3.</w:t>
      </w:r>
    </w:p>
    <w:p w14:paraId="5C136E98" w14:textId="77777777" w:rsidR="00CC034F" w:rsidRPr="00CC034F" w:rsidRDefault="00CC034F" w:rsidP="00CC034F">
      <w:pPr>
        <w:pStyle w:val="Akapitzlist"/>
        <w:numPr>
          <w:ilvl w:val="2"/>
          <w:numId w:val="25"/>
        </w:numPr>
        <w:spacing w:after="60"/>
        <w:ind w:left="1560" w:hanging="284"/>
        <w:contextualSpacing w:val="0"/>
        <w:jc w:val="both"/>
        <w:rPr>
          <w:rFonts w:ascii="Cambria" w:hAnsi="Cambria" w:cs="Arial"/>
          <w:sz w:val="20"/>
          <w:szCs w:val="20"/>
        </w:rPr>
      </w:pPr>
      <w:r w:rsidRPr="00CC034F">
        <w:rPr>
          <w:rFonts w:ascii="Cambria" w:hAnsi="Cambria" w:cs="Arial"/>
          <w:sz w:val="20"/>
          <w:szCs w:val="20"/>
        </w:rPr>
        <w:t>sytuacji ekonomicznej i finansowej – Zamawiający nie stawia warunków. Na potwierdzenie wykonawca złoży oświadczenie Załącznik nr 3.</w:t>
      </w:r>
    </w:p>
    <w:p w14:paraId="713C9D09" w14:textId="77777777" w:rsidR="000B141E" w:rsidRPr="00E84F71" w:rsidRDefault="000B141E" w:rsidP="000B141E">
      <w:pPr>
        <w:pStyle w:val="Akapitzlist"/>
        <w:widowControl w:val="0"/>
        <w:numPr>
          <w:ilvl w:val="0"/>
          <w:numId w:val="23"/>
        </w:numPr>
        <w:tabs>
          <w:tab w:val="clear" w:pos="2504"/>
          <w:tab w:val="num" w:pos="567"/>
        </w:tabs>
        <w:autoSpaceDE w:val="0"/>
        <w:autoSpaceDN w:val="0"/>
        <w:adjustRightInd w:val="0"/>
        <w:spacing w:after="60"/>
        <w:ind w:hanging="2362"/>
        <w:contextualSpacing w:val="0"/>
        <w:rPr>
          <w:rFonts w:ascii="Cambria" w:hAnsi="Cambria" w:cs="Arial"/>
          <w:b/>
          <w:bCs/>
          <w:i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 xml:space="preserve">Podstawy </w:t>
      </w:r>
      <w:r w:rsidRPr="00E84F71">
        <w:rPr>
          <w:rFonts w:ascii="Cambria" w:hAnsi="Cambria" w:cs="Arial"/>
          <w:b/>
          <w:bCs/>
          <w:iCs/>
          <w:sz w:val="20"/>
          <w:szCs w:val="20"/>
        </w:rPr>
        <w:t>wykluczenia.</w:t>
      </w:r>
    </w:p>
    <w:p w14:paraId="3D61501D" w14:textId="77777777" w:rsidR="000B141E" w:rsidRDefault="000B141E" w:rsidP="000B141E">
      <w:pPr>
        <w:pStyle w:val="Akapitzlist"/>
        <w:numPr>
          <w:ilvl w:val="1"/>
          <w:numId w:val="1"/>
        </w:numPr>
        <w:tabs>
          <w:tab w:val="clear" w:pos="2290"/>
          <w:tab w:val="num" w:pos="851"/>
        </w:tabs>
        <w:spacing w:after="60"/>
        <w:ind w:hanging="1723"/>
        <w:contextualSpacing w:val="0"/>
        <w:jc w:val="both"/>
        <w:rPr>
          <w:rFonts w:ascii="Cambria" w:hAnsi="Cambria" w:cs="Arial"/>
          <w:sz w:val="20"/>
          <w:szCs w:val="20"/>
        </w:rPr>
      </w:pPr>
      <w:r w:rsidRPr="00E84F71">
        <w:rPr>
          <w:rFonts w:ascii="Cambria" w:hAnsi="Cambria" w:cs="Arial"/>
          <w:sz w:val="20"/>
          <w:szCs w:val="20"/>
        </w:rPr>
        <w:t>Wykonawca zostanie wykluczony z rozpoznania:</w:t>
      </w:r>
    </w:p>
    <w:p w14:paraId="594B4D76" w14:textId="77777777" w:rsidR="000B141E" w:rsidRPr="00E84F71" w:rsidRDefault="000B141E" w:rsidP="000B141E">
      <w:pPr>
        <w:pStyle w:val="Akapitzlist"/>
        <w:numPr>
          <w:ilvl w:val="0"/>
          <w:numId w:val="26"/>
        </w:numPr>
        <w:spacing w:after="60"/>
        <w:contextualSpacing w:val="0"/>
        <w:jc w:val="both"/>
        <w:rPr>
          <w:rFonts w:ascii="Cambria" w:hAnsi="Cambria" w:cs="Arial"/>
          <w:sz w:val="20"/>
          <w:szCs w:val="20"/>
        </w:rPr>
      </w:pPr>
      <w:r w:rsidRPr="00E84F71">
        <w:rPr>
          <w:rFonts w:ascii="Cambria" w:hAnsi="Cambria" w:cs="Arial"/>
          <w:sz w:val="20"/>
          <w:szCs w:val="20"/>
        </w:rPr>
        <w:t>jeżeli jest powiązany z Zamawiającym osobowo lub kapitałowo. Przez powiązania kapitałowe lub osobowe rozumie się wzajemne p</w:t>
      </w:r>
      <w:r>
        <w:rPr>
          <w:rFonts w:ascii="Cambria" w:hAnsi="Cambria" w:cs="Arial"/>
          <w:sz w:val="20"/>
          <w:szCs w:val="20"/>
        </w:rPr>
        <w:t>owiązania między Zamawiającym a </w:t>
      </w:r>
      <w:r w:rsidRPr="00E84F71">
        <w:rPr>
          <w:rFonts w:ascii="Cambria" w:hAnsi="Cambria" w:cs="Arial"/>
          <w:sz w:val="20"/>
          <w:szCs w:val="20"/>
        </w:rPr>
        <w:t xml:space="preserve">Wykonawcą, polegające w szczególności na: </w:t>
      </w:r>
    </w:p>
    <w:p w14:paraId="38E79B68" w14:textId="77777777" w:rsidR="000B141E" w:rsidRPr="009840B1" w:rsidRDefault="000B141E" w:rsidP="000B141E">
      <w:pPr>
        <w:numPr>
          <w:ilvl w:val="0"/>
          <w:numId w:val="19"/>
        </w:numPr>
        <w:spacing w:after="60"/>
        <w:jc w:val="both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 xml:space="preserve">uczestniczeniu w spółce, jako wspólnik spółki cywilnej lub spółki osobowej; </w:t>
      </w:r>
    </w:p>
    <w:p w14:paraId="2841C212" w14:textId="77777777" w:rsidR="000B141E" w:rsidRPr="009840B1" w:rsidRDefault="000B141E" w:rsidP="000B141E">
      <w:pPr>
        <w:numPr>
          <w:ilvl w:val="0"/>
          <w:numId w:val="19"/>
        </w:numPr>
        <w:spacing w:after="60"/>
        <w:jc w:val="both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 xml:space="preserve">posiadaniu, co najmniej 10 % udziałów lub akcji; </w:t>
      </w:r>
    </w:p>
    <w:p w14:paraId="7DBEE57B" w14:textId="77777777" w:rsidR="000B141E" w:rsidRPr="009840B1" w:rsidRDefault="000B141E" w:rsidP="000B141E">
      <w:pPr>
        <w:numPr>
          <w:ilvl w:val="0"/>
          <w:numId w:val="19"/>
        </w:numPr>
        <w:spacing w:after="60"/>
        <w:jc w:val="both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 xml:space="preserve">pełnieniu funkcji członka organu nadzorczego lub zarządzającego, prokurenta, pełnomocnika; </w:t>
      </w:r>
    </w:p>
    <w:p w14:paraId="1F76A1B0" w14:textId="77777777" w:rsidR="000B141E" w:rsidRPr="009840B1" w:rsidRDefault="000B141E" w:rsidP="000B141E">
      <w:pPr>
        <w:numPr>
          <w:ilvl w:val="0"/>
          <w:numId w:val="19"/>
        </w:numPr>
        <w:spacing w:after="60"/>
        <w:ind w:hanging="357"/>
        <w:jc w:val="both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pozostawaniu w związku małżeńskim, w stosunku p</w:t>
      </w:r>
      <w:r>
        <w:rPr>
          <w:rFonts w:ascii="Cambria" w:hAnsi="Cambria" w:cs="Arial"/>
          <w:sz w:val="20"/>
          <w:szCs w:val="20"/>
        </w:rPr>
        <w:t>okrewieństwa lub powinowactwa w </w:t>
      </w:r>
      <w:r w:rsidRPr="009840B1">
        <w:rPr>
          <w:rFonts w:ascii="Cambria" w:hAnsi="Cambria" w:cs="Arial"/>
          <w:sz w:val="20"/>
          <w:szCs w:val="20"/>
        </w:rPr>
        <w:t xml:space="preserve">linii prostej, pokrewieństwa lub powinowactwa w linii </w:t>
      </w:r>
      <w:r>
        <w:rPr>
          <w:rFonts w:ascii="Cambria" w:hAnsi="Cambria" w:cs="Arial"/>
          <w:sz w:val="20"/>
          <w:szCs w:val="20"/>
        </w:rPr>
        <w:t>bocznej do drugiego stopnia lub </w:t>
      </w:r>
      <w:r w:rsidRPr="009840B1">
        <w:rPr>
          <w:rFonts w:ascii="Cambria" w:hAnsi="Cambria" w:cs="Arial"/>
          <w:sz w:val="20"/>
          <w:szCs w:val="20"/>
        </w:rPr>
        <w:t xml:space="preserve">w stosunku przysposobienia, opieki lub kurateli. </w:t>
      </w:r>
    </w:p>
    <w:p w14:paraId="2525961C" w14:textId="77777777" w:rsidR="000B141E" w:rsidRDefault="000B141E" w:rsidP="000B141E">
      <w:pPr>
        <w:pStyle w:val="Akapitzlist"/>
        <w:widowControl w:val="0"/>
        <w:numPr>
          <w:ilvl w:val="0"/>
          <w:numId w:val="26"/>
        </w:numPr>
        <w:suppressAutoHyphens/>
        <w:autoSpaceDE w:val="0"/>
        <w:spacing w:after="60"/>
        <w:contextualSpacing w:val="0"/>
        <w:jc w:val="both"/>
      </w:pPr>
      <w:r w:rsidRPr="00E84F71">
        <w:rPr>
          <w:rFonts w:ascii="Cambria" w:hAnsi="Cambria" w:cs="Cambria"/>
          <w:sz w:val="20"/>
          <w:szCs w:val="20"/>
        </w:rPr>
        <w:t xml:space="preserve">art. 24 ust. 5 pkt 1 ustawy Zamawiający wykluczy z postępowania o udzielenie zamówienia publicznego wykonawcę, w stosunku do którego otwarto likwidację, </w:t>
      </w:r>
      <w:r>
        <w:rPr>
          <w:rFonts w:ascii="Cambria" w:hAnsi="Cambria" w:cs="Cambria"/>
          <w:sz w:val="20"/>
          <w:szCs w:val="20"/>
        </w:rPr>
        <w:t>w </w:t>
      </w:r>
      <w:r w:rsidRPr="00E84F71">
        <w:rPr>
          <w:rFonts w:ascii="Cambria" w:hAnsi="Cambria" w:cs="Cambria"/>
          <w:sz w:val="20"/>
          <w:szCs w:val="20"/>
        </w:rPr>
        <w:t>zatwierdzonym przez sąd układzie w postępowaniu restrukturyzacyjnym jest przewidziane zaspokojenie wierzycieli przez likwidację jego majątku lub sąd zarządził likwidację jego majątku w trybie art. 332 ust. 1 ustawy z dnia 15 maja 2015 r. - Prawo restrukturyzacyjne (</w:t>
      </w:r>
      <w:proofErr w:type="spellStart"/>
      <w:r w:rsidRPr="00E84F71">
        <w:rPr>
          <w:rFonts w:ascii="Cambria" w:hAnsi="Cambria" w:cs="Cambria"/>
          <w:sz w:val="20"/>
          <w:szCs w:val="20"/>
        </w:rPr>
        <w:t>t.j</w:t>
      </w:r>
      <w:proofErr w:type="spellEnd"/>
      <w:r w:rsidRPr="00E84F71">
        <w:rPr>
          <w:rFonts w:ascii="Cambria" w:hAnsi="Cambria" w:cs="Cambria"/>
          <w:sz w:val="20"/>
          <w:szCs w:val="20"/>
        </w:rPr>
        <w:t>. Dz.U.2016 poz. 1574) l</w:t>
      </w:r>
      <w:r>
        <w:rPr>
          <w:rFonts w:ascii="Cambria" w:hAnsi="Cambria" w:cs="Cambria"/>
          <w:sz w:val="20"/>
          <w:szCs w:val="20"/>
        </w:rPr>
        <w:t xml:space="preserve">ub którego upadłość ogłoszono, </w:t>
      </w:r>
      <w:r w:rsidRPr="00E84F71">
        <w:rPr>
          <w:rFonts w:ascii="Cambria" w:hAnsi="Cambria" w:cs="Cambria"/>
          <w:sz w:val="20"/>
          <w:szCs w:val="20"/>
        </w:rPr>
        <w:t>z</w:t>
      </w:r>
      <w:r>
        <w:rPr>
          <w:rFonts w:ascii="Cambria" w:hAnsi="Cambria" w:cs="Cambria"/>
          <w:sz w:val="20"/>
          <w:szCs w:val="20"/>
        </w:rPr>
        <w:t> </w:t>
      </w:r>
      <w:r w:rsidRPr="00E84F71">
        <w:rPr>
          <w:rFonts w:ascii="Cambria" w:hAnsi="Cambria" w:cs="Cambria"/>
          <w:sz w:val="20"/>
          <w:szCs w:val="20"/>
        </w:rPr>
        <w:t>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(</w:t>
      </w:r>
      <w:proofErr w:type="spellStart"/>
      <w:r w:rsidRPr="00E84F71">
        <w:rPr>
          <w:rFonts w:ascii="Cambria" w:hAnsi="Cambria" w:cs="Cambria"/>
          <w:sz w:val="20"/>
          <w:szCs w:val="20"/>
        </w:rPr>
        <w:t>t.j</w:t>
      </w:r>
      <w:proofErr w:type="spellEnd"/>
      <w:r w:rsidRPr="00E84F71">
        <w:rPr>
          <w:rFonts w:ascii="Cambria" w:hAnsi="Cambria" w:cs="Cambria"/>
          <w:sz w:val="20"/>
          <w:szCs w:val="20"/>
        </w:rPr>
        <w:t>. Dz.U.2015 r. poz. 233); - wymagany dokument; odpis z właściweg</w:t>
      </w:r>
      <w:r>
        <w:rPr>
          <w:rFonts w:ascii="Cambria" w:hAnsi="Cambria" w:cs="Cambria"/>
          <w:sz w:val="20"/>
          <w:szCs w:val="20"/>
        </w:rPr>
        <w:t>o rejestru lub z </w:t>
      </w:r>
      <w:r w:rsidRPr="00E84F71">
        <w:rPr>
          <w:rFonts w:ascii="Cambria" w:hAnsi="Cambria" w:cs="Cambria"/>
          <w:sz w:val="20"/>
          <w:szCs w:val="20"/>
        </w:rPr>
        <w:t xml:space="preserve">centralnej ewidencji i informacji o działalności gospodarczej, jeżeli odrębne przepisy wymagają wpisu do rejestru lub ewidencji, w </w:t>
      </w:r>
      <w:r>
        <w:rPr>
          <w:rFonts w:ascii="Cambria" w:hAnsi="Cambria" w:cs="Cambria"/>
          <w:sz w:val="20"/>
          <w:szCs w:val="20"/>
        </w:rPr>
        <w:t>celu wykazania braku podstaw do </w:t>
      </w:r>
      <w:r w:rsidRPr="00E84F71">
        <w:rPr>
          <w:rFonts w:ascii="Cambria" w:hAnsi="Cambria" w:cs="Cambria"/>
          <w:sz w:val="20"/>
          <w:szCs w:val="20"/>
        </w:rPr>
        <w:t>wykluczenia na podstawie art. 24 ust. 5 pkt.1 ustawy;</w:t>
      </w:r>
    </w:p>
    <w:p w14:paraId="2DFC7A5A" w14:textId="77777777" w:rsidR="000B141E" w:rsidRPr="00E84F71" w:rsidRDefault="000B141E" w:rsidP="000B141E">
      <w:pPr>
        <w:pStyle w:val="Akapitzlist"/>
        <w:numPr>
          <w:ilvl w:val="1"/>
          <w:numId w:val="1"/>
        </w:numPr>
        <w:tabs>
          <w:tab w:val="clear" w:pos="2290"/>
        </w:tabs>
        <w:spacing w:after="60"/>
        <w:ind w:left="993" w:hanging="426"/>
        <w:contextualSpacing w:val="0"/>
        <w:jc w:val="both"/>
        <w:rPr>
          <w:rFonts w:ascii="Cambria" w:hAnsi="Cambria" w:cs="Arial"/>
          <w:sz w:val="20"/>
          <w:szCs w:val="20"/>
        </w:rPr>
      </w:pPr>
      <w:r w:rsidRPr="00E84F71">
        <w:rPr>
          <w:rFonts w:ascii="Cambria" w:hAnsi="Cambria" w:cs="Arial"/>
          <w:sz w:val="20"/>
          <w:szCs w:val="20"/>
        </w:rPr>
        <w:t xml:space="preserve">W celu wykazania braku podstaw do wykluczenia w w/w zakresie Wykonawca składa oświadczenie stanowiące Załącznik nr </w:t>
      </w:r>
      <w:r>
        <w:rPr>
          <w:rFonts w:ascii="Cambria" w:hAnsi="Cambria" w:cs="Arial"/>
          <w:sz w:val="20"/>
          <w:szCs w:val="20"/>
        </w:rPr>
        <w:t>4 do Z</w:t>
      </w:r>
      <w:r w:rsidRPr="00E84F71">
        <w:rPr>
          <w:rFonts w:ascii="Cambria" w:hAnsi="Cambria" w:cs="Arial"/>
          <w:sz w:val="20"/>
          <w:szCs w:val="20"/>
        </w:rPr>
        <w:t>aproszenia.</w:t>
      </w:r>
    </w:p>
    <w:p w14:paraId="49EEA1CA" w14:textId="77777777" w:rsidR="000B141E" w:rsidRPr="00E84F71" w:rsidRDefault="000B141E" w:rsidP="000B141E">
      <w:pPr>
        <w:pStyle w:val="Akapitzlist"/>
        <w:numPr>
          <w:ilvl w:val="1"/>
          <w:numId w:val="1"/>
        </w:numPr>
        <w:tabs>
          <w:tab w:val="clear" w:pos="2290"/>
          <w:tab w:val="num" w:pos="993"/>
        </w:tabs>
        <w:spacing w:after="60"/>
        <w:ind w:left="993" w:hanging="426"/>
        <w:contextualSpacing w:val="0"/>
        <w:jc w:val="both"/>
        <w:rPr>
          <w:rFonts w:ascii="Cambria" w:hAnsi="Cambria" w:cs="Arial"/>
          <w:sz w:val="20"/>
          <w:szCs w:val="20"/>
        </w:rPr>
      </w:pPr>
      <w:r w:rsidRPr="00CB02BC">
        <w:rPr>
          <w:rFonts w:ascii="Cambria" w:hAnsi="Cambria" w:cs="Arial"/>
          <w:sz w:val="20"/>
          <w:szCs w:val="20"/>
        </w:rPr>
        <w:t>Jeżeli wykonawca ma siedzibę lub miejsce zamieszkania poza terytorium Rzeczypospolitej Polskiej</w:t>
      </w:r>
      <w:r w:rsidRPr="00E84F71">
        <w:rPr>
          <w:rFonts w:ascii="Cambria" w:hAnsi="Cambria" w:cs="Arial"/>
          <w:sz w:val="20"/>
          <w:szCs w:val="20"/>
        </w:rPr>
        <w:t xml:space="preserve"> zamiast dokumentów, o których mowa powyżej w pkt. </w:t>
      </w:r>
      <w:r>
        <w:rPr>
          <w:rFonts w:ascii="Cambria" w:hAnsi="Cambria" w:cs="Arial"/>
          <w:sz w:val="20"/>
          <w:szCs w:val="20"/>
        </w:rPr>
        <w:t>1) b)</w:t>
      </w:r>
      <w:r w:rsidRPr="00E84F71">
        <w:rPr>
          <w:rFonts w:ascii="Cambria" w:hAnsi="Cambria" w:cs="Arial"/>
          <w:sz w:val="20"/>
          <w:szCs w:val="20"/>
        </w:rPr>
        <w:t>, składa odpowiednio, że:</w:t>
      </w:r>
    </w:p>
    <w:p w14:paraId="62C1AD14" w14:textId="77777777" w:rsidR="000B141E" w:rsidRPr="00E84F71" w:rsidRDefault="000B141E" w:rsidP="000B141E">
      <w:pPr>
        <w:pStyle w:val="Akapitzlist"/>
        <w:widowControl w:val="0"/>
        <w:numPr>
          <w:ilvl w:val="0"/>
          <w:numId w:val="27"/>
        </w:numPr>
        <w:spacing w:after="60"/>
        <w:ind w:left="1418" w:hanging="425"/>
        <w:contextualSpacing w:val="0"/>
        <w:rPr>
          <w:rFonts w:ascii="Cambria" w:hAnsi="Cambria" w:cs="Arial"/>
          <w:sz w:val="20"/>
          <w:szCs w:val="20"/>
        </w:rPr>
      </w:pPr>
      <w:r w:rsidRPr="00E84F71">
        <w:rPr>
          <w:rFonts w:ascii="Cambria" w:hAnsi="Cambria" w:cs="Arial"/>
          <w:sz w:val="20"/>
          <w:szCs w:val="20"/>
        </w:rPr>
        <w:t>nie otwarto jego likwidacji ani nie ogłoszono upadłości,</w:t>
      </w:r>
    </w:p>
    <w:p w14:paraId="3B19CB48" w14:textId="77777777" w:rsidR="000B141E" w:rsidRPr="00E84F71" w:rsidRDefault="000B141E" w:rsidP="000B141E">
      <w:pPr>
        <w:pStyle w:val="Akapitzlist"/>
        <w:widowControl w:val="0"/>
        <w:numPr>
          <w:ilvl w:val="0"/>
          <w:numId w:val="27"/>
        </w:numPr>
        <w:spacing w:after="60"/>
        <w:ind w:left="1418" w:hanging="425"/>
        <w:contextualSpacing w:val="0"/>
        <w:rPr>
          <w:rFonts w:ascii="Cambria" w:hAnsi="Cambria" w:cs="Arial"/>
          <w:sz w:val="20"/>
          <w:szCs w:val="20"/>
        </w:rPr>
      </w:pPr>
      <w:r w:rsidRPr="00E84F71">
        <w:rPr>
          <w:rFonts w:ascii="Cambria" w:hAnsi="Cambria" w:cs="Arial"/>
          <w:sz w:val="20"/>
          <w:szCs w:val="20"/>
        </w:rPr>
        <w:t>Dokumenty, o których mowa powyżej w pkt. a) powinny być wystawione nie wcześniej niż 6 miesięcy przed upływem terminu składania ofert.</w:t>
      </w:r>
    </w:p>
    <w:p w14:paraId="67985C06" w14:textId="00810B10" w:rsidR="000B141E" w:rsidRPr="009840B1" w:rsidRDefault="000B141E" w:rsidP="00460907">
      <w:pPr>
        <w:numPr>
          <w:ilvl w:val="0"/>
          <w:numId w:val="42"/>
        </w:numPr>
        <w:autoSpaceDE w:val="0"/>
        <w:autoSpaceDN w:val="0"/>
        <w:adjustRightInd w:val="0"/>
        <w:spacing w:after="60"/>
        <w:ind w:left="567" w:hanging="425"/>
        <w:jc w:val="both"/>
        <w:rPr>
          <w:rFonts w:ascii="Cambria" w:hAnsi="Cambria" w:cs="Arial"/>
          <w:sz w:val="20"/>
          <w:szCs w:val="20"/>
          <w:u w:val="single"/>
        </w:rPr>
      </w:pPr>
      <w:r w:rsidRPr="002D3BD6">
        <w:rPr>
          <w:rFonts w:ascii="Cambria" w:eastAsia="Times New Roman" w:hAnsi="Cambria" w:cs="Cambria"/>
          <w:b/>
          <w:sz w:val="20"/>
          <w:szCs w:val="20"/>
          <w:lang w:eastAsia="zh-CN"/>
        </w:rPr>
        <w:t>Zamawiający dokona wstępnej oceny spełnienia wymaganych warunków Wykonawcy</w:t>
      </w:r>
      <w:r>
        <w:rPr>
          <w:rFonts w:ascii="Cambria" w:eastAsia="Times New Roman" w:hAnsi="Cambria" w:cs="Cambria"/>
          <w:b/>
          <w:sz w:val="20"/>
          <w:szCs w:val="20"/>
          <w:lang w:eastAsia="zh-CN"/>
        </w:rPr>
        <w:t>,</w:t>
      </w:r>
      <w:r w:rsidRPr="002D3BD6"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 którego oferta została najwyżej oceniona na podstawie załączonego oświadczenia. Następnie w wyznaczonym terminie</w:t>
      </w:r>
      <w:r w:rsidRPr="002D3BD6">
        <w:rPr>
          <w:rFonts w:ascii="Cambria" w:eastAsia="Times New Roman" w:hAnsi="Cambria" w:cs="Cambria"/>
          <w:b/>
          <w:bCs/>
          <w:sz w:val="20"/>
          <w:szCs w:val="20"/>
          <w:lang w:eastAsia="zh-CN"/>
        </w:rPr>
        <w:t xml:space="preserve"> wezwie tego wykonawcę, do złożenia dokumentów potwierdzających informacje w złożonym oświadczeniu</w:t>
      </w:r>
      <w:r w:rsidRPr="00CB02BC">
        <w:rPr>
          <w:rFonts w:ascii="Cambria" w:hAnsi="Cambria" w:cs="Arial"/>
          <w:b/>
          <w:sz w:val="20"/>
          <w:szCs w:val="20"/>
        </w:rPr>
        <w:t>.</w:t>
      </w:r>
      <w:r w:rsidRPr="009840B1">
        <w:rPr>
          <w:rFonts w:ascii="Cambria" w:hAnsi="Cambria" w:cs="Arial"/>
          <w:b/>
          <w:sz w:val="20"/>
          <w:szCs w:val="20"/>
          <w:u w:val="single"/>
        </w:rPr>
        <w:t xml:space="preserve"> </w:t>
      </w:r>
    </w:p>
    <w:p w14:paraId="5B0F4E56" w14:textId="77777777" w:rsidR="000B141E" w:rsidRPr="002D3BD6" w:rsidRDefault="000B141E" w:rsidP="00460907">
      <w:pPr>
        <w:numPr>
          <w:ilvl w:val="0"/>
          <w:numId w:val="42"/>
        </w:numPr>
        <w:autoSpaceDE w:val="0"/>
        <w:autoSpaceDN w:val="0"/>
        <w:adjustRightInd w:val="0"/>
        <w:spacing w:after="60"/>
        <w:ind w:left="567" w:hanging="425"/>
        <w:jc w:val="both"/>
        <w:rPr>
          <w:rFonts w:ascii="Cambria" w:hAnsi="Cambria" w:cs="Arial"/>
          <w:sz w:val="20"/>
          <w:szCs w:val="20"/>
        </w:rPr>
      </w:pPr>
      <w:r w:rsidRPr="002D3BD6">
        <w:rPr>
          <w:rFonts w:ascii="Cambria" w:hAnsi="Cambria" w:cs="Arial"/>
          <w:b/>
          <w:sz w:val="20"/>
          <w:szCs w:val="20"/>
        </w:rPr>
        <w:t>Warunki wykluczające z udziału w rozpoznaniu</w:t>
      </w:r>
    </w:p>
    <w:p w14:paraId="753D1241" w14:textId="77777777" w:rsidR="000B141E" w:rsidRPr="009840B1" w:rsidRDefault="000B141E" w:rsidP="000B141E">
      <w:pPr>
        <w:pStyle w:val="pkt"/>
        <w:tabs>
          <w:tab w:val="num" w:pos="567"/>
        </w:tabs>
        <w:spacing w:before="0"/>
        <w:ind w:left="567" w:hanging="426"/>
        <w:rPr>
          <w:rFonts w:ascii="Cambria" w:hAnsi="Cambria" w:cs="Arial"/>
          <w:sz w:val="20"/>
        </w:rPr>
      </w:pPr>
      <w:r w:rsidRPr="009840B1">
        <w:rPr>
          <w:rFonts w:ascii="Cambria" w:hAnsi="Cambria" w:cs="Arial"/>
          <w:sz w:val="20"/>
        </w:rPr>
        <w:tab/>
        <w:t>Z postępowania o udzielenie zamówienia wyklucza się wykonawców w przypadkach niespełnienia opisanych warunków podmiotowych.</w:t>
      </w:r>
    </w:p>
    <w:p w14:paraId="42F23FB9" w14:textId="77777777" w:rsidR="000B141E" w:rsidRPr="002D3BD6" w:rsidRDefault="000B141E" w:rsidP="00460907">
      <w:pPr>
        <w:pStyle w:val="pkt"/>
        <w:numPr>
          <w:ilvl w:val="0"/>
          <w:numId w:val="42"/>
        </w:numPr>
        <w:spacing w:before="0"/>
        <w:ind w:left="567" w:hanging="425"/>
        <w:rPr>
          <w:rFonts w:ascii="Cambria" w:hAnsi="Cambria" w:cs="Arial"/>
          <w:b/>
          <w:sz w:val="20"/>
        </w:rPr>
      </w:pPr>
      <w:r w:rsidRPr="002D3BD6">
        <w:rPr>
          <w:rFonts w:ascii="Cambria" w:hAnsi="Cambria" w:cs="Arial"/>
          <w:b/>
          <w:sz w:val="20"/>
        </w:rPr>
        <w:t>Informacje dotyczące warunków składania ofert.</w:t>
      </w:r>
    </w:p>
    <w:p w14:paraId="62837CA3" w14:textId="77777777" w:rsidR="000B141E" w:rsidRPr="00CB02BC" w:rsidRDefault="000B141E" w:rsidP="000B141E">
      <w:pPr>
        <w:pStyle w:val="Tekstpodstawowy"/>
        <w:numPr>
          <w:ilvl w:val="0"/>
          <w:numId w:val="28"/>
        </w:numPr>
        <w:tabs>
          <w:tab w:val="clear" w:pos="900"/>
        </w:tabs>
        <w:spacing w:after="60"/>
        <w:ind w:left="993" w:hanging="426"/>
        <w:rPr>
          <w:rFonts w:ascii="Cambria" w:hAnsi="Cambria" w:cs="Arial"/>
          <w:sz w:val="20"/>
          <w:szCs w:val="20"/>
        </w:rPr>
      </w:pPr>
      <w:r w:rsidRPr="00CB02BC">
        <w:rPr>
          <w:rFonts w:ascii="Cambria" w:hAnsi="Cambria" w:cs="Arial"/>
          <w:sz w:val="20"/>
          <w:szCs w:val="20"/>
        </w:rPr>
        <w:t>Niniejsze zaproszenie oraz wszystkie dokumenty do niej dołączone mogą być użyte jedynie w celu sporządzenia oferty.</w:t>
      </w:r>
    </w:p>
    <w:p w14:paraId="695170A6" w14:textId="77777777" w:rsidR="000B141E" w:rsidRPr="009840B1" w:rsidRDefault="000B141E" w:rsidP="000B141E">
      <w:pPr>
        <w:pStyle w:val="Tekstpodstawowy"/>
        <w:numPr>
          <w:ilvl w:val="0"/>
          <w:numId w:val="28"/>
        </w:numPr>
        <w:tabs>
          <w:tab w:val="clear" w:pos="900"/>
        </w:tabs>
        <w:spacing w:after="60"/>
        <w:ind w:left="993" w:hanging="426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Wykonawca przedstawia ofertę zgodnie z wymaganiami określonymi w niniejszym zaproszeniu.</w:t>
      </w:r>
    </w:p>
    <w:p w14:paraId="745B7EAC" w14:textId="77777777" w:rsidR="000B141E" w:rsidRPr="009840B1" w:rsidRDefault="000B141E" w:rsidP="000B141E">
      <w:pPr>
        <w:pStyle w:val="Tekstpodstawowy"/>
        <w:numPr>
          <w:ilvl w:val="0"/>
          <w:numId w:val="28"/>
        </w:numPr>
        <w:tabs>
          <w:tab w:val="clear" w:pos="900"/>
        </w:tabs>
        <w:spacing w:after="60"/>
        <w:ind w:left="993" w:hanging="426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lastRenderedPageBreak/>
        <w:t>Wykonawca ponosi wszystkie koszty związane z przygotowaniem i złożeniem oferty.</w:t>
      </w:r>
    </w:p>
    <w:p w14:paraId="75177BAD" w14:textId="77777777" w:rsidR="000B141E" w:rsidRPr="002D3BD6" w:rsidRDefault="000B141E" w:rsidP="00460907">
      <w:pPr>
        <w:pStyle w:val="Tekstpodstawowy"/>
        <w:numPr>
          <w:ilvl w:val="0"/>
          <w:numId w:val="42"/>
        </w:numPr>
        <w:tabs>
          <w:tab w:val="clear" w:pos="900"/>
        </w:tabs>
        <w:spacing w:after="60"/>
        <w:ind w:left="426" w:hanging="426"/>
        <w:rPr>
          <w:rFonts w:ascii="Cambria" w:hAnsi="Cambria" w:cs="Arial"/>
          <w:b/>
          <w:sz w:val="20"/>
          <w:szCs w:val="20"/>
        </w:rPr>
      </w:pPr>
      <w:r w:rsidRPr="002D3BD6">
        <w:rPr>
          <w:rFonts w:ascii="Cambria" w:hAnsi="Cambria" w:cs="Arial"/>
          <w:b/>
          <w:sz w:val="20"/>
          <w:szCs w:val="20"/>
        </w:rPr>
        <w:t>Wykaz oświadczeń lub dokumentów, jakie mają dostarczyć Wykonawcy w celu potwierdzenia spełnienia warunków udziału w rozpoznaniu</w:t>
      </w:r>
    </w:p>
    <w:p w14:paraId="20F08AF8" w14:textId="77777777" w:rsidR="000B141E" w:rsidRPr="002D3BD6" w:rsidRDefault="000B141E" w:rsidP="000B141E">
      <w:pPr>
        <w:pStyle w:val="Tekstpodstawowy"/>
        <w:numPr>
          <w:ilvl w:val="0"/>
          <w:numId w:val="12"/>
        </w:numPr>
        <w:tabs>
          <w:tab w:val="clear" w:pos="900"/>
          <w:tab w:val="num" w:pos="993"/>
        </w:tabs>
        <w:spacing w:after="120"/>
        <w:ind w:left="992" w:hanging="357"/>
        <w:rPr>
          <w:rFonts w:ascii="Cambria" w:hAnsi="Cambria" w:cs="Arial"/>
          <w:b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Oferta musi zawierać:</w:t>
      </w:r>
    </w:p>
    <w:tbl>
      <w:tblPr>
        <w:tblW w:w="8505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079"/>
      </w:tblGrid>
      <w:tr w:rsidR="000B141E" w:rsidRPr="005E20E6" w14:paraId="2DD06B84" w14:textId="77777777" w:rsidTr="005A21BF">
        <w:trPr>
          <w:trHeight w:val="480"/>
        </w:trPr>
        <w:tc>
          <w:tcPr>
            <w:tcW w:w="4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7100DF5" w14:textId="77777777" w:rsidR="000B141E" w:rsidRPr="00154A7A" w:rsidRDefault="000B141E" w:rsidP="00CC034F">
            <w:pPr>
              <w:suppressAutoHyphens/>
              <w:jc w:val="both"/>
              <w:rPr>
                <w:rFonts w:asciiTheme="majorHAnsi" w:eastAsia="Calibri" w:hAnsiTheme="majorHAnsi" w:cs="Times New Roman"/>
                <w:sz w:val="20"/>
                <w:szCs w:val="20"/>
                <w:lang w:eastAsia="zh-CN"/>
              </w:rPr>
            </w:pPr>
            <w:r w:rsidRPr="00154A7A">
              <w:rPr>
                <w:rFonts w:asciiTheme="majorHAnsi" w:eastAsia="Batang" w:hAnsiTheme="majorHAnsi" w:cs="Cambria"/>
                <w:sz w:val="20"/>
                <w:szCs w:val="20"/>
                <w:lang w:val="x-none" w:eastAsia="zh-CN"/>
              </w:rPr>
              <w:t>x</w:t>
            </w:r>
          </w:p>
        </w:tc>
        <w:tc>
          <w:tcPr>
            <w:tcW w:w="80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DF43CE1" w14:textId="77777777" w:rsidR="000B141E" w:rsidRPr="00154A7A" w:rsidRDefault="000B141E" w:rsidP="00CC034F">
            <w:pPr>
              <w:suppressAutoHyphens/>
              <w:ind w:left="72" w:right="140"/>
              <w:jc w:val="center"/>
              <w:rPr>
                <w:rFonts w:asciiTheme="majorHAnsi" w:eastAsia="Calibri" w:hAnsiTheme="majorHAnsi" w:cs="Times New Roman"/>
                <w:sz w:val="20"/>
                <w:szCs w:val="20"/>
                <w:lang w:eastAsia="zh-CN"/>
              </w:rPr>
            </w:pPr>
            <w:r w:rsidRPr="00154A7A">
              <w:rPr>
                <w:rFonts w:asciiTheme="majorHAnsi" w:eastAsia="Batang" w:hAnsiTheme="majorHAnsi" w:cs="Cambria"/>
                <w:b/>
                <w:sz w:val="20"/>
                <w:szCs w:val="20"/>
                <w:lang w:val="x-none" w:eastAsia="zh-CN"/>
              </w:rPr>
              <w:t>Oświadczenie woli</w:t>
            </w:r>
            <w:r w:rsidRPr="00154A7A">
              <w:rPr>
                <w:rFonts w:asciiTheme="majorHAnsi" w:eastAsia="Batang" w:hAnsiTheme="majorHAnsi" w:cs="Cambria"/>
                <w:b/>
                <w:sz w:val="20"/>
                <w:szCs w:val="20"/>
                <w:lang w:eastAsia="zh-CN"/>
              </w:rPr>
              <w:t xml:space="preserve"> (Oferta) zawiera:</w:t>
            </w:r>
          </w:p>
        </w:tc>
      </w:tr>
      <w:tr w:rsidR="000B141E" w:rsidRPr="005E20E6" w14:paraId="7AC8F534" w14:textId="77777777" w:rsidTr="005A21BF">
        <w:trPr>
          <w:trHeight w:val="480"/>
        </w:trPr>
        <w:tc>
          <w:tcPr>
            <w:tcW w:w="4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FB97062" w14:textId="77777777" w:rsidR="000B141E" w:rsidRPr="00154A7A" w:rsidRDefault="000B141E" w:rsidP="000B141E">
            <w:pPr>
              <w:numPr>
                <w:ilvl w:val="0"/>
                <w:numId w:val="29"/>
              </w:numPr>
              <w:tabs>
                <w:tab w:val="left" w:pos="360"/>
              </w:tabs>
              <w:suppressAutoHyphens/>
              <w:snapToGrid w:val="0"/>
              <w:ind w:left="0"/>
              <w:jc w:val="both"/>
              <w:rPr>
                <w:rFonts w:asciiTheme="majorHAnsi" w:eastAsia="Batang" w:hAnsiTheme="majorHAnsi" w:cs="Cambria"/>
                <w:b/>
                <w:sz w:val="20"/>
                <w:szCs w:val="20"/>
                <w:lang w:val="x-none" w:eastAsia="zh-CN"/>
              </w:rPr>
            </w:pPr>
          </w:p>
        </w:tc>
        <w:tc>
          <w:tcPr>
            <w:tcW w:w="80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81939BD" w14:textId="732F2AFC" w:rsidR="000B141E" w:rsidRPr="00154A7A" w:rsidRDefault="000B141E" w:rsidP="00DC35FA">
            <w:pPr>
              <w:suppressAutoHyphens/>
              <w:ind w:right="140"/>
              <w:jc w:val="both"/>
              <w:rPr>
                <w:rFonts w:asciiTheme="majorHAnsi" w:eastAsia="Calibri" w:hAnsiTheme="majorHAnsi" w:cs="Times New Roman"/>
                <w:sz w:val="20"/>
                <w:szCs w:val="20"/>
                <w:lang w:eastAsia="zh-CN"/>
              </w:rPr>
            </w:pPr>
            <w:r w:rsidRPr="00154A7A">
              <w:rPr>
                <w:rFonts w:asciiTheme="majorHAnsi" w:eastAsia="Batang" w:hAnsiTheme="majorHAnsi" w:cs="Cambria"/>
                <w:sz w:val="20"/>
                <w:szCs w:val="20"/>
                <w:lang w:val="x-none" w:eastAsia="zh-CN"/>
              </w:rPr>
              <w:t xml:space="preserve">Ofertę cenową zgodną z załączonym formularzem ofertowym, którego wzór stanowi załącznik Nr </w:t>
            </w:r>
            <w:r w:rsidRPr="00154A7A">
              <w:rPr>
                <w:rFonts w:asciiTheme="majorHAnsi" w:eastAsia="Batang" w:hAnsiTheme="majorHAnsi" w:cs="Cambria"/>
                <w:sz w:val="20"/>
                <w:szCs w:val="20"/>
                <w:lang w:eastAsia="zh-CN"/>
              </w:rPr>
              <w:t>2</w:t>
            </w:r>
            <w:r w:rsidRPr="00154A7A">
              <w:rPr>
                <w:rFonts w:asciiTheme="majorHAnsi" w:eastAsia="Batang" w:hAnsiTheme="majorHAnsi" w:cs="Cambria"/>
                <w:sz w:val="20"/>
                <w:szCs w:val="20"/>
                <w:lang w:val="x-none" w:eastAsia="zh-CN"/>
              </w:rPr>
              <w:t xml:space="preserve"> do niniejsze</w:t>
            </w:r>
            <w:r w:rsidR="00DC35FA">
              <w:rPr>
                <w:rFonts w:asciiTheme="majorHAnsi" w:eastAsia="Batang" w:hAnsiTheme="majorHAnsi" w:cs="Cambria"/>
                <w:sz w:val="20"/>
                <w:szCs w:val="20"/>
                <w:lang w:eastAsia="zh-CN"/>
              </w:rPr>
              <w:t>go</w:t>
            </w:r>
            <w:r w:rsidRPr="00154A7A">
              <w:rPr>
                <w:rFonts w:asciiTheme="majorHAnsi" w:eastAsia="Batang" w:hAnsiTheme="majorHAnsi" w:cs="Cambria"/>
                <w:sz w:val="20"/>
                <w:szCs w:val="20"/>
                <w:lang w:val="x-none" w:eastAsia="zh-CN"/>
              </w:rPr>
              <w:t xml:space="preserve"> </w:t>
            </w:r>
            <w:r w:rsidRPr="00154A7A">
              <w:rPr>
                <w:rFonts w:asciiTheme="majorHAnsi" w:eastAsia="Batang" w:hAnsiTheme="majorHAnsi" w:cs="Cambria"/>
                <w:sz w:val="20"/>
                <w:szCs w:val="20"/>
                <w:lang w:eastAsia="zh-CN"/>
              </w:rPr>
              <w:t>zaproszenia</w:t>
            </w:r>
            <w:r w:rsidRPr="00154A7A">
              <w:rPr>
                <w:rFonts w:asciiTheme="majorHAnsi" w:eastAsia="Batang" w:hAnsiTheme="majorHAnsi" w:cs="Cambria"/>
                <w:sz w:val="20"/>
                <w:szCs w:val="20"/>
                <w:lang w:val="x-none" w:eastAsia="zh-CN"/>
              </w:rPr>
              <w:t>,</w:t>
            </w:r>
          </w:p>
        </w:tc>
      </w:tr>
      <w:tr w:rsidR="000B141E" w:rsidRPr="005E20E6" w14:paraId="48BBBC14" w14:textId="77777777" w:rsidTr="005A21BF">
        <w:trPr>
          <w:trHeight w:val="480"/>
        </w:trPr>
        <w:tc>
          <w:tcPr>
            <w:tcW w:w="4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A73BB50" w14:textId="77777777" w:rsidR="000B141E" w:rsidRPr="00154A7A" w:rsidRDefault="000B141E" w:rsidP="000B141E">
            <w:pPr>
              <w:numPr>
                <w:ilvl w:val="0"/>
                <w:numId w:val="29"/>
              </w:numPr>
              <w:tabs>
                <w:tab w:val="left" w:pos="360"/>
              </w:tabs>
              <w:suppressAutoHyphens/>
              <w:snapToGrid w:val="0"/>
              <w:ind w:left="0"/>
              <w:jc w:val="both"/>
              <w:rPr>
                <w:rFonts w:asciiTheme="majorHAnsi" w:eastAsia="Batang" w:hAnsiTheme="majorHAnsi" w:cs="Cambria"/>
                <w:sz w:val="20"/>
                <w:szCs w:val="20"/>
                <w:lang w:val="x-none" w:eastAsia="zh-CN"/>
              </w:rPr>
            </w:pPr>
          </w:p>
        </w:tc>
        <w:tc>
          <w:tcPr>
            <w:tcW w:w="80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4E5A370" w14:textId="77777777" w:rsidR="000B141E" w:rsidRPr="00154A7A" w:rsidRDefault="000B141E" w:rsidP="00CC034F">
            <w:pPr>
              <w:suppressAutoHyphens/>
              <w:ind w:right="140"/>
              <w:jc w:val="both"/>
              <w:rPr>
                <w:rFonts w:asciiTheme="majorHAnsi" w:eastAsia="Calibri" w:hAnsiTheme="majorHAnsi" w:cs="Times New Roman"/>
                <w:sz w:val="20"/>
                <w:szCs w:val="20"/>
                <w:lang w:eastAsia="zh-CN"/>
              </w:rPr>
            </w:pPr>
            <w:r w:rsidRPr="00154A7A">
              <w:rPr>
                <w:rFonts w:asciiTheme="majorHAnsi" w:eastAsia="Batang" w:hAnsiTheme="majorHAnsi" w:cs="Cambria"/>
                <w:sz w:val="20"/>
                <w:szCs w:val="20"/>
                <w:lang w:eastAsia="zh-CN"/>
              </w:rPr>
              <w:t>Oświadczenia o których mowa w rozdz. III (załącznik nr 3 i 4 Zaproszenia)</w:t>
            </w:r>
          </w:p>
        </w:tc>
      </w:tr>
      <w:tr w:rsidR="000B141E" w:rsidRPr="005E20E6" w14:paraId="11E7D38E" w14:textId="77777777" w:rsidTr="005A21BF">
        <w:trPr>
          <w:trHeight w:val="480"/>
        </w:trPr>
        <w:tc>
          <w:tcPr>
            <w:tcW w:w="4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52B348A" w14:textId="77777777" w:rsidR="000B141E" w:rsidRPr="00154A7A" w:rsidRDefault="000B141E" w:rsidP="000B141E">
            <w:pPr>
              <w:numPr>
                <w:ilvl w:val="0"/>
                <w:numId w:val="29"/>
              </w:numPr>
              <w:tabs>
                <w:tab w:val="left" w:pos="360"/>
              </w:tabs>
              <w:suppressAutoHyphens/>
              <w:snapToGrid w:val="0"/>
              <w:ind w:left="0"/>
              <w:jc w:val="both"/>
              <w:rPr>
                <w:rFonts w:asciiTheme="majorHAnsi" w:eastAsia="Batang" w:hAnsiTheme="majorHAnsi" w:cs="Cambria"/>
                <w:smallCaps/>
                <w:sz w:val="20"/>
                <w:szCs w:val="20"/>
                <w:lang w:val="x-none" w:eastAsia="zh-CN"/>
              </w:rPr>
            </w:pPr>
          </w:p>
        </w:tc>
        <w:tc>
          <w:tcPr>
            <w:tcW w:w="80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58B73D7" w14:textId="77777777" w:rsidR="000B141E" w:rsidRPr="00154A7A" w:rsidRDefault="000B141E" w:rsidP="00CC034F">
            <w:pPr>
              <w:suppressAutoHyphens/>
              <w:ind w:right="140"/>
              <w:jc w:val="both"/>
              <w:rPr>
                <w:rFonts w:asciiTheme="majorHAnsi" w:eastAsia="Calibri" w:hAnsiTheme="majorHAnsi" w:cs="Times New Roman"/>
                <w:sz w:val="20"/>
                <w:szCs w:val="20"/>
                <w:lang w:eastAsia="zh-CN"/>
              </w:rPr>
            </w:pPr>
            <w:r w:rsidRPr="00154A7A">
              <w:rPr>
                <w:rFonts w:asciiTheme="majorHAnsi" w:eastAsia="Batang" w:hAnsiTheme="majorHAnsi" w:cs="Cambria"/>
                <w:sz w:val="20"/>
                <w:szCs w:val="20"/>
                <w:lang w:eastAsia="zh-CN"/>
              </w:rPr>
              <w:t xml:space="preserve">Pełnomocnictwo - Jeżeli oferta wraz z oświadczeniami składana jest przez pełnomocnika należy do oferty załączyć pełnomocnictwo upoważniające pełnomocnika do tej czynności. </w:t>
            </w:r>
          </w:p>
        </w:tc>
      </w:tr>
      <w:tr w:rsidR="000B141E" w:rsidRPr="005E20E6" w14:paraId="70E937B3" w14:textId="77777777" w:rsidTr="005A21BF">
        <w:trPr>
          <w:trHeight w:val="480"/>
        </w:trPr>
        <w:tc>
          <w:tcPr>
            <w:tcW w:w="4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5AB96E7" w14:textId="77777777" w:rsidR="000B141E" w:rsidRPr="00154A7A" w:rsidRDefault="000B141E" w:rsidP="00CC034F">
            <w:pPr>
              <w:suppressAutoHyphens/>
              <w:jc w:val="both"/>
              <w:rPr>
                <w:rFonts w:asciiTheme="majorHAnsi" w:eastAsia="Calibri" w:hAnsiTheme="majorHAnsi" w:cs="Times New Roman"/>
                <w:sz w:val="20"/>
                <w:szCs w:val="20"/>
                <w:lang w:eastAsia="zh-CN"/>
              </w:rPr>
            </w:pPr>
            <w:r w:rsidRPr="00154A7A">
              <w:rPr>
                <w:rFonts w:asciiTheme="majorHAnsi" w:eastAsia="Batang" w:hAnsiTheme="majorHAnsi" w:cs="Cambria"/>
                <w:sz w:val="20"/>
                <w:szCs w:val="20"/>
                <w:lang w:val="x-none" w:eastAsia="zh-CN"/>
              </w:rPr>
              <w:t>x</w:t>
            </w:r>
          </w:p>
        </w:tc>
        <w:tc>
          <w:tcPr>
            <w:tcW w:w="80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2C8C4C2" w14:textId="77777777" w:rsidR="000B141E" w:rsidRPr="00154A7A" w:rsidRDefault="000B141E" w:rsidP="00CC034F">
            <w:pPr>
              <w:suppressAutoHyphens/>
              <w:jc w:val="center"/>
              <w:rPr>
                <w:rFonts w:asciiTheme="majorHAnsi" w:eastAsia="Calibri" w:hAnsiTheme="majorHAnsi" w:cs="Cambria"/>
                <w:b/>
                <w:sz w:val="20"/>
                <w:szCs w:val="20"/>
                <w:lang w:eastAsia="zh-CN"/>
              </w:rPr>
            </w:pPr>
            <w:r w:rsidRPr="00154A7A">
              <w:rPr>
                <w:rFonts w:asciiTheme="majorHAnsi" w:eastAsia="Calibri" w:hAnsiTheme="majorHAnsi" w:cs="Cambria"/>
                <w:b/>
                <w:sz w:val="20"/>
                <w:szCs w:val="20"/>
                <w:lang w:eastAsia="zh-CN"/>
              </w:rPr>
              <w:t>Dokumenty i oświadczenia p</w:t>
            </w:r>
            <w:r>
              <w:rPr>
                <w:rFonts w:asciiTheme="majorHAnsi" w:eastAsia="Calibri" w:hAnsiTheme="majorHAnsi" w:cs="Cambria"/>
                <w:b/>
                <w:sz w:val="20"/>
                <w:szCs w:val="20"/>
                <w:lang w:eastAsia="zh-CN"/>
              </w:rPr>
              <w:t>otwierdzające spełnienie warunków podmiotowych</w:t>
            </w:r>
          </w:p>
          <w:p w14:paraId="0B30F9BB" w14:textId="77777777" w:rsidR="000B141E" w:rsidRPr="00154A7A" w:rsidRDefault="000B141E" w:rsidP="00CC034F">
            <w:pPr>
              <w:suppressAutoHyphens/>
              <w:jc w:val="center"/>
              <w:rPr>
                <w:rFonts w:asciiTheme="majorHAnsi" w:eastAsia="Calibri" w:hAnsiTheme="majorHAnsi" w:cs="Times New Roman"/>
                <w:sz w:val="20"/>
                <w:szCs w:val="20"/>
                <w:lang w:eastAsia="zh-CN"/>
              </w:rPr>
            </w:pPr>
            <w:r w:rsidRPr="00154A7A">
              <w:rPr>
                <w:rFonts w:asciiTheme="majorHAnsi" w:eastAsia="Calibri" w:hAnsiTheme="majorHAnsi" w:cs="Cambria"/>
                <w:b/>
                <w:sz w:val="20"/>
                <w:szCs w:val="20"/>
                <w:lang w:eastAsia="zh-CN"/>
              </w:rPr>
              <w:t>składane na wezwanie Zamawiającego</w:t>
            </w:r>
          </w:p>
        </w:tc>
      </w:tr>
      <w:tr w:rsidR="000B141E" w:rsidRPr="005E20E6" w14:paraId="7C84C488" w14:textId="77777777" w:rsidTr="005A21BF">
        <w:trPr>
          <w:trHeight w:val="438"/>
        </w:trPr>
        <w:tc>
          <w:tcPr>
            <w:tcW w:w="4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E0AB3C8" w14:textId="1E3A410D" w:rsidR="000B141E" w:rsidRPr="00154A7A" w:rsidRDefault="00DC35FA" w:rsidP="00CC034F">
            <w:pPr>
              <w:suppressAutoHyphens/>
              <w:rPr>
                <w:rFonts w:asciiTheme="majorHAnsi" w:eastAsia="Calibri" w:hAnsiTheme="majorHAnsi" w:cs="Times New Roman"/>
                <w:sz w:val="20"/>
                <w:szCs w:val="20"/>
                <w:lang w:eastAsia="zh-CN"/>
              </w:rPr>
            </w:pPr>
            <w:r>
              <w:rPr>
                <w:rFonts w:asciiTheme="majorHAnsi" w:eastAsia="Calibri" w:hAnsiTheme="majorHAnsi" w:cs="Cambri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0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B9FCCE8" w14:textId="77777777" w:rsidR="000B141E" w:rsidRPr="00154A7A" w:rsidRDefault="000B141E" w:rsidP="00CC034F">
            <w:pPr>
              <w:suppressAutoHyphens/>
              <w:rPr>
                <w:rFonts w:asciiTheme="majorHAnsi" w:eastAsia="Calibri" w:hAnsiTheme="majorHAnsi" w:cs="Times New Roman"/>
                <w:sz w:val="20"/>
                <w:szCs w:val="20"/>
                <w:lang w:eastAsia="zh-CN"/>
              </w:rPr>
            </w:pPr>
            <w:r w:rsidRPr="00154A7A">
              <w:rPr>
                <w:rFonts w:asciiTheme="majorHAnsi" w:eastAsia="Calibri" w:hAnsiTheme="majorHAnsi" w:cs="Times New Roman"/>
                <w:sz w:val="20"/>
                <w:szCs w:val="20"/>
                <w:lang w:eastAsia="zh-CN"/>
              </w:rPr>
              <w:t xml:space="preserve">Oświadczenie o braku powiązania z Zamawiającym osobowo lub </w:t>
            </w:r>
            <w:r w:rsidRPr="00ED554A">
              <w:rPr>
                <w:rFonts w:asciiTheme="majorHAnsi" w:eastAsia="Calibri" w:hAnsiTheme="majorHAnsi" w:cs="Times New Roman"/>
                <w:sz w:val="20"/>
                <w:szCs w:val="20"/>
                <w:lang w:eastAsia="zh-CN"/>
              </w:rPr>
              <w:t xml:space="preserve">kapitałowo załącznik nr 6 </w:t>
            </w:r>
          </w:p>
        </w:tc>
      </w:tr>
      <w:tr w:rsidR="000B141E" w:rsidRPr="005E20E6" w14:paraId="1C2C8243" w14:textId="77777777" w:rsidTr="005A21BF">
        <w:trPr>
          <w:trHeight w:val="543"/>
        </w:trPr>
        <w:tc>
          <w:tcPr>
            <w:tcW w:w="4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C7496F6" w14:textId="77777777" w:rsidR="000B141E" w:rsidRPr="00154A7A" w:rsidRDefault="000B141E" w:rsidP="00CC034F">
            <w:pPr>
              <w:suppressAutoHyphens/>
              <w:rPr>
                <w:rFonts w:asciiTheme="majorHAnsi" w:eastAsia="Calibri" w:hAnsiTheme="majorHAnsi" w:cs="Times New Roman"/>
                <w:sz w:val="20"/>
                <w:szCs w:val="20"/>
                <w:lang w:eastAsia="zh-CN"/>
              </w:rPr>
            </w:pPr>
            <w:r w:rsidRPr="00154A7A">
              <w:rPr>
                <w:rFonts w:asciiTheme="majorHAnsi" w:eastAsia="Calibri" w:hAnsiTheme="majorHAnsi" w:cs="Cambri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0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FD01117" w14:textId="0C439263" w:rsidR="005A21BF" w:rsidRPr="005A21BF" w:rsidRDefault="000B141E" w:rsidP="00CC034F">
            <w:pPr>
              <w:suppressAutoHyphens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154A7A">
              <w:rPr>
                <w:rFonts w:asciiTheme="majorHAnsi" w:eastAsia="Calibri" w:hAnsiTheme="majorHAnsi" w:cs="Times New Roman"/>
                <w:bCs/>
                <w:iCs/>
                <w:sz w:val="20"/>
                <w:szCs w:val="20"/>
                <w:lang w:eastAsia="zh-CN"/>
              </w:rPr>
              <w:t xml:space="preserve">Odpisu z właściwego rejestru lub z centralnej ewidencji i informacji o działalności gospodarczej, </w:t>
            </w:r>
            <w:r w:rsidRPr="00154A7A">
              <w:rPr>
                <w:rFonts w:asciiTheme="majorHAnsi" w:hAnsiTheme="majorHAnsi" w:cstheme="minorHAnsi"/>
                <w:sz w:val="20"/>
                <w:szCs w:val="20"/>
              </w:rPr>
              <w:t>na wezwanie zamawiającego składa tylko wygrany wykonawca przed podpisaniem umowy</w:t>
            </w:r>
          </w:p>
        </w:tc>
      </w:tr>
      <w:tr w:rsidR="005A21BF" w:rsidRPr="005A21BF" w14:paraId="41B437E6" w14:textId="77777777" w:rsidTr="005A21BF">
        <w:trPr>
          <w:trHeight w:val="543"/>
        </w:trPr>
        <w:tc>
          <w:tcPr>
            <w:tcW w:w="4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0D27105" w14:textId="2E625558" w:rsidR="005A21BF" w:rsidRPr="005A21BF" w:rsidRDefault="005A21BF" w:rsidP="00AD3C4B">
            <w:pPr>
              <w:suppressAutoHyphens/>
              <w:rPr>
                <w:rFonts w:asciiTheme="majorHAnsi" w:eastAsia="Calibri" w:hAnsiTheme="majorHAnsi" w:cs="Cambria"/>
                <w:sz w:val="20"/>
                <w:szCs w:val="20"/>
                <w:lang w:eastAsia="zh-CN"/>
              </w:rPr>
            </w:pPr>
            <w:r>
              <w:rPr>
                <w:rFonts w:asciiTheme="majorHAnsi" w:eastAsia="Calibri" w:hAnsiTheme="majorHAnsi" w:cs="Cambria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80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4468DA2" w14:textId="396E664E" w:rsidR="005A21BF" w:rsidRPr="005A21BF" w:rsidRDefault="005A21BF" w:rsidP="00AD3C4B">
            <w:pPr>
              <w:suppressAutoHyphens/>
              <w:jc w:val="both"/>
              <w:rPr>
                <w:rFonts w:asciiTheme="majorHAnsi" w:eastAsia="Calibri" w:hAnsiTheme="majorHAnsi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Cenę jednostkową brutto każdego produktu</w:t>
            </w:r>
            <w:r w:rsidRPr="001F19BB">
              <w:rPr>
                <w:rFonts w:ascii="Cambria" w:hAnsi="Cambria"/>
                <w:bCs/>
                <w:sz w:val="20"/>
                <w:szCs w:val="20"/>
              </w:rPr>
              <w:t xml:space="preserve"> zgodnie ze szczegółową charakterystyką przedmiotu zamówienia stanowiącą załącznik nr 1 do zaproszenia </w:t>
            </w:r>
            <w:r w:rsidRPr="00F0454A">
              <w:rPr>
                <w:rFonts w:ascii="Cambria" w:hAnsi="Cambria" w:cs="Calibri"/>
                <w:sz w:val="20"/>
                <w:szCs w:val="20"/>
              </w:rPr>
              <w:t>na wezwanie zamawiającego składa tylko wygrany wykonawca przed podpisaniem umowy</w:t>
            </w:r>
            <w:r>
              <w:rPr>
                <w:rFonts w:ascii="Cambria" w:hAnsi="Cambria" w:cs="Calibri"/>
                <w:sz w:val="20"/>
                <w:szCs w:val="20"/>
              </w:rPr>
              <w:t>.</w:t>
            </w:r>
          </w:p>
        </w:tc>
      </w:tr>
    </w:tbl>
    <w:p w14:paraId="17539D69" w14:textId="77777777" w:rsidR="005A21BF" w:rsidRDefault="005A21BF" w:rsidP="005A21BF">
      <w:pPr>
        <w:pStyle w:val="Tekstpodstawowy"/>
        <w:widowControl w:val="0"/>
        <w:tabs>
          <w:tab w:val="clear" w:pos="900"/>
        </w:tabs>
        <w:suppressAutoHyphens/>
        <w:spacing w:before="120" w:after="60"/>
        <w:ind w:left="567"/>
        <w:rPr>
          <w:rFonts w:ascii="Cambria" w:hAnsi="Cambria" w:cs="Arial"/>
          <w:sz w:val="20"/>
          <w:szCs w:val="20"/>
        </w:rPr>
      </w:pPr>
    </w:p>
    <w:p w14:paraId="728E152F" w14:textId="77777777" w:rsidR="000B141E" w:rsidRPr="009840B1" w:rsidRDefault="000B141E" w:rsidP="000B141E">
      <w:pPr>
        <w:pStyle w:val="Tekstpodstawowy"/>
        <w:widowControl w:val="0"/>
        <w:numPr>
          <w:ilvl w:val="0"/>
          <w:numId w:val="12"/>
        </w:numPr>
        <w:tabs>
          <w:tab w:val="clear" w:pos="900"/>
        </w:tabs>
        <w:suppressAutoHyphens/>
        <w:spacing w:before="120" w:after="60"/>
        <w:ind w:left="567" w:hanging="357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 xml:space="preserve">Kolejność złożonych dokumentów w ofercie powinna odpowiadać kolejności określonej w pkt. </w:t>
      </w:r>
      <w:r>
        <w:rPr>
          <w:rFonts w:ascii="Cambria" w:hAnsi="Cambria" w:cs="Arial"/>
          <w:sz w:val="20"/>
          <w:szCs w:val="20"/>
        </w:rPr>
        <w:t>10</w:t>
      </w:r>
      <w:r w:rsidRPr="009840B1">
        <w:rPr>
          <w:rFonts w:ascii="Cambria" w:hAnsi="Cambria" w:cs="Arial"/>
          <w:sz w:val="20"/>
          <w:szCs w:val="20"/>
        </w:rPr>
        <w:t>. Niespełnienie tego wymogu nie będzie skutkowało odrzuceniem oferty.</w:t>
      </w:r>
    </w:p>
    <w:p w14:paraId="4FCFABE7" w14:textId="77777777" w:rsidR="000B141E" w:rsidRPr="00FA4E2F" w:rsidRDefault="000B141E" w:rsidP="000B141E">
      <w:pPr>
        <w:pStyle w:val="Tekstpodstawowy"/>
        <w:widowControl w:val="0"/>
        <w:numPr>
          <w:ilvl w:val="0"/>
          <w:numId w:val="12"/>
        </w:numPr>
        <w:tabs>
          <w:tab w:val="clear" w:pos="900"/>
          <w:tab w:val="num" w:pos="567"/>
        </w:tabs>
        <w:suppressAutoHyphens/>
        <w:spacing w:after="60"/>
        <w:ind w:left="567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Wszystkie kartki złożonej oferty powinny być kolejno ponumerowane, a ilość kartek oraz wyszczególnienie załączników do oferty wpisana do formularza cenow</w:t>
      </w:r>
      <w:r>
        <w:rPr>
          <w:rFonts w:ascii="Cambria" w:hAnsi="Cambria" w:cs="Arial"/>
          <w:sz w:val="20"/>
          <w:szCs w:val="20"/>
        </w:rPr>
        <w:t>ego</w:t>
      </w:r>
      <w:r w:rsidRPr="009840B1">
        <w:rPr>
          <w:rFonts w:ascii="Cambria" w:hAnsi="Cambria" w:cs="Arial"/>
          <w:sz w:val="20"/>
          <w:szCs w:val="20"/>
        </w:rPr>
        <w:t xml:space="preserve">. Niespełnienie tego wymogu nie będzie skutkowało odrzuceniem oferty. Za kompletność złożonej oferty, która nie została ponumerowana oraz nie zostały wyszczególnione załączniki, Zamawiający nie bierze </w:t>
      </w:r>
      <w:r w:rsidRPr="00FA4E2F">
        <w:rPr>
          <w:rFonts w:ascii="Cambria" w:hAnsi="Cambria" w:cs="Arial"/>
          <w:sz w:val="20"/>
          <w:szCs w:val="20"/>
        </w:rPr>
        <w:t>odpowiedzialności.</w:t>
      </w:r>
    </w:p>
    <w:p w14:paraId="6D029242" w14:textId="77777777" w:rsidR="000B141E" w:rsidRPr="009840B1" w:rsidRDefault="000B141E" w:rsidP="000B141E">
      <w:pPr>
        <w:pStyle w:val="Tekstpodstawowy"/>
        <w:widowControl w:val="0"/>
        <w:numPr>
          <w:ilvl w:val="0"/>
          <w:numId w:val="12"/>
        </w:numPr>
        <w:tabs>
          <w:tab w:val="clear" w:pos="900"/>
          <w:tab w:val="num" w:pos="567"/>
        </w:tabs>
        <w:suppressAutoHyphens/>
        <w:spacing w:after="60"/>
        <w:ind w:left="567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 xml:space="preserve">Dokumenty stanowiące tajemnicę przedsiębiorstwa </w:t>
      </w:r>
      <w:r w:rsidRPr="009840B1">
        <w:rPr>
          <w:rFonts w:ascii="Cambria" w:hAnsi="Cambria" w:cs="Arial"/>
          <w:bCs/>
          <w:sz w:val="20"/>
          <w:szCs w:val="20"/>
        </w:rPr>
        <w:t>w rozumieniu przepisów o zwalczaniu nieuczciwej konkurencji, należy w górnym prawym rogu oznaczyć zapisem</w:t>
      </w:r>
      <w:r w:rsidRPr="009840B1">
        <w:rPr>
          <w:rFonts w:ascii="Cambria" w:hAnsi="Cambria" w:cs="Arial"/>
          <w:sz w:val="20"/>
          <w:szCs w:val="20"/>
        </w:rPr>
        <w:t>: „Dokument stanowi tajemnicę przedsiębiorstwa”, i muszą być dołączone do oferty w oddzielnej kopercie oznaczonej: „Dokumenty stanowiące tajemnicę przedsiębiorstwa”.</w:t>
      </w:r>
    </w:p>
    <w:p w14:paraId="16B1E9E9" w14:textId="77777777" w:rsidR="000B141E" w:rsidRPr="009840B1" w:rsidRDefault="000B141E" w:rsidP="000B141E">
      <w:pPr>
        <w:pStyle w:val="Tekstpodstawowy"/>
        <w:widowControl w:val="0"/>
        <w:numPr>
          <w:ilvl w:val="0"/>
          <w:numId w:val="12"/>
        </w:numPr>
        <w:tabs>
          <w:tab w:val="clear" w:pos="900"/>
          <w:tab w:val="num" w:pos="567"/>
        </w:tabs>
        <w:suppressAutoHyphens/>
        <w:spacing w:after="60"/>
        <w:ind w:left="567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Wszystkie dokumenty składane z ofertą, oprócz pełnomocnictw, oświadczenia o spełnianiu warunków udziału w postępowaniu i oświadczenia o braku podstaw do wykluczenia, muszą być przedstawione w formie oryginału lub kopii poświadczonej „za zgodność z oryginałem” na każdej stronie zawierającej treść przez Wykonawcę (osobę/osoby upoważnioną do reprezentacji Wykonawcy wymienioną w dokumencie rejestracyjnym prowadzonej działalności gospodarczej) lub pełnomocnika. Pełnomocnictwa dołączone do oferty muszą być złożone w formie oryginału lub kopii poświadczonej notarialnie. Oświadczenie o spełnianiu wa</w:t>
      </w:r>
      <w:r>
        <w:rPr>
          <w:rFonts w:ascii="Cambria" w:hAnsi="Cambria" w:cs="Arial"/>
          <w:sz w:val="20"/>
          <w:szCs w:val="20"/>
        </w:rPr>
        <w:t>runków udziału w postępowaniu i </w:t>
      </w:r>
      <w:r w:rsidRPr="009840B1">
        <w:rPr>
          <w:rFonts w:ascii="Cambria" w:hAnsi="Cambria" w:cs="Arial"/>
          <w:sz w:val="20"/>
          <w:szCs w:val="20"/>
        </w:rPr>
        <w:t>oświadczenie o braku podstaw do wykluczenia musi być złożone w formie oryginału.</w:t>
      </w:r>
    </w:p>
    <w:p w14:paraId="426753E8" w14:textId="77777777" w:rsidR="000B141E" w:rsidRPr="009840B1" w:rsidRDefault="000B141E" w:rsidP="000B141E">
      <w:pPr>
        <w:pStyle w:val="Tekstpodstawowy"/>
        <w:widowControl w:val="0"/>
        <w:numPr>
          <w:ilvl w:val="0"/>
          <w:numId w:val="12"/>
        </w:numPr>
        <w:tabs>
          <w:tab w:val="clear" w:pos="900"/>
          <w:tab w:val="num" w:pos="567"/>
        </w:tabs>
        <w:suppressAutoHyphens/>
        <w:spacing w:after="60"/>
        <w:ind w:left="567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Jeżeli pełnomocnik w imieniu Wykonawcy podpisuje także oświadczenie wiedzy o spełnieniu przez Wykonawcę warunków udziału Wykonawcy w postępowan</w:t>
      </w:r>
      <w:r>
        <w:rPr>
          <w:rFonts w:ascii="Cambria" w:hAnsi="Cambria" w:cs="Arial"/>
          <w:sz w:val="20"/>
          <w:szCs w:val="20"/>
        </w:rPr>
        <w:t>iu, udzielone pełnomocnictwo ma </w:t>
      </w:r>
      <w:r w:rsidRPr="009840B1">
        <w:rPr>
          <w:rFonts w:ascii="Cambria" w:hAnsi="Cambria" w:cs="Arial"/>
          <w:sz w:val="20"/>
          <w:szCs w:val="20"/>
        </w:rPr>
        <w:t>zawierać upoważnienie do złożenia takiego oświadczenia.</w:t>
      </w:r>
    </w:p>
    <w:p w14:paraId="110AB0F8" w14:textId="77777777" w:rsidR="000B141E" w:rsidRPr="009840B1" w:rsidRDefault="000B141E" w:rsidP="000B141E">
      <w:pPr>
        <w:pStyle w:val="Tekstpodstawowy"/>
        <w:widowControl w:val="0"/>
        <w:numPr>
          <w:ilvl w:val="0"/>
          <w:numId w:val="12"/>
        </w:numPr>
        <w:tabs>
          <w:tab w:val="clear" w:pos="900"/>
          <w:tab w:val="num" w:pos="567"/>
        </w:tabs>
        <w:suppressAutoHyphens/>
        <w:spacing w:after="60"/>
        <w:ind w:left="567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Zamawiający wymaga, by dokumenty składane w ramach oferty były sporządzone w języku polskim. Jeżeli oryginalny dokument został sporządzony w innym języku wymaga się oprócz tego dokumentu złożenia jego tłumaczenia na język polski, poświadczonym przez Wykonawcę.</w:t>
      </w:r>
    </w:p>
    <w:p w14:paraId="6233CAB8" w14:textId="77777777" w:rsidR="000B141E" w:rsidRPr="00FF09B4" w:rsidRDefault="000B141E" w:rsidP="00460907">
      <w:pPr>
        <w:pStyle w:val="Tekstpodstawowy"/>
        <w:widowControl w:val="0"/>
        <w:numPr>
          <w:ilvl w:val="0"/>
          <w:numId w:val="42"/>
        </w:numPr>
        <w:tabs>
          <w:tab w:val="clear" w:pos="900"/>
        </w:tabs>
        <w:suppressAutoHyphens/>
        <w:spacing w:after="60"/>
        <w:ind w:left="426" w:hanging="426"/>
        <w:rPr>
          <w:rFonts w:ascii="Cambria" w:hAnsi="Cambria" w:cs="Arial"/>
          <w:b/>
          <w:sz w:val="20"/>
          <w:szCs w:val="20"/>
        </w:rPr>
      </w:pPr>
      <w:r w:rsidRPr="00FF09B4">
        <w:rPr>
          <w:rFonts w:ascii="Cambria" w:hAnsi="Cambria" w:cs="Arial"/>
          <w:b/>
          <w:sz w:val="20"/>
          <w:szCs w:val="20"/>
        </w:rPr>
        <w:t>Informacja o sposobie porozumiewania się Zamawiającego z Wykonawcami oraz przekazywania oświadczeń lub dokumentów.</w:t>
      </w:r>
    </w:p>
    <w:p w14:paraId="77F4F09F" w14:textId="77777777" w:rsidR="000B141E" w:rsidRPr="009840B1" w:rsidRDefault="000B141E" w:rsidP="000B141E">
      <w:pPr>
        <w:pStyle w:val="ust"/>
        <w:numPr>
          <w:ilvl w:val="0"/>
          <w:numId w:val="13"/>
        </w:numPr>
        <w:spacing w:before="0"/>
        <w:rPr>
          <w:rFonts w:ascii="Cambria" w:hAnsi="Cambria" w:cs="Arial"/>
          <w:sz w:val="20"/>
        </w:rPr>
      </w:pPr>
      <w:r w:rsidRPr="009840B1">
        <w:rPr>
          <w:rFonts w:ascii="Cambria" w:hAnsi="Cambria" w:cs="Arial"/>
          <w:sz w:val="20"/>
        </w:rPr>
        <w:lastRenderedPageBreak/>
        <w:t>Rozpoznanie o udzielenie zamówienia, z zastrzeżeniem wyjątków określonych w ustawie, prowadzi się z zachowaniem formy pisemnej. Zamawiający dopuszcza formę faksu. Po otwarciu ofert dopuszcza się formę elektroniczną. Strona, która otrzymuje dokumenty lub informacje faksem jest zobowiązana na żądanie strony przekazują</w:t>
      </w:r>
      <w:r>
        <w:rPr>
          <w:rFonts w:ascii="Cambria" w:hAnsi="Cambria" w:cs="Arial"/>
          <w:sz w:val="20"/>
        </w:rPr>
        <w:t>cej dokument lub informację, do </w:t>
      </w:r>
      <w:r w:rsidRPr="009840B1">
        <w:rPr>
          <w:rFonts w:ascii="Cambria" w:hAnsi="Cambria" w:cs="Arial"/>
          <w:sz w:val="20"/>
        </w:rPr>
        <w:t xml:space="preserve">niezwłocznego potwierdzenia faktu ich otrzymania. Numery telefonów i faksu prowadzącego postępowanie zostały podane w </w:t>
      </w:r>
      <w:r>
        <w:rPr>
          <w:rFonts w:ascii="Cambria" w:hAnsi="Cambria" w:cs="Arial"/>
          <w:sz w:val="20"/>
        </w:rPr>
        <w:t>Części I</w:t>
      </w:r>
      <w:r w:rsidRPr="009840B1">
        <w:rPr>
          <w:rFonts w:ascii="Cambria" w:hAnsi="Cambria" w:cs="Arial"/>
          <w:sz w:val="20"/>
        </w:rPr>
        <w:t>  zaproszenia. Oferty składa się w formie pisemnej.</w:t>
      </w:r>
    </w:p>
    <w:p w14:paraId="0AC006AA" w14:textId="77777777" w:rsidR="000B141E" w:rsidRPr="009840B1" w:rsidRDefault="000B141E" w:rsidP="000B141E">
      <w:pPr>
        <w:pStyle w:val="ust"/>
        <w:numPr>
          <w:ilvl w:val="0"/>
          <w:numId w:val="13"/>
        </w:numPr>
        <w:spacing w:before="0"/>
        <w:rPr>
          <w:rFonts w:ascii="Cambria" w:hAnsi="Cambria" w:cs="Arial"/>
          <w:sz w:val="20"/>
        </w:rPr>
      </w:pPr>
      <w:r w:rsidRPr="009840B1">
        <w:rPr>
          <w:rFonts w:ascii="Cambria" w:hAnsi="Cambria" w:cs="Arial"/>
          <w:sz w:val="20"/>
        </w:rPr>
        <w:t>W przypadku braku potwierdzenia otrzymania wiadomości przez Wykonawcę, Zamawiający domniema, iż pismo wysłane przez Zamawiającego na numer faksu podany przez Wykonawcę zostało mu doręczone w sposób umożliwiający zapoznanie się Wykonawcy z treścią pisma.</w:t>
      </w:r>
    </w:p>
    <w:p w14:paraId="03CC67D3" w14:textId="77777777" w:rsidR="000B141E" w:rsidRPr="009840B1" w:rsidRDefault="000B141E" w:rsidP="000B141E">
      <w:pPr>
        <w:pStyle w:val="ust"/>
        <w:numPr>
          <w:ilvl w:val="0"/>
          <w:numId w:val="13"/>
        </w:numPr>
        <w:spacing w:before="0"/>
        <w:rPr>
          <w:rFonts w:ascii="Cambria" w:hAnsi="Cambria" w:cs="Arial"/>
          <w:sz w:val="20"/>
        </w:rPr>
      </w:pPr>
      <w:r w:rsidRPr="009840B1">
        <w:rPr>
          <w:rFonts w:ascii="Cambria" w:hAnsi="Cambria" w:cs="Arial"/>
          <w:sz w:val="20"/>
        </w:rPr>
        <w:t>Postępowanie o udzielenie zamówienia prowadzi się w języku polskim.</w:t>
      </w:r>
    </w:p>
    <w:p w14:paraId="53B7C8BE" w14:textId="77777777" w:rsidR="000B141E" w:rsidRPr="00FF09B4" w:rsidRDefault="000B141E" w:rsidP="00460907">
      <w:pPr>
        <w:pStyle w:val="Tekstpodstawowy"/>
        <w:widowControl w:val="0"/>
        <w:numPr>
          <w:ilvl w:val="0"/>
          <w:numId w:val="42"/>
        </w:numPr>
        <w:tabs>
          <w:tab w:val="clear" w:pos="900"/>
        </w:tabs>
        <w:suppressAutoHyphens/>
        <w:spacing w:after="60"/>
        <w:ind w:left="426" w:hanging="426"/>
        <w:rPr>
          <w:rFonts w:ascii="Cambria" w:hAnsi="Cambria" w:cs="Arial"/>
          <w:b/>
          <w:bCs/>
          <w:sz w:val="20"/>
          <w:szCs w:val="20"/>
        </w:rPr>
      </w:pPr>
      <w:r w:rsidRPr="00FF09B4">
        <w:rPr>
          <w:rFonts w:ascii="Cambria" w:hAnsi="Cambria" w:cs="Arial"/>
          <w:b/>
          <w:bCs/>
          <w:sz w:val="20"/>
          <w:szCs w:val="20"/>
        </w:rPr>
        <w:t>Wskazanie osób uprawnionych do porozumiewania się z Wykonawcami.</w:t>
      </w:r>
    </w:p>
    <w:p w14:paraId="4C9CF89D" w14:textId="1877AB95" w:rsidR="000B141E" w:rsidRPr="009840B1" w:rsidRDefault="000B141E" w:rsidP="000B141E">
      <w:pPr>
        <w:pStyle w:val="Tekstpodstawowy"/>
        <w:widowControl w:val="0"/>
        <w:numPr>
          <w:ilvl w:val="0"/>
          <w:numId w:val="14"/>
        </w:numPr>
        <w:tabs>
          <w:tab w:val="clear" w:pos="900"/>
        </w:tabs>
        <w:suppressAutoHyphens/>
        <w:spacing w:after="60"/>
        <w:ind w:left="709"/>
        <w:rPr>
          <w:rFonts w:ascii="Cambria" w:hAnsi="Cambria" w:cs="Arial"/>
          <w:b/>
          <w:bCs/>
          <w:sz w:val="20"/>
          <w:szCs w:val="20"/>
          <w:u w:val="single"/>
        </w:rPr>
      </w:pPr>
      <w:r w:rsidRPr="009840B1">
        <w:rPr>
          <w:rFonts w:ascii="Cambria" w:hAnsi="Cambria" w:cs="Arial"/>
          <w:sz w:val="20"/>
          <w:szCs w:val="20"/>
        </w:rPr>
        <w:t xml:space="preserve">W sprawach prowadzonego postępowania osobą do kontaktu </w:t>
      </w:r>
      <w:r w:rsidR="00DC35FA">
        <w:rPr>
          <w:rFonts w:ascii="Cambria" w:hAnsi="Cambria" w:cs="Arial"/>
          <w:sz w:val="20"/>
          <w:szCs w:val="20"/>
        </w:rPr>
        <w:t>jest</w:t>
      </w:r>
      <w:r w:rsidRPr="009840B1">
        <w:rPr>
          <w:rFonts w:ascii="Cambria" w:hAnsi="Cambria" w:cs="Arial"/>
          <w:sz w:val="20"/>
          <w:szCs w:val="20"/>
        </w:rPr>
        <w:t xml:space="preserve"> </w:t>
      </w:r>
      <w:r w:rsidR="00DC35FA">
        <w:rPr>
          <w:rFonts w:ascii="Cambria" w:hAnsi="Cambria" w:cs="Arial"/>
          <w:sz w:val="20"/>
          <w:szCs w:val="20"/>
        </w:rPr>
        <w:t>Maciej Jastrzębski</w:t>
      </w:r>
      <w:r w:rsidRPr="009840B1">
        <w:rPr>
          <w:rFonts w:ascii="Cambria" w:hAnsi="Cambria" w:cs="Arial"/>
          <w:sz w:val="20"/>
          <w:szCs w:val="20"/>
        </w:rPr>
        <w:t xml:space="preserve"> tel. 41/ 366-47-91 </w:t>
      </w:r>
      <w:r w:rsidR="00AD3C4B">
        <w:rPr>
          <w:rFonts w:ascii="Cambria" w:hAnsi="Cambria" w:cs="Arial"/>
          <w:sz w:val="20"/>
          <w:szCs w:val="20"/>
        </w:rPr>
        <w:t>w. 131</w:t>
      </w:r>
    </w:p>
    <w:p w14:paraId="3CFA85D6" w14:textId="77777777" w:rsidR="000B141E" w:rsidRPr="009840B1" w:rsidRDefault="000B141E" w:rsidP="000B141E">
      <w:pPr>
        <w:pStyle w:val="Tekstpodstawowy"/>
        <w:widowControl w:val="0"/>
        <w:numPr>
          <w:ilvl w:val="0"/>
          <w:numId w:val="14"/>
        </w:numPr>
        <w:tabs>
          <w:tab w:val="clear" w:pos="900"/>
        </w:tabs>
        <w:suppressAutoHyphens/>
        <w:spacing w:after="60"/>
        <w:ind w:left="709"/>
        <w:rPr>
          <w:rFonts w:ascii="Cambria" w:hAnsi="Cambria" w:cs="Arial"/>
          <w:bCs/>
          <w:sz w:val="20"/>
          <w:szCs w:val="20"/>
          <w:u w:val="single"/>
        </w:rPr>
      </w:pPr>
      <w:r w:rsidRPr="009840B1">
        <w:rPr>
          <w:rFonts w:ascii="Cambria" w:hAnsi="Cambria" w:cs="Arial"/>
          <w:sz w:val="20"/>
          <w:szCs w:val="20"/>
        </w:rPr>
        <w:t xml:space="preserve">Dodatkowe wyjaśnienia i informacje dotyczące zamówienia można otrzymać w godz. </w:t>
      </w:r>
      <w:r w:rsidRPr="009840B1">
        <w:rPr>
          <w:rFonts w:ascii="Cambria" w:hAnsi="Cambria" w:cs="Arial"/>
          <w:bCs/>
          <w:sz w:val="20"/>
          <w:szCs w:val="20"/>
        </w:rPr>
        <w:t>od 08:00 do 15:30</w:t>
      </w:r>
      <w:r w:rsidRPr="009840B1">
        <w:rPr>
          <w:rFonts w:ascii="Cambria" w:hAnsi="Cambria" w:cs="Arial"/>
          <w:sz w:val="20"/>
          <w:szCs w:val="20"/>
        </w:rPr>
        <w:t xml:space="preserve"> pod wymieniony powyżej numerem telefonu lub osobiście w siedzibie prowadzącego postępowanie po uzgodnieniu telefonicznym.</w:t>
      </w:r>
    </w:p>
    <w:p w14:paraId="71ED44AC" w14:textId="77777777" w:rsidR="000B141E" w:rsidRPr="009840B1" w:rsidRDefault="000B141E" w:rsidP="000B141E">
      <w:pPr>
        <w:pStyle w:val="Tekstpodstawowy"/>
        <w:widowControl w:val="0"/>
        <w:numPr>
          <w:ilvl w:val="0"/>
          <w:numId w:val="14"/>
        </w:numPr>
        <w:tabs>
          <w:tab w:val="clear" w:pos="900"/>
        </w:tabs>
        <w:suppressAutoHyphens/>
        <w:spacing w:after="60"/>
        <w:ind w:left="709"/>
        <w:rPr>
          <w:rFonts w:ascii="Cambria" w:hAnsi="Cambria" w:cs="Arial"/>
          <w:bCs/>
          <w:sz w:val="20"/>
          <w:szCs w:val="20"/>
          <w:u w:val="single"/>
        </w:rPr>
      </w:pPr>
      <w:r w:rsidRPr="009840B1">
        <w:rPr>
          <w:rFonts w:ascii="Cambria" w:hAnsi="Cambria" w:cs="Arial"/>
          <w:sz w:val="20"/>
          <w:szCs w:val="20"/>
        </w:rPr>
        <w:t xml:space="preserve">Wszelkie pisma Zamawiający przyjmuje w dni robocze w godz. </w:t>
      </w:r>
      <w:r w:rsidRPr="009840B1">
        <w:rPr>
          <w:rFonts w:ascii="Cambria" w:hAnsi="Cambria" w:cs="Arial"/>
          <w:bCs/>
          <w:sz w:val="20"/>
          <w:szCs w:val="20"/>
        </w:rPr>
        <w:t>od 08:00 do 15:30</w:t>
      </w:r>
      <w:r w:rsidRPr="009840B1">
        <w:rPr>
          <w:rFonts w:ascii="Cambria" w:hAnsi="Cambria" w:cs="Arial"/>
          <w:sz w:val="20"/>
          <w:szCs w:val="20"/>
        </w:rPr>
        <w:t xml:space="preserve"> w siedzibie Zamawiającego.</w:t>
      </w:r>
    </w:p>
    <w:p w14:paraId="367063D6" w14:textId="77777777" w:rsidR="000B141E" w:rsidRPr="00FF09B4" w:rsidRDefault="000B141E" w:rsidP="00460907">
      <w:pPr>
        <w:pStyle w:val="Tekstpodstawowy"/>
        <w:widowControl w:val="0"/>
        <w:numPr>
          <w:ilvl w:val="0"/>
          <w:numId w:val="42"/>
        </w:numPr>
        <w:tabs>
          <w:tab w:val="clear" w:pos="900"/>
        </w:tabs>
        <w:suppressAutoHyphens/>
        <w:spacing w:after="60"/>
        <w:ind w:left="426" w:hanging="426"/>
        <w:rPr>
          <w:rFonts w:ascii="Cambria" w:hAnsi="Cambria" w:cs="Arial"/>
          <w:b/>
          <w:bCs/>
          <w:sz w:val="20"/>
          <w:szCs w:val="20"/>
        </w:rPr>
      </w:pPr>
      <w:r w:rsidRPr="00FF09B4">
        <w:rPr>
          <w:rFonts w:ascii="Cambria" w:hAnsi="Cambria" w:cs="Arial"/>
          <w:b/>
          <w:sz w:val="20"/>
          <w:szCs w:val="20"/>
        </w:rPr>
        <w:t>Termin związania ofertą</w:t>
      </w:r>
    </w:p>
    <w:p w14:paraId="10B2CB35" w14:textId="77777777" w:rsidR="000B141E" w:rsidRPr="009840B1" w:rsidRDefault="000B141E" w:rsidP="000B141E">
      <w:pPr>
        <w:pStyle w:val="Tekstpodstawowy"/>
        <w:spacing w:after="60"/>
        <w:ind w:left="360"/>
        <w:rPr>
          <w:rFonts w:ascii="Cambria" w:hAnsi="Cambria" w:cs="Arial"/>
          <w:bCs/>
          <w:sz w:val="20"/>
          <w:szCs w:val="20"/>
          <w:u w:val="single"/>
        </w:rPr>
      </w:pPr>
      <w:r w:rsidRPr="009840B1">
        <w:rPr>
          <w:rFonts w:ascii="Cambria" w:hAnsi="Cambria" w:cs="Arial"/>
          <w:sz w:val="20"/>
          <w:szCs w:val="20"/>
        </w:rPr>
        <w:t>Termin związania ofertą upływa po 30 dniach od daty terminu składania ofert.</w:t>
      </w:r>
    </w:p>
    <w:p w14:paraId="362A6827" w14:textId="77777777" w:rsidR="000B141E" w:rsidRPr="00FF09B4" w:rsidRDefault="000B141E" w:rsidP="00460907">
      <w:pPr>
        <w:pStyle w:val="Tekstpodstawowy"/>
        <w:widowControl w:val="0"/>
        <w:numPr>
          <w:ilvl w:val="0"/>
          <w:numId w:val="42"/>
        </w:numPr>
        <w:tabs>
          <w:tab w:val="clear" w:pos="900"/>
        </w:tabs>
        <w:suppressAutoHyphens/>
        <w:spacing w:after="60"/>
        <w:ind w:left="426" w:hanging="426"/>
        <w:rPr>
          <w:rFonts w:ascii="Cambria" w:hAnsi="Cambria" w:cs="Arial"/>
          <w:b/>
          <w:bCs/>
          <w:sz w:val="20"/>
          <w:szCs w:val="20"/>
        </w:rPr>
      </w:pPr>
      <w:r w:rsidRPr="00FF09B4">
        <w:rPr>
          <w:rFonts w:ascii="Cambria" w:hAnsi="Cambria" w:cs="Arial"/>
          <w:b/>
          <w:sz w:val="20"/>
          <w:szCs w:val="20"/>
        </w:rPr>
        <w:t>Wymagania dotyczące wadium</w:t>
      </w:r>
    </w:p>
    <w:p w14:paraId="13EA66FA" w14:textId="77777777" w:rsidR="000B141E" w:rsidRPr="009840B1" w:rsidRDefault="000B141E" w:rsidP="000B141E">
      <w:pPr>
        <w:spacing w:after="60"/>
        <w:ind w:firstLine="344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Nie jest wymagane</w:t>
      </w:r>
      <w:r w:rsidRPr="009840B1">
        <w:rPr>
          <w:rFonts w:ascii="Cambria" w:hAnsi="Cambria" w:cs="Arial"/>
          <w:sz w:val="20"/>
          <w:szCs w:val="20"/>
        </w:rPr>
        <w:t>.</w:t>
      </w:r>
    </w:p>
    <w:p w14:paraId="227D5140" w14:textId="77777777" w:rsidR="000B141E" w:rsidRPr="00FF09B4" w:rsidRDefault="000B141E" w:rsidP="00460907">
      <w:pPr>
        <w:pStyle w:val="Tekstpodstawowy"/>
        <w:widowControl w:val="0"/>
        <w:numPr>
          <w:ilvl w:val="0"/>
          <w:numId w:val="42"/>
        </w:numPr>
        <w:tabs>
          <w:tab w:val="clear" w:pos="900"/>
        </w:tabs>
        <w:suppressAutoHyphens/>
        <w:spacing w:after="60"/>
        <w:ind w:left="426" w:hanging="426"/>
        <w:rPr>
          <w:rFonts w:ascii="Cambria" w:hAnsi="Cambria" w:cs="Arial"/>
          <w:b/>
          <w:bCs/>
          <w:sz w:val="20"/>
          <w:szCs w:val="20"/>
        </w:rPr>
      </w:pPr>
      <w:r w:rsidRPr="00FF09B4">
        <w:rPr>
          <w:rFonts w:ascii="Cambria" w:hAnsi="Cambria" w:cs="Arial"/>
          <w:b/>
          <w:sz w:val="20"/>
          <w:szCs w:val="20"/>
        </w:rPr>
        <w:t>Wymagania dotyczące zabezpieczenia</w:t>
      </w:r>
    </w:p>
    <w:p w14:paraId="3CA2C237" w14:textId="77777777" w:rsidR="000B141E" w:rsidRPr="009840B1" w:rsidRDefault="000B141E" w:rsidP="000B141E">
      <w:pPr>
        <w:pStyle w:val="Tekstpodstawowy"/>
        <w:spacing w:after="60"/>
        <w:ind w:left="360"/>
        <w:rPr>
          <w:rFonts w:ascii="Cambria" w:hAnsi="Cambria" w:cs="Arial"/>
          <w:bCs/>
          <w:sz w:val="20"/>
          <w:szCs w:val="20"/>
        </w:rPr>
      </w:pPr>
      <w:r w:rsidRPr="008E2712">
        <w:rPr>
          <w:rFonts w:ascii="Cambria" w:hAnsi="Cambria" w:cs="Arial"/>
          <w:sz w:val="20"/>
          <w:szCs w:val="20"/>
        </w:rPr>
        <w:t xml:space="preserve">Nie jest wymagane </w:t>
      </w:r>
    </w:p>
    <w:p w14:paraId="4B019A23" w14:textId="77777777" w:rsidR="000B141E" w:rsidRPr="008E2712" w:rsidRDefault="000B141E" w:rsidP="00460907">
      <w:pPr>
        <w:pStyle w:val="Tekstpodstawowy"/>
        <w:widowControl w:val="0"/>
        <w:numPr>
          <w:ilvl w:val="0"/>
          <w:numId w:val="42"/>
        </w:numPr>
        <w:tabs>
          <w:tab w:val="clear" w:pos="900"/>
        </w:tabs>
        <w:suppressAutoHyphens/>
        <w:spacing w:after="60"/>
        <w:ind w:left="426" w:hanging="426"/>
        <w:rPr>
          <w:rFonts w:ascii="Cambria" w:hAnsi="Cambria" w:cs="Arial"/>
          <w:b/>
          <w:bCs/>
          <w:sz w:val="20"/>
          <w:szCs w:val="20"/>
        </w:rPr>
      </w:pPr>
      <w:r w:rsidRPr="008E2712">
        <w:rPr>
          <w:rFonts w:ascii="Cambria" w:hAnsi="Cambria" w:cs="Arial"/>
          <w:b/>
          <w:sz w:val="20"/>
          <w:szCs w:val="20"/>
        </w:rPr>
        <w:t>Opis sposobu przygotowania ofert.</w:t>
      </w:r>
    </w:p>
    <w:p w14:paraId="1783089C" w14:textId="77777777" w:rsidR="000B141E" w:rsidRPr="009840B1" w:rsidRDefault="000B141E" w:rsidP="000B141E">
      <w:pPr>
        <w:pStyle w:val="Tekstpodstawowy"/>
        <w:numPr>
          <w:ilvl w:val="0"/>
          <w:numId w:val="15"/>
        </w:numPr>
        <w:tabs>
          <w:tab w:val="clear" w:pos="900"/>
          <w:tab w:val="num" w:pos="851"/>
        </w:tabs>
        <w:spacing w:after="60"/>
        <w:ind w:left="851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 xml:space="preserve">Oferta musi być sporządzona w języku polskim, pod rygorem nieważności w formie pisemnej. </w:t>
      </w:r>
    </w:p>
    <w:p w14:paraId="18EDFE9F" w14:textId="77777777" w:rsidR="000B141E" w:rsidRPr="009840B1" w:rsidRDefault="000B141E" w:rsidP="000B141E">
      <w:pPr>
        <w:pStyle w:val="Tekstpodstawowy"/>
        <w:numPr>
          <w:ilvl w:val="0"/>
          <w:numId w:val="15"/>
        </w:numPr>
        <w:tabs>
          <w:tab w:val="clear" w:pos="900"/>
          <w:tab w:val="num" w:pos="851"/>
        </w:tabs>
        <w:spacing w:after="60"/>
        <w:ind w:left="851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Oferta powinna być sporządzona z uwzględnieniem wszelkich wymagań Zamawiającego, określonych w zaproszeniu.</w:t>
      </w:r>
    </w:p>
    <w:p w14:paraId="7D4DEB35" w14:textId="77777777" w:rsidR="000B141E" w:rsidRPr="009840B1" w:rsidRDefault="000B141E" w:rsidP="000B141E">
      <w:pPr>
        <w:pStyle w:val="Tekstpodstawowy"/>
        <w:numPr>
          <w:ilvl w:val="0"/>
          <w:numId w:val="15"/>
        </w:numPr>
        <w:tabs>
          <w:tab w:val="clear" w:pos="900"/>
          <w:tab w:val="num" w:pos="851"/>
        </w:tabs>
        <w:spacing w:after="60"/>
        <w:ind w:left="851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Ofertę należy złożyć w zamkniętej kopercie, zapieczętowanej w sposób gwarantujący zachowanie w poufności jej treści oraz zabezpieczającej jej nienaruszalność do terminu otwarcia ofert.</w:t>
      </w:r>
    </w:p>
    <w:p w14:paraId="31453B1A" w14:textId="321885FB" w:rsidR="000B141E" w:rsidRPr="009840B1" w:rsidRDefault="000B141E" w:rsidP="000B141E">
      <w:pPr>
        <w:pStyle w:val="Tekstpodstawowy"/>
        <w:numPr>
          <w:ilvl w:val="0"/>
          <w:numId w:val="15"/>
        </w:numPr>
        <w:tabs>
          <w:tab w:val="clear" w:pos="900"/>
          <w:tab w:val="num" w:pos="851"/>
        </w:tabs>
        <w:spacing w:after="60"/>
        <w:ind w:left="851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Na kopercie oferty należy zamieścić następujące informacje</w:t>
      </w:r>
      <w:r w:rsidR="00DC35FA">
        <w:rPr>
          <w:rFonts w:ascii="Cambria" w:hAnsi="Cambria" w:cs="Arial"/>
          <w:sz w:val="20"/>
          <w:szCs w:val="20"/>
        </w:rPr>
        <w:t xml:space="preserve"> </w:t>
      </w:r>
      <w:r w:rsidRPr="009840B1">
        <w:rPr>
          <w:rFonts w:ascii="Cambria" w:hAnsi="Cambria" w:cs="Arial"/>
          <w:sz w:val="20"/>
          <w:szCs w:val="20"/>
        </w:rPr>
        <w:t>:</w:t>
      </w:r>
    </w:p>
    <w:p w14:paraId="6120271B" w14:textId="2A3D0BA6" w:rsidR="00DC35FA" w:rsidRDefault="00DC35FA" w:rsidP="00AD3C4B">
      <w:pPr>
        <w:autoSpaceDE w:val="0"/>
        <w:autoSpaceDN w:val="0"/>
        <w:adjustRightInd w:val="0"/>
        <w:jc w:val="center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„DOSTAWA</w:t>
      </w:r>
      <w:r w:rsidRPr="00FC089C">
        <w:rPr>
          <w:rFonts w:ascii="Cambria" w:hAnsi="Cambria"/>
          <w:b/>
          <w:sz w:val="20"/>
          <w:szCs w:val="20"/>
        </w:rPr>
        <w:t xml:space="preserve"> SPRZĘTU</w:t>
      </w:r>
      <w:r>
        <w:rPr>
          <w:rFonts w:ascii="Cambria" w:hAnsi="Cambria"/>
          <w:b/>
          <w:sz w:val="20"/>
          <w:szCs w:val="20"/>
        </w:rPr>
        <w:t>, WYPOSAŻENIA</w:t>
      </w:r>
      <w:r w:rsidRPr="00FC089C">
        <w:rPr>
          <w:rFonts w:ascii="Cambria" w:hAnsi="Cambria"/>
          <w:b/>
          <w:sz w:val="20"/>
          <w:szCs w:val="20"/>
        </w:rPr>
        <w:t xml:space="preserve"> I MATERIAŁÓW CNC</w:t>
      </w:r>
      <w:r w:rsidRPr="009840B1">
        <w:rPr>
          <w:rFonts w:ascii="Cambria" w:hAnsi="Cambria"/>
          <w:b/>
          <w:bCs/>
          <w:sz w:val="20"/>
          <w:szCs w:val="20"/>
        </w:rPr>
        <w:t xml:space="preserve"> </w:t>
      </w:r>
    </w:p>
    <w:p w14:paraId="3D93F6A4" w14:textId="114BAB71" w:rsidR="000B141E" w:rsidRPr="001A411F" w:rsidRDefault="000B141E" w:rsidP="000B141E">
      <w:pPr>
        <w:autoSpaceDE w:val="0"/>
        <w:autoSpaceDN w:val="0"/>
        <w:adjustRightInd w:val="0"/>
        <w:spacing w:after="60"/>
        <w:jc w:val="center"/>
        <w:rPr>
          <w:rFonts w:ascii="Cambria" w:hAnsi="Cambria"/>
          <w:b/>
          <w:bCs/>
          <w:sz w:val="20"/>
          <w:szCs w:val="20"/>
        </w:rPr>
      </w:pPr>
      <w:r w:rsidRPr="009840B1">
        <w:rPr>
          <w:rFonts w:ascii="Cambria" w:hAnsi="Cambria"/>
          <w:b/>
          <w:bCs/>
          <w:sz w:val="20"/>
          <w:szCs w:val="20"/>
        </w:rPr>
        <w:t xml:space="preserve">Numer sprawy: </w:t>
      </w:r>
      <w:r w:rsidR="00DC35FA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>7</w:t>
      </w:r>
      <w:r w:rsidRPr="009840B1">
        <w:rPr>
          <w:rFonts w:ascii="Cambria" w:hAnsi="Cambria" w:cs="Arial"/>
          <w:b/>
          <w:sz w:val="20"/>
          <w:szCs w:val="20"/>
        </w:rPr>
        <w:t>/ZK/2019/</w:t>
      </w:r>
      <w:r w:rsidR="00DC35FA">
        <w:rPr>
          <w:rFonts w:ascii="Cambria" w:hAnsi="Cambria" w:cs="Arial"/>
          <w:b/>
          <w:sz w:val="20"/>
          <w:szCs w:val="20"/>
        </w:rPr>
        <w:t>KKZ</w:t>
      </w:r>
      <w:r w:rsidRPr="009840B1">
        <w:rPr>
          <w:rFonts w:ascii="Cambria" w:hAnsi="Cambria"/>
          <w:b/>
          <w:bCs/>
          <w:sz w:val="20"/>
          <w:szCs w:val="20"/>
        </w:rPr>
        <w:br/>
      </w:r>
      <w:r w:rsidRPr="001A411F">
        <w:rPr>
          <w:rFonts w:ascii="Cambria" w:hAnsi="Cambria"/>
          <w:b/>
          <w:bCs/>
          <w:sz w:val="20"/>
          <w:szCs w:val="20"/>
        </w:rPr>
        <w:t>Nie otwierać przed 2019-0</w:t>
      </w:r>
      <w:r w:rsidR="00B13E43">
        <w:rPr>
          <w:rFonts w:ascii="Cambria" w:hAnsi="Cambria"/>
          <w:b/>
          <w:bCs/>
          <w:sz w:val="20"/>
          <w:szCs w:val="20"/>
        </w:rPr>
        <w:t>8-22</w:t>
      </w:r>
      <w:r w:rsidR="00366E67">
        <w:rPr>
          <w:rFonts w:ascii="Cambria" w:hAnsi="Cambria"/>
          <w:b/>
          <w:bCs/>
          <w:sz w:val="20"/>
          <w:szCs w:val="20"/>
        </w:rPr>
        <w:t xml:space="preserve"> r. godz. 10</w:t>
      </w:r>
      <w:r w:rsidRPr="001A411F">
        <w:rPr>
          <w:rFonts w:ascii="Cambria" w:hAnsi="Cambria"/>
          <w:b/>
          <w:bCs/>
          <w:sz w:val="20"/>
          <w:szCs w:val="20"/>
        </w:rPr>
        <w:t>:00</w:t>
      </w:r>
      <w:bookmarkStart w:id="0" w:name="_GoBack"/>
      <w:bookmarkEnd w:id="0"/>
    </w:p>
    <w:p w14:paraId="7069BFE0" w14:textId="77777777" w:rsidR="000B141E" w:rsidRPr="009840B1" w:rsidRDefault="000B141E" w:rsidP="000B141E">
      <w:pPr>
        <w:pStyle w:val="Tekstpodstawowy"/>
        <w:numPr>
          <w:ilvl w:val="0"/>
          <w:numId w:val="15"/>
        </w:numPr>
        <w:tabs>
          <w:tab w:val="clear" w:pos="900"/>
          <w:tab w:val="num" w:pos="851"/>
        </w:tabs>
        <w:spacing w:after="60"/>
        <w:ind w:left="851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 xml:space="preserve">W przypadku braku w/w informacji Zamawiający nie ponosi odpowiedzialności za zdarzenia wynikające z tego braku, np. przypadkowe otwarcie oferty przed wyznaczonym terminem otwarcia, a w przypadku składania oferty pocztą lub pocztą </w:t>
      </w:r>
      <w:r>
        <w:rPr>
          <w:rFonts w:ascii="Cambria" w:hAnsi="Cambria" w:cs="Arial"/>
          <w:sz w:val="20"/>
          <w:szCs w:val="20"/>
        </w:rPr>
        <w:t>kurierską za jej nie otwarcie w </w:t>
      </w:r>
      <w:r w:rsidRPr="009840B1">
        <w:rPr>
          <w:rFonts w:ascii="Cambria" w:hAnsi="Cambria" w:cs="Arial"/>
          <w:sz w:val="20"/>
          <w:szCs w:val="20"/>
        </w:rPr>
        <w:t xml:space="preserve">trakcie sesji otwarcia ofert. </w:t>
      </w:r>
    </w:p>
    <w:p w14:paraId="23F2ED76" w14:textId="77777777" w:rsidR="000B141E" w:rsidRPr="009840B1" w:rsidRDefault="000B141E" w:rsidP="000B141E">
      <w:pPr>
        <w:numPr>
          <w:ilvl w:val="0"/>
          <w:numId w:val="15"/>
        </w:numPr>
        <w:spacing w:after="60"/>
        <w:ind w:left="851"/>
        <w:jc w:val="both"/>
        <w:rPr>
          <w:rFonts w:ascii="Cambria" w:hAnsi="Cambria" w:cs="Times New Roman"/>
          <w:sz w:val="20"/>
          <w:szCs w:val="20"/>
        </w:rPr>
      </w:pPr>
      <w:r w:rsidRPr="009840B1">
        <w:rPr>
          <w:rFonts w:ascii="Cambria" w:hAnsi="Cambria"/>
          <w:sz w:val="20"/>
          <w:szCs w:val="20"/>
        </w:rPr>
        <w:t>Przedmiotowe Zaproszenie znajduje się na stronie internetowej Zamawiającego</w:t>
      </w:r>
      <w:r>
        <w:rPr>
          <w:rFonts w:ascii="Cambria" w:hAnsi="Cambria"/>
          <w:sz w:val="20"/>
          <w:szCs w:val="20"/>
        </w:rPr>
        <w:t xml:space="preserve"> i bazie konkurencyjności</w:t>
      </w:r>
      <w:r w:rsidRPr="009840B1">
        <w:rPr>
          <w:rFonts w:ascii="Cambria" w:hAnsi="Cambria"/>
          <w:sz w:val="20"/>
          <w:szCs w:val="20"/>
        </w:rPr>
        <w:t>. Wykonawca przed złożeniem oferty zobowiązany</w:t>
      </w:r>
      <w:r>
        <w:rPr>
          <w:rFonts w:ascii="Cambria" w:hAnsi="Cambria"/>
          <w:sz w:val="20"/>
          <w:szCs w:val="20"/>
        </w:rPr>
        <w:t xml:space="preserve"> jest zapoznać się z </w:t>
      </w:r>
      <w:r w:rsidRPr="009840B1">
        <w:rPr>
          <w:rFonts w:ascii="Cambria" w:hAnsi="Cambria"/>
          <w:sz w:val="20"/>
          <w:szCs w:val="20"/>
        </w:rPr>
        <w:t xml:space="preserve">informacjami umieszczonymi na tej stronie, gdyż wszelkie informacje związane z zapytaniami do przedmiotowego rozpoznania oraz odpowiedzi na pytania wykonawców Zamawiający zamieści na tej stronie. </w:t>
      </w:r>
    </w:p>
    <w:p w14:paraId="398C8FB9" w14:textId="38C252C3" w:rsidR="000B141E" w:rsidRPr="004417B4" w:rsidRDefault="000B141E" w:rsidP="000B141E">
      <w:pPr>
        <w:numPr>
          <w:ilvl w:val="0"/>
          <w:numId w:val="15"/>
        </w:numPr>
        <w:spacing w:after="60"/>
        <w:ind w:left="851"/>
        <w:jc w:val="both"/>
        <w:rPr>
          <w:rFonts w:ascii="Cambria" w:hAnsi="Cambria"/>
          <w:sz w:val="20"/>
          <w:szCs w:val="20"/>
        </w:rPr>
      </w:pPr>
      <w:r w:rsidRPr="009840B1">
        <w:rPr>
          <w:rFonts w:ascii="Cambria" w:hAnsi="Cambria"/>
          <w:sz w:val="20"/>
          <w:szCs w:val="20"/>
        </w:rPr>
        <w:t xml:space="preserve">Ogłoszenie o zamówieniu zostało zamieszczone w siedzibie Zamawiającego – Tablica Ogłoszeń </w:t>
      </w:r>
      <w:r w:rsidRPr="004417B4">
        <w:rPr>
          <w:rFonts w:ascii="Cambria" w:hAnsi="Cambria"/>
          <w:sz w:val="20"/>
          <w:szCs w:val="20"/>
        </w:rPr>
        <w:t>oraz na stronie internetowej</w:t>
      </w:r>
      <w:r w:rsidR="00366E67">
        <w:rPr>
          <w:rFonts w:ascii="Cambria" w:hAnsi="Cambria"/>
          <w:sz w:val="20"/>
          <w:szCs w:val="20"/>
        </w:rPr>
        <w:t xml:space="preserve"> Zamawiającego oraz bazie  k</w:t>
      </w:r>
      <w:r w:rsidRPr="004417B4">
        <w:rPr>
          <w:rFonts w:ascii="Cambria" w:hAnsi="Cambria"/>
          <w:sz w:val="20"/>
          <w:szCs w:val="20"/>
        </w:rPr>
        <w:t xml:space="preserve">onkurencyjności od dnia </w:t>
      </w:r>
      <w:r w:rsidR="00B13E43">
        <w:rPr>
          <w:rFonts w:ascii="Cambria" w:hAnsi="Cambria"/>
          <w:sz w:val="20"/>
          <w:szCs w:val="20"/>
        </w:rPr>
        <w:t>2019-08-14</w:t>
      </w:r>
      <w:r w:rsidRPr="004417B4">
        <w:rPr>
          <w:rFonts w:ascii="Cambria" w:hAnsi="Cambria"/>
          <w:sz w:val="20"/>
          <w:szCs w:val="20"/>
        </w:rPr>
        <w:t xml:space="preserve"> do dnia </w:t>
      </w:r>
      <w:r w:rsidR="002D626D">
        <w:rPr>
          <w:rFonts w:ascii="Cambria" w:hAnsi="Cambria"/>
          <w:sz w:val="20"/>
          <w:szCs w:val="20"/>
        </w:rPr>
        <w:t>2019-08</w:t>
      </w:r>
      <w:r w:rsidR="00B13E43">
        <w:rPr>
          <w:rFonts w:ascii="Cambria" w:hAnsi="Cambria"/>
          <w:sz w:val="20"/>
          <w:szCs w:val="20"/>
        </w:rPr>
        <w:t>-22</w:t>
      </w:r>
      <w:r w:rsidRPr="004417B4">
        <w:rPr>
          <w:rFonts w:ascii="Cambria" w:hAnsi="Cambria"/>
          <w:sz w:val="20"/>
          <w:szCs w:val="20"/>
        </w:rPr>
        <w:t>.</w:t>
      </w:r>
    </w:p>
    <w:p w14:paraId="60728D76" w14:textId="77777777" w:rsidR="000B141E" w:rsidRPr="00A7726F" w:rsidRDefault="000B141E" w:rsidP="00460907">
      <w:pPr>
        <w:pStyle w:val="Tekstpodstawowy"/>
        <w:widowControl w:val="0"/>
        <w:numPr>
          <w:ilvl w:val="0"/>
          <w:numId w:val="42"/>
        </w:numPr>
        <w:tabs>
          <w:tab w:val="clear" w:pos="900"/>
        </w:tabs>
        <w:suppressAutoHyphens/>
        <w:spacing w:after="60"/>
        <w:ind w:left="426" w:hanging="426"/>
        <w:rPr>
          <w:rFonts w:ascii="Cambria" w:hAnsi="Cambria" w:cs="Arial"/>
          <w:b/>
          <w:sz w:val="20"/>
          <w:szCs w:val="20"/>
        </w:rPr>
      </w:pPr>
      <w:r w:rsidRPr="00A7726F">
        <w:rPr>
          <w:rFonts w:ascii="Cambria" w:hAnsi="Cambria" w:cs="Arial"/>
          <w:b/>
          <w:sz w:val="20"/>
          <w:szCs w:val="20"/>
        </w:rPr>
        <w:t xml:space="preserve">Miejsce i termin składania ofert. </w:t>
      </w:r>
    </w:p>
    <w:p w14:paraId="25A9DF3B" w14:textId="22BA5276" w:rsidR="000B141E" w:rsidRPr="004417B4" w:rsidRDefault="000B141E" w:rsidP="00AD3C4B">
      <w:pPr>
        <w:numPr>
          <w:ilvl w:val="0"/>
          <w:numId w:val="16"/>
        </w:numPr>
        <w:autoSpaceDE w:val="0"/>
        <w:autoSpaceDN w:val="0"/>
        <w:adjustRightInd w:val="0"/>
        <w:ind w:left="782" w:hanging="357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 xml:space="preserve">Ofertę należy złożyć w siedzibie Zamawiającego, </w:t>
      </w:r>
      <w:r w:rsidRPr="009840B1">
        <w:rPr>
          <w:rFonts w:ascii="Cambria" w:hAnsi="Cambria" w:cs="Arial"/>
          <w:b/>
          <w:sz w:val="20"/>
          <w:szCs w:val="20"/>
        </w:rPr>
        <w:t>sekr</w:t>
      </w:r>
      <w:r w:rsidR="00366E67">
        <w:rPr>
          <w:rFonts w:ascii="Cambria" w:hAnsi="Cambria" w:cs="Arial"/>
          <w:b/>
          <w:sz w:val="20"/>
          <w:szCs w:val="20"/>
        </w:rPr>
        <w:t>etariat Biura Zakładu</w:t>
      </w:r>
      <w:r w:rsidRPr="009840B1">
        <w:rPr>
          <w:rFonts w:ascii="Cambria" w:hAnsi="Cambria" w:cs="Arial"/>
          <w:b/>
          <w:sz w:val="20"/>
          <w:szCs w:val="20"/>
        </w:rPr>
        <w:t xml:space="preserve"> ul. Śląska 9, </w:t>
      </w:r>
      <w:r w:rsidR="00AD3C4B">
        <w:rPr>
          <w:rFonts w:ascii="Cambria" w:hAnsi="Cambria" w:cs="Arial"/>
          <w:b/>
          <w:sz w:val="20"/>
          <w:szCs w:val="20"/>
        </w:rPr>
        <w:br/>
      </w:r>
      <w:r w:rsidRPr="009840B1">
        <w:rPr>
          <w:rFonts w:ascii="Cambria" w:hAnsi="Cambria" w:cs="Arial"/>
          <w:b/>
          <w:sz w:val="20"/>
          <w:szCs w:val="20"/>
        </w:rPr>
        <w:t>25-</w:t>
      </w:r>
      <w:r w:rsidRPr="004417B4">
        <w:rPr>
          <w:rFonts w:ascii="Cambria" w:hAnsi="Cambria" w:cs="Arial"/>
          <w:b/>
          <w:sz w:val="20"/>
          <w:szCs w:val="20"/>
        </w:rPr>
        <w:t xml:space="preserve">328 Kielce </w:t>
      </w:r>
      <w:r w:rsidRPr="004417B4">
        <w:rPr>
          <w:rFonts w:ascii="Cambria" w:hAnsi="Cambria" w:cs="Arial"/>
          <w:sz w:val="20"/>
          <w:szCs w:val="20"/>
        </w:rPr>
        <w:t xml:space="preserve">w terminie </w:t>
      </w:r>
      <w:r w:rsidRPr="004417B4">
        <w:rPr>
          <w:rFonts w:ascii="Cambria" w:hAnsi="Cambria" w:cs="Arial"/>
          <w:b/>
          <w:sz w:val="20"/>
          <w:szCs w:val="20"/>
        </w:rPr>
        <w:t>do dnia 2019-0</w:t>
      </w:r>
      <w:r w:rsidR="00B13E43">
        <w:rPr>
          <w:rFonts w:ascii="Cambria" w:hAnsi="Cambria" w:cs="Arial"/>
          <w:b/>
          <w:sz w:val="20"/>
          <w:szCs w:val="20"/>
        </w:rPr>
        <w:t>8-22</w:t>
      </w:r>
      <w:r w:rsidRPr="004417B4">
        <w:rPr>
          <w:rFonts w:ascii="Cambria" w:hAnsi="Cambria"/>
          <w:b/>
          <w:bCs/>
          <w:sz w:val="20"/>
          <w:szCs w:val="20"/>
        </w:rPr>
        <w:t xml:space="preserve"> godz. 10:00. </w:t>
      </w:r>
    </w:p>
    <w:p w14:paraId="00E59B7A" w14:textId="11EDC980" w:rsidR="000B141E" w:rsidRPr="00755486" w:rsidRDefault="000B141E" w:rsidP="002D626D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755486">
        <w:rPr>
          <w:rFonts w:ascii="Cambria" w:hAnsi="Cambria"/>
          <w:b/>
          <w:bCs/>
          <w:sz w:val="20"/>
          <w:szCs w:val="20"/>
        </w:rPr>
        <w:lastRenderedPageBreak/>
        <w:t xml:space="preserve">Otwarcie ofert odbędzie się w </w:t>
      </w:r>
      <w:r w:rsidR="002D626D" w:rsidRPr="00755486">
        <w:rPr>
          <w:rFonts w:ascii="Cambria" w:hAnsi="Cambria"/>
          <w:b/>
          <w:bCs/>
          <w:sz w:val="20"/>
          <w:szCs w:val="20"/>
        </w:rPr>
        <w:t xml:space="preserve">ostatnim </w:t>
      </w:r>
      <w:r w:rsidRPr="00755486">
        <w:rPr>
          <w:rFonts w:ascii="Cambria" w:hAnsi="Cambria"/>
          <w:b/>
          <w:bCs/>
          <w:sz w:val="20"/>
          <w:szCs w:val="20"/>
        </w:rPr>
        <w:t xml:space="preserve">dniu </w:t>
      </w:r>
      <w:r w:rsidR="00B13E43">
        <w:rPr>
          <w:rFonts w:ascii="Cambria" w:hAnsi="Cambria"/>
          <w:b/>
          <w:bCs/>
          <w:sz w:val="20"/>
          <w:szCs w:val="20"/>
        </w:rPr>
        <w:t xml:space="preserve">ich </w:t>
      </w:r>
      <w:r w:rsidRPr="00755486">
        <w:rPr>
          <w:rFonts w:ascii="Cambria" w:hAnsi="Cambria"/>
          <w:b/>
          <w:bCs/>
          <w:sz w:val="20"/>
          <w:szCs w:val="20"/>
        </w:rPr>
        <w:t xml:space="preserve">składania </w:t>
      </w:r>
      <w:r w:rsidR="002D626D" w:rsidRPr="00755486">
        <w:rPr>
          <w:rFonts w:ascii="Cambria" w:hAnsi="Cambria"/>
          <w:b/>
          <w:bCs/>
          <w:sz w:val="20"/>
          <w:szCs w:val="20"/>
        </w:rPr>
        <w:t>w pokoju 207</w:t>
      </w:r>
      <w:r w:rsidR="00755486" w:rsidRPr="00755486">
        <w:rPr>
          <w:rFonts w:ascii="Cambria" w:hAnsi="Cambria"/>
          <w:b/>
          <w:bCs/>
          <w:sz w:val="20"/>
          <w:szCs w:val="20"/>
        </w:rPr>
        <w:t>,</w:t>
      </w:r>
      <w:r w:rsidRPr="00755486">
        <w:rPr>
          <w:rFonts w:ascii="Cambria" w:hAnsi="Cambria"/>
          <w:b/>
          <w:bCs/>
          <w:sz w:val="20"/>
          <w:szCs w:val="20"/>
        </w:rPr>
        <w:t xml:space="preserve"> </w:t>
      </w:r>
      <w:r w:rsidR="00AD3C4B">
        <w:rPr>
          <w:rFonts w:ascii="Cambria" w:hAnsi="Cambria"/>
          <w:b/>
          <w:bCs/>
          <w:sz w:val="20"/>
          <w:szCs w:val="20"/>
        </w:rPr>
        <w:t>25-328 Kielce ul. </w:t>
      </w:r>
      <w:r w:rsidR="00755486" w:rsidRPr="00755486">
        <w:rPr>
          <w:rFonts w:ascii="Cambria" w:hAnsi="Cambria"/>
          <w:b/>
          <w:bCs/>
          <w:sz w:val="20"/>
          <w:szCs w:val="20"/>
        </w:rPr>
        <w:t xml:space="preserve">Śląska 9 </w:t>
      </w:r>
      <w:r w:rsidRPr="00755486">
        <w:rPr>
          <w:rFonts w:ascii="Cambria" w:hAnsi="Cambria"/>
          <w:b/>
          <w:bCs/>
          <w:sz w:val="20"/>
          <w:szCs w:val="20"/>
        </w:rPr>
        <w:t>o godz. 10.15</w:t>
      </w:r>
      <w:r w:rsidR="002D626D" w:rsidRPr="00755486">
        <w:rPr>
          <w:rFonts w:ascii="Cambria" w:hAnsi="Cambria"/>
          <w:b/>
          <w:bCs/>
          <w:sz w:val="20"/>
          <w:szCs w:val="20"/>
        </w:rPr>
        <w:t>.</w:t>
      </w:r>
    </w:p>
    <w:p w14:paraId="038A3DEA" w14:textId="77777777" w:rsidR="000B141E" w:rsidRPr="009840B1" w:rsidRDefault="000B141E" w:rsidP="000B141E">
      <w:pPr>
        <w:numPr>
          <w:ilvl w:val="0"/>
          <w:numId w:val="16"/>
        </w:numPr>
        <w:spacing w:after="60"/>
        <w:ind w:left="782" w:hanging="357"/>
        <w:rPr>
          <w:rFonts w:ascii="Cambria" w:hAnsi="Cambria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Oferta złożona po terminie zostanie zwrócona bez otwierania.</w:t>
      </w:r>
    </w:p>
    <w:p w14:paraId="6975DC06" w14:textId="77777777" w:rsidR="000B141E" w:rsidRPr="009840B1" w:rsidRDefault="000B141E" w:rsidP="000B141E">
      <w:pPr>
        <w:numPr>
          <w:ilvl w:val="0"/>
          <w:numId w:val="16"/>
        </w:numPr>
        <w:spacing w:after="60"/>
        <w:ind w:left="782" w:hanging="357"/>
        <w:jc w:val="both"/>
        <w:rPr>
          <w:rFonts w:ascii="Cambria" w:hAnsi="Cambria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Zamawiający powiadomi o wynikach postępowania wszystkich Wykonawców. Wybranemu Wykonawcy Zamawiający wskaże termin i miejsce podpisania umowy.</w:t>
      </w:r>
    </w:p>
    <w:p w14:paraId="6986C959" w14:textId="77777777" w:rsidR="000B141E" w:rsidRPr="00A7726F" w:rsidRDefault="000B141E" w:rsidP="00460907">
      <w:pPr>
        <w:pStyle w:val="Tekstpodstawowy"/>
        <w:widowControl w:val="0"/>
        <w:numPr>
          <w:ilvl w:val="0"/>
          <w:numId w:val="42"/>
        </w:numPr>
        <w:tabs>
          <w:tab w:val="clear" w:pos="900"/>
        </w:tabs>
        <w:suppressAutoHyphens/>
        <w:spacing w:after="60"/>
        <w:ind w:left="426" w:hanging="426"/>
        <w:rPr>
          <w:rFonts w:ascii="Cambria" w:hAnsi="Cambria" w:cs="Arial"/>
          <w:b/>
          <w:sz w:val="20"/>
          <w:szCs w:val="20"/>
        </w:rPr>
      </w:pPr>
      <w:r w:rsidRPr="00A7726F">
        <w:rPr>
          <w:rFonts w:ascii="Cambria" w:hAnsi="Cambria" w:cs="Arial"/>
          <w:b/>
          <w:sz w:val="20"/>
          <w:szCs w:val="20"/>
        </w:rPr>
        <w:t>Opis sposobu obliczenia ceny oraz opis kryteriów, którymi Zamawiający będzie się kierował przy wyborze oferty wraz z podaniem znaczenia tych kryteriów i sposobu oceny ofert.</w:t>
      </w:r>
    </w:p>
    <w:p w14:paraId="72E73CE3" w14:textId="77777777" w:rsidR="000B141E" w:rsidRPr="005019C4" w:rsidRDefault="000B141E" w:rsidP="000B141E">
      <w:pPr>
        <w:pStyle w:val="Tekstpodstawowy"/>
        <w:numPr>
          <w:ilvl w:val="0"/>
          <w:numId w:val="17"/>
        </w:numPr>
        <w:tabs>
          <w:tab w:val="clear" w:pos="900"/>
          <w:tab w:val="left" w:pos="851"/>
        </w:tabs>
        <w:spacing w:after="60"/>
        <w:ind w:left="851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Oferta musi zawierać ostateczną, sumaryczną cenę obejmującą wszystkie koszty z uwzględnieniem wszystkich opłat i podatków (także podatku od towarów i usług) oraz</w:t>
      </w:r>
      <w:r>
        <w:rPr>
          <w:rFonts w:ascii="Cambria" w:hAnsi="Cambria" w:cs="Arial"/>
          <w:sz w:val="20"/>
          <w:szCs w:val="20"/>
        </w:rPr>
        <w:t> </w:t>
      </w:r>
      <w:r w:rsidRPr="009840B1">
        <w:rPr>
          <w:rFonts w:ascii="Cambria" w:hAnsi="Cambria" w:cs="Arial"/>
          <w:sz w:val="20"/>
          <w:szCs w:val="20"/>
        </w:rPr>
        <w:t xml:space="preserve">ewentualnych upustów i rabatów. Przy dokonywaniu wyceny przedmiotu zamówienia należy uwzględnić wszystkie dane z opisu przedmiotu zamówienia. Do wynagrodzenia ryczałtowego </w:t>
      </w:r>
      <w:r w:rsidRPr="005019C4">
        <w:rPr>
          <w:rFonts w:ascii="Cambria" w:hAnsi="Cambria" w:cs="Arial"/>
          <w:sz w:val="20"/>
          <w:szCs w:val="20"/>
        </w:rPr>
        <w:t>ma zastosowanie art. 632 KC.</w:t>
      </w:r>
    </w:p>
    <w:p w14:paraId="2C17BD56" w14:textId="77777777" w:rsidR="000B141E" w:rsidRPr="009840B1" w:rsidRDefault="000B141E" w:rsidP="000B141E">
      <w:pPr>
        <w:pStyle w:val="Tekstpodstawowy"/>
        <w:numPr>
          <w:ilvl w:val="0"/>
          <w:numId w:val="17"/>
        </w:numPr>
        <w:tabs>
          <w:tab w:val="clear" w:pos="900"/>
          <w:tab w:val="left" w:pos="851"/>
        </w:tabs>
        <w:spacing w:after="60"/>
        <w:ind w:left="851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W związku z powyższym cena oferty winna zawier</w:t>
      </w:r>
      <w:r>
        <w:rPr>
          <w:rFonts w:ascii="Cambria" w:hAnsi="Cambria" w:cs="Arial"/>
          <w:sz w:val="20"/>
          <w:szCs w:val="20"/>
        </w:rPr>
        <w:t>ać wszelkie koszty niezbędne do </w:t>
      </w:r>
      <w:r w:rsidRPr="009840B1">
        <w:rPr>
          <w:rFonts w:ascii="Cambria" w:hAnsi="Cambria" w:cs="Arial"/>
          <w:sz w:val="20"/>
          <w:szCs w:val="20"/>
        </w:rPr>
        <w:t>zrealizowania zamówienia niezbędne do wykonania zamówienia oraz wszystkie inne koszty, które będą musiały być poniesione przy wykonaniu zamówienia w zakresie</w:t>
      </w:r>
      <w:r>
        <w:rPr>
          <w:rFonts w:ascii="Cambria" w:hAnsi="Cambria" w:cs="Arial"/>
          <w:sz w:val="20"/>
          <w:szCs w:val="20"/>
        </w:rPr>
        <w:t xml:space="preserve"> opisanym w </w:t>
      </w:r>
      <w:r w:rsidRPr="009840B1">
        <w:rPr>
          <w:rFonts w:ascii="Cambria" w:hAnsi="Cambria" w:cs="Arial"/>
          <w:sz w:val="20"/>
          <w:szCs w:val="20"/>
        </w:rPr>
        <w:t>dokumentacji i zaproszeniu.</w:t>
      </w:r>
      <w:r w:rsidRPr="009840B1">
        <w:rPr>
          <w:rFonts w:ascii="Cambria" w:hAnsi="Cambria" w:cs="Arial"/>
          <w:b/>
          <w:bCs/>
          <w:sz w:val="20"/>
          <w:szCs w:val="20"/>
        </w:rPr>
        <w:t xml:space="preserve"> </w:t>
      </w:r>
    </w:p>
    <w:p w14:paraId="25C7633C" w14:textId="77777777" w:rsidR="000B141E" w:rsidRPr="009840B1" w:rsidRDefault="000B141E" w:rsidP="000B141E">
      <w:pPr>
        <w:pStyle w:val="Tekstpodstawowy"/>
        <w:numPr>
          <w:ilvl w:val="0"/>
          <w:numId w:val="17"/>
        </w:numPr>
        <w:tabs>
          <w:tab w:val="clear" w:pos="900"/>
          <w:tab w:val="left" w:pos="851"/>
        </w:tabs>
        <w:spacing w:after="60"/>
        <w:ind w:left="851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Cena musi być podana w</w:t>
      </w:r>
      <w:r w:rsidRPr="009840B1">
        <w:rPr>
          <w:rFonts w:ascii="Cambria" w:hAnsi="Cambria" w:cs="Arial"/>
          <w:b/>
          <w:sz w:val="20"/>
          <w:szCs w:val="20"/>
        </w:rPr>
        <w:t xml:space="preserve"> złotych polskich</w:t>
      </w:r>
      <w:r w:rsidRPr="009840B1">
        <w:rPr>
          <w:rFonts w:ascii="Cambria" w:hAnsi="Cambria" w:cs="Arial"/>
          <w:sz w:val="20"/>
          <w:szCs w:val="20"/>
        </w:rPr>
        <w:t xml:space="preserve"> cyfrowo i słownie, w zaokrągleniu do drugiego miejsca po przecinku.</w:t>
      </w:r>
    </w:p>
    <w:p w14:paraId="6D36CA36" w14:textId="77777777" w:rsidR="000B141E" w:rsidRPr="009840B1" w:rsidRDefault="000B141E" w:rsidP="000B141E">
      <w:pPr>
        <w:pStyle w:val="Tekstpodstawowy"/>
        <w:numPr>
          <w:ilvl w:val="0"/>
          <w:numId w:val="17"/>
        </w:numPr>
        <w:tabs>
          <w:tab w:val="clear" w:pos="900"/>
          <w:tab w:val="left" w:pos="851"/>
        </w:tabs>
        <w:spacing w:after="120"/>
        <w:ind w:left="850" w:hanging="357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W odniesieniu do Wykonawców, którzy spełnili postawione warunki komisja dokona oceny ofert na podstawie kryterium:</w:t>
      </w:r>
    </w:p>
    <w:tbl>
      <w:tblPr>
        <w:tblW w:w="7920" w:type="dxa"/>
        <w:tblInd w:w="11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5"/>
        <w:gridCol w:w="5034"/>
        <w:gridCol w:w="2161"/>
      </w:tblGrid>
      <w:tr w:rsidR="000B141E" w:rsidRPr="00AD3C4B" w14:paraId="2C4B5E0B" w14:textId="77777777" w:rsidTr="00070D87">
        <w:trPr>
          <w:cantSplit/>
          <w:trHeight w:val="365"/>
        </w:trPr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9F87C84" w14:textId="77777777" w:rsidR="000B141E" w:rsidRPr="00AD3C4B" w:rsidRDefault="000B141E" w:rsidP="00CC03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AD3C4B">
              <w:rPr>
                <w:rFonts w:ascii="Cambria" w:hAnsi="Cambria" w:cs="Arial"/>
                <w:b/>
                <w:sz w:val="20"/>
                <w:szCs w:val="20"/>
              </w:rPr>
              <w:t>Nr kryt.</w:t>
            </w:r>
          </w:p>
        </w:tc>
        <w:tc>
          <w:tcPr>
            <w:tcW w:w="50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CCDBA60" w14:textId="77777777" w:rsidR="000B141E" w:rsidRPr="00AD3C4B" w:rsidRDefault="000B141E" w:rsidP="00CC034F">
            <w:pPr>
              <w:pStyle w:val="Nagwek7"/>
              <w:spacing w:before="0"/>
              <w:jc w:val="center"/>
              <w:rPr>
                <w:rFonts w:ascii="Cambria" w:hAnsi="Cambria" w:cs="Arial"/>
                <w:b/>
                <w:i w:val="0"/>
                <w:color w:val="auto"/>
                <w:sz w:val="20"/>
                <w:szCs w:val="20"/>
              </w:rPr>
            </w:pPr>
            <w:r w:rsidRPr="00AD3C4B">
              <w:rPr>
                <w:rFonts w:ascii="Cambria" w:hAnsi="Cambria" w:cs="Arial"/>
                <w:b/>
                <w:i w:val="0"/>
                <w:color w:val="auto"/>
                <w:sz w:val="20"/>
                <w:szCs w:val="20"/>
              </w:rPr>
              <w:t>Opis kryteriów oceny</w:t>
            </w:r>
          </w:p>
        </w:tc>
        <w:tc>
          <w:tcPr>
            <w:tcW w:w="2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B7400B0" w14:textId="77777777" w:rsidR="000B141E" w:rsidRPr="00AD3C4B" w:rsidRDefault="000B141E" w:rsidP="00CC03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AD3C4B">
              <w:rPr>
                <w:rFonts w:ascii="Cambria" w:hAnsi="Cambria" w:cs="Arial"/>
                <w:b/>
                <w:sz w:val="20"/>
                <w:szCs w:val="20"/>
              </w:rPr>
              <w:t>Znaczenie</w:t>
            </w:r>
          </w:p>
        </w:tc>
      </w:tr>
      <w:tr w:rsidR="000B141E" w:rsidRPr="009840B1" w14:paraId="5DC109F5" w14:textId="77777777" w:rsidTr="00CC034F">
        <w:trPr>
          <w:cantSplit/>
          <w:trHeight w:val="227"/>
        </w:trPr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2639A72" w14:textId="77777777" w:rsidR="000B141E" w:rsidRPr="009840B1" w:rsidRDefault="000B141E" w:rsidP="00CC034F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9840B1">
              <w:rPr>
                <w:rFonts w:ascii="Cambria" w:hAnsi="Cambria" w:cs="Arial"/>
                <w:bCs/>
                <w:sz w:val="20"/>
                <w:szCs w:val="20"/>
              </w:rPr>
              <w:t>1</w:t>
            </w:r>
          </w:p>
        </w:tc>
        <w:tc>
          <w:tcPr>
            <w:tcW w:w="50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228E813" w14:textId="77777777" w:rsidR="000B141E" w:rsidRPr="009840B1" w:rsidRDefault="000B141E" w:rsidP="00CC034F">
            <w:pPr>
              <w:rPr>
                <w:rFonts w:ascii="Cambria" w:hAnsi="Cambria" w:cs="Arial"/>
                <w:bCs/>
                <w:sz w:val="20"/>
                <w:szCs w:val="20"/>
              </w:rPr>
            </w:pPr>
            <w:r w:rsidRPr="009840B1">
              <w:rPr>
                <w:rFonts w:ascii="Cambria" w:hAnsi="Cambria" w:cs="Arial"/>
                <w:bCs/>
                <w:sz w:val="20"/>
                <w:szCs w:val="20"/>
              </w:rPr>
              <w:t>cena brutto</w:t>
            </w:r>
          </w:p>
        </w:tc>
        <w:tc>
          <w:tcPr>
            <w:tcW w:w="2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65BE085" w14:textId="77777777" w:rsidR="000B141E" w:rsidRPr="009840B1" w:rsidRDefault="000B141E" w:rsidP="00CC034F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9840B1">
              <w:rPr>
                <w:rFonts w:ascii="Cambria" w:hAnsi="Cambria" w:cs="Arial"/>
                <w:bCs/>
                <w:sz w:val="20"/>
                <w:szCs w:val="20"/>
              </w:rPr>
              <w:t>100 %</w:t>
            </w:r>
          </w:p>
        </w:tc>
      </w:tr>
    </w:tbl>
    <w:p w14:paraId="51A7EC52" w14:textId="77777777" w:rsidR="000B141E" w:rsidRPr="009840B1" w:rsidRDefault="000B141E" w:rsidP="000B141E">
      <w:pPr>
        <w:spacing w:before="60" w:after="120"/>
        <w:ind w:left="992"/>
        <w:jc w:val="both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Najkorzystniejsza oferta w odniesieniu do tych kryteriów może uzyskać maksimum 100 pkt. 1%=1pkt.</w:t>
      </w:r>
    </w:p>
    <w:p w14:paraId="3221EA58" w14:textId="77777777" w:rsidR="000B141E" w:rsidRPr="009840B1" w:rsidRDefault="000B141E" w:rsidP="000B141E">
      <w:pPr>
        <w:pStyle w:val="Tekstpodstawowy"/>
        <w:widowControl w:val="0"/>
        <w:spacing w:after="60"/>
        <w:ind w:left="284" w:firstLine="708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Punkty przyznawane za kryteria będą liczone wg następujących wzorów:</w:t>
      </w:r>
    </w:p>
    <w:tbl>
      <w:tblPr>
        <w:tblW w:w="7938" w:type="dxa"/>
        <w:tblInd w:w="1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7088"/>
      </w:tblGrid>
      <w:tr w:rsidR="000B141E" w:rsidRPr="00AD3C4B" w14:paraId="7CE02EBD" w14:textId="77777777" w:rsidTr="00CC034F">
        <w:trPr>
          <w:trHeight w:val="318"/>
        </w:trPr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A2802AA" w14:textId="77777777" w:rsidR="000B141E" w:rsidRPr="00AD3C4B" w:rsidRDefault="000B141E" w:rsidP="00CC03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AD3C4B">
              <w:rPr>
                <w:rFonts w:ascii="Cambria" w:hAnsi="Cambria" w:cs="Arial"/>
                <w:b/>
                <w:sz w:val="20"/>
                <w:szCs w:val="20"/>
              </w:rPr>
              <w:t>Nr kryt.</w:t>
            </w:r>
          </w:p>
        </w:tc>
        <w:tc>
          <w:tcPr>
            <w:tcW w:w="7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BFB25A6" w14:textId="77777777" w:rsidR="000B141E" w:rsidRPr="00AD3C4B" w:rsidRDefault="000B141E" w:rsidP="00CC034F">
            <w:pPr>
              <w:pStyle w:val="Nagwek6"/>
              <w:spacing w:before="0"/>
              <w:ind w:left="71"/>
              <w:jc w:val="center"/>
              <w:rPr>
                <w:rFonts w:ascii="Cambria" w:hAnsi="Cambria" w:cs="Arial"/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AD3C4B">
              <w:rPr>
                <w:rFonts w:ascii="Cambria" w:hAnsi="Cambria" w:cs="Arial"/>
                <w:b/>
                <w:bCs/>
                <w:i w:val="0"/>
                <w:iCs w:val="0"/>
                <w:color w:val="auto"/>
                <w:sz w:val="20"/>
                <w:szCs w:val="20"/>
              </w:rPr>
              <w:t>Wzór</w:t>
            </w:r>
          </w:p>
        </w:tc>
      </w:tr>
      <w:tr w:rsidR="000B141E" w:rsidRPr="009840B1" w14:paraId="6F79B4F7" w14:textId="77777777" w:rsidTr="00CC034F">
        <w:trPr>
          <w:trHeight w:val="821"/>
        </w:trPr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F6DF5E8" w14:textId="77777777" w:rsidR="000B141E" w:rsidRPr="009840B1" w:rsidRDefault="000B141E" w:rsidP="00CC034F">
            <w:pPr>
              <w:ind w:left="72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840B1">
              <w:rPr>
                <w:rFonts w:ascii="Cambria" w:hAnsi="Cambria" w:cs="Arial"/>
                <w:sz w:val="20"/>
                <w:szCs w:val="20"/>
              </w:rPr>
              <w:t>1</w:t>
            </w:r>
          </w:p>
        </w:tc>
        <w:tc>
          <w:tcPr>
            <w:tcW w:w="7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87F98D3" w14:textId="77777777" w:rsidR="000B141E" w:rsidRPr="009840B1" w:rsidRDefault="000B141E" w:rsidP="00CC034F">
            <w:pPr>
              <w:ind w:left="74"/>
              <w:rPr>
                <w:rFonts w:ascii="Cambria" w:hAnsi="Cambria" w:cs="Arial"/>
                <w:sz w:val="20"/>
                <w:szCs w:val="20"/>
              </w:rPr>
            </w:pPr>
            <w:r w:rsidRPr="009840B1">
              <w:rPr>
                <w:rFonts w:ascii="Cambria" w:hAnsi="Cambria" w:cs="Arial"/>
                <w:sz w:val="20"/>
                <w:szCs w:val="20"/>
              </w:rPr>
              <w:t>Cena brutto</w:t>
            </w:r>
          </w:p>
          <w:p w14:paraId="4E88A08C" w14:textId="3183DAEC" w:rsidR="000B141E" w:rsidRPr="009840B1" w:rsidRDefault="000B141E" w:rsidP="00070D87">
            <w:pPr>
              <w:pStyle w:val="ProPublico1"/>
              <w:spacing w:line="240" w:lineRule="auto"/>
              <w:ind w:left="74"/>
              <w:jc w:val="left"/>
              <w:outlineLvl w:val="9"/>
              <w:rPr>
                <w:rFonts w:ascii="Cambria" w:hAnsi="Cambria" w:cs="Arial"/>
                <w:sz w:val="20"/>
              </w:rPr>
            </w:pPr>
            <w:r w:rsidRPr="009840B1">
              <w:rPr>
                <w:rFonts w:ascii="Cambria" w:hAnsi="Cambria" w:cs="Arial"/>
                <w:bCs/>
                <w:noProof w:val="0"/>
                <w:sz w:val="20"/>
              </w:rPr>
              <w:t>Liczba punktów = Cn/Cb x 100</w:t>
            </w:r>
            <w:r w:rsidR="00070D87">
              <w:rPr>
                <w:rFonts w:ascii="Cambria" w:hAnsi="Cambria" w:cs="Arial"/>
                <w:bCs/>
                <w:noProof w:val="0"/>
                <w:sz w:val="20"/>
              </w:rPr>
              <w:t xml:space="preserve">, </w:t>
            </w:r>
            <w:r w:rsidRPr="009840B1">
              <w:rPr>
                <w:rFonts w:ascii="Cambria" w:hAnsi="Cambria" w:cs="Arial"/>
                <w:sz w:val="20"/>
              </w:rPr>
              <w:t>gdzie:</w:t>
            </w:r>
          </w:p>
          <w:p w14:paraId="6A83FDEA" w14:textId="77777777" w:rsidR="000B141E" w:rsidRPr="009840B1" w:rsidRDefault="000B141E" w:rsidP="00CC034F">
            <w:pPr>
              <w:ind w:left="74"/>
              <w:rPr>
                <w:rFonts w:ascii="Cambria" w:hAnsi="Cambria" w:cs="Arial"/>
                <w:sz w:val="20"/>
                <w:szCs w:val="20"/>
              </w:rPr>
            </w:pPr>
            <w:r w:rsidRPr="009840B1">
              <w:rPr>
                <w:rFonts w:ascii="Cambria" w:hAnsi="Cambria" w:cs="Arial"/>
                <w:sz w:val="20"/>
                <w:szCs w:val="20"/>
              </w:rPr>
              <w:t xml:space="preserve"> - Cn – najniższa cena spośród wszystkich ofert nie odrzuconych</w:t>
            </w:r>
          </w:p>
          <w:p w14:paraId="64B0D8CA" w14:textId="77777777" w:rsidR="000B141E" w:rsidRPr="009840B1" w:rsidRDefault="000B141E" w:rsidP="00CC034F">
            <w:pPr>
              <w:ind w:left="74"/>
              <w:rPr>
                <w:rFonts w:ascii="Cambria" w:hAnsi="Cambria" w:cs="Arial"/>
                <w:sz w:val="20"/>
                <w:szCs w:val="20"/>
              </w:rPr>
            </w:pPr>
            <w:r w:rsidRPr="009840B1">
              <w:rPr>
                <w:rFonts w:ascii="Cambria" w:hAnsi="Cambria" w:cs="Arial"/>
                <w:sz w:val="20"/>
                <w:szCs w:val="20"/>
              </w:rPr>
              <w:t xml:space="preserve"> - Cb – cena oferty badanej</w:t>
            </w:r>
          </w:p>
        </w:tc>
      </w:tr>
    </w:tbl>
    <w:p w14:paraId="2B20640A" w14:textId="77777777" w:rsidR="000B141E" w:rsidRPr="009840B1" w:rsidRDefault="000B141E" w:rsidP="000B141E">
      <w:pPr>
        <w:pStyle w:val="Tekstpodstawowy"/>
        <w:widowControl w:val="0"/>
        <w:numPr>
          <w:ilvl w:val="0"/>
          <w:numId w:val="17"/>
        </w:numPr>
        <w:tabs>
          <w:tab w:val="clear" w:pos="900"/>
        </w:tabs>
        <w:suppressAutoHyphens/>
        <w:spacing w:before="120" w:after="60"/>
        <w:ind w:left="1151" w:hanging="357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 xml:space="preserve">Zamawiający udzieli zamówienia Wykonawcy, którego oferta odpowiada wszystkim wymaganiom określonym w niniejszym zaproszeniu i została oceniona jako najkorzystniejsza w oparciu o podane kryterium wyboru, podpisując umowę, której wzór stanowi załącznik do niniejszego zaproszenia. </w:t>
      </w:r>
    </w:p>
    <w:p w14:paraId="14AA944D" w14:textId="77777777" w:rsidR="000B141E" w:rsidRPr="008E2712" w:rsidRDefault="000B141E" w:rsidP="00460907">
      <w:pPr>
        <w:pStyle w:val="Tekstpodstawowy"/>
        <w:widowControl w:val="0"/>
        <w:numPr>
          <w:ilvl w:val="0"/>
          <w:numId w:val="42"/>
        </w:numPr>
        <w:tabs>
          <w:tab w:val="clear" w:pos="900"/>
        </w:tabs>
        <w:suppressAutoHyphens/>
        <w:spacing w:after="60"/>
        <w:ind w:left="426" w:hanging="426"/>
        <w:rPr>
          <w:rFonts w:ascii="Cambria" w:hAnsi="Cambria" w:cs="Arial"/>
          <w:b/>
          <w:sz w:val="20"/>
          <w:szCs w:val="20"/>
        </w:rPr>
      </w:pPr>
      <w:r w:rsidRPr="008E2712">
        <w:rPr>
          <w:rFonts w:ascii="Cambria" w:hAnsi="Cambria" w:cs="Arial"/>
          <w:b/>
          <w:sz w:val="20"/>
          <w:szCs w:val="20"/>
        </w:rPr>
        <w:t xml:space="preserve">Informacja o formalnościach, jakie powinny zostać dopełnione po wyborze oferty w celu zawarcia umowy w sprawie zamówienia publicznego. </w:t>
      </w:r>
    </w:p>
    <w:p w14:paraId="6F07F814" w14:textId="77777777" w:rsidR="000B141E" w:rsidRPr="00AD3C4B" w:rsidRDefault="000B141E" w:rsidP="000B141E">
      <w:pPr>
        <w:pStyle w:val="Nagwek3"/>
        <w:spacing w:before="0"/>
        <w:ind w:left="360" w:right="79"/>
        <w:jc w:val="both"/>
        <w:rPr>
          <w:b/>
          <w:i/>
          <w:color w:val="auto"/>
          <w:sz w:val="20"/>
          <w:szCs w:val="20"/>
        </w:rPr>
      </w:pPr>
      <w:r w:rsidRPr="00AD3C4B">
        <w:rPr>
          <w:b/>
          <w:color w:val="auto"/>
          <w:sz w:val="20"/>
          <w:szCs w:val="20"/>
        </w:rPr>
        <w:t>Niezwłocznie po wyborze najkorzystniejszej oferty Zamawiający jednocześnie zawiadomi Wykonawców, którzy złożyli oferty, o:</w:t>
      </w:r>
    </w:p>
    <w:p w14:paraId="1FC51A9E" w14:textId="77777777" w:rsidR="000B141E" w:rsidRPr="009840B1" w:rsidRDefault="000B141E" w:rsidP="000B141E">
      <w:pPr>
        <w:numPr>
          <w:ilvl w:val="0"/>
          <w:numId w:val="18"/>
        </w:numPr>
        <w:tabs>
          <w:tab w:val="left" w:pos="1134"/>
        </w:tabs>
        <w:spacing w:after="60"/>
        <w:ind w:left="1134"/>
        <w:jc w:val="both"/>
        <w:rPr>
          <w:rFonts w:ascii="Cambria" w:hAnsi="Cambria" w:cs="Arial"/>
          <w:sz w:val="20"/>
          <w:szCs w:val="20"/>
        </w:rPr>
      </w:pPr>
      <w:r w:rsidRPr="00AD3C4B">
        <w:rPr>
          <w:rFonts w:ascii="Cambria" w:hAnsi="Cambria" w:cs="Arial"/>
          <w:sz w:val="20"/>
          <w:szCs w:val="20"/>
        </w:rPr>
        <w:t xml:space="preserve">wyborze najkorzystniejszej oferty, podając nazwę (firmę), albo imię i nazwisko, siedzibę </w:t>
      </w:r>
      <w:r w:rsidRPr="009840B1">
        <w:rPr>
          <w:rFonts w:ascii="Cambria" w:hAnsi="Cambria" w:cs="Arial"/>
          <w:sz w:val="20"/>
          <w:szCs w:val="20"/>
        </w:rPr>
        <w:t>albo miejsce zamieszkania i adres Wykonawcy, którego ofertę wybrano, uzasadnienie jej wyboru oraz nazwy (firmy), albo imiona i nazwiska, siedziby albo miejsca zamieszkania i adresy Wykonawców, którzy złożyli oferty, a także punktację przyznaną ofertom w przyjętym kryterium oceny ofert,</w:t>
      </w:r>
    </w:p>
    <w:p w14:paraId="679AE2E8" w14:textId="77777777" w:rsidR="000B141E" w:rsidRPr="009840B1" w:rsidRDefault="000B141E" w:rsidP="000B141E">
      <w:pPr>
        <w:numPr>
          <w:ilvl w:val="0"/>
          <w:numId w:val="18"/>
        </w:numPr>
        <w:tabs>
          <w:tab w:val="left" w:pos="1134"/>
        </w:tabs>
        <w:spacing w:after="60"/>
        <w:ind w:left="1134"/>
        <w:jc w:val="both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Wykonawcach, których oferty zostały odrzucone, podając uzasadnienie faktyczne,</w:t>
      </w:r>
    </w:p>
    <w:p w14:paraId="3BFFD15F" w14:textId="77777777" w:rsidR="000B141E" w:rsidRPr="009840B1" w:rsidRDefault="000B141E" w:rsidP="000B141E">
      <w:pPr>
        <w:numPr>
          <w:ilvl w:val="0"/>
          <w:numId w:val="18"/>
        </w:numPr>
        <w:tabs>
          <w:tab w:val="left" w:pos="1134"/>
        </w:tabs>
        <w:spacing w:after="60"/>
        <w:ind w:left="1134"/>
        <w:jc w:val="both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Wykonawcach, którzy zostali wykluczeni z postępowania o udzielenie zamówienia, podając uzasadnienie faktyczne.</w:t>
      </w:r>
    </w:p>
    <w:p w14:paraId="60100359" w14:textId="77777777" w:rsidR="000B141E" w:rsidRDefault="000B141E" w:rsidP="00460907">
      <w:pPr>
        <w:pStyle w:val="Tekstpodstawowy"/>
        <w:widowControl w:val="0"/>
        <w:numPr>
          <w:ilvl w:val="0"/>
          <w:numId w:val="42"/>
        </w:numPr>
        <w:tabs>
          <w:tab w:val="clear" w:pos="900"/>
        </w:tabs>
        <w:suppressAutoHyphens/>
        <w:spacing w:after="60"/>
        <w:ind w:left="426" w:hanging="426"/>
        <w:rPr>
          <w:rFonts w:ascii="Cambria" w:hAnsi="Cambria" w:cs="Arial"/>
          <w:b/>
          <w:sz w:val="20"/>
          <w:szCs w:val="20"/>
        </w:rPr>
      </w:pPr>
      <w:r w:rsidRPr="00CE64E3">
        <w:rPr>
          <w:rFonts w:ascii="Cambria" w:hAnsi="Cambria" w:cs="Arial"/>
          <w:b/>
          <w:sz w:val="20"/>
          <w:szCs w:val="20"/>
        </w:rPr>
        <w:t>Istotne dla stron postanowienia, które zostaną wprowadzone do treści zawieranej umowy w sprawie zamówienia publicznego, ogólne warunki umowy albo wzór umowy, jeżeli zamawiający wymaga od wykonawcy, aby zawarł z nim umowę w sprawie zamówienia publicznego na takich warunkach.</w:t>
      </w:r>
    </w:p>
    <w:p w14:paraId="10CB193C" w14:textId="77777777" w:rsidR="00E75263" w:rsidRPr="00CE64E3" w:rsidRDefault="00E75263" w:rsidP="00E75263">
      <w:pPr>
        <w:pStyle w:val="Tekstpodstawowy"/>
        <w:widowControl w:val="0"/>
        <w:tabs>
          <w:tab w:val="clear" w:pos="900"/>
        </w:tabs>
        <w:suppressAutoHyphens/>
        <w:spacing w:after="60"/>
        <w:ind w:left="426"/>
        <w:rPr>
          <w:rFonts w:ascii="Cambria" w:hAnsi="Cambria" w:cs="Arial"/>
          <w:b/>
          <w:sz w:val="20"/>
          <w:szCs w:val="20"/>
        </w:rPr>
      </w:pPr>
    </w:p>
    <w:p w14:paraId="64E27501" w14:textId="77777777" w:rsidR="00E75263" w:rsidRDefault="000B141E" w:rsidP="00460907">
      <w:pPr>
        <w:numPr>
          <w:ilvl w:val="0"/>
          <w:numId w:val="43"/>
        </w:numPr>
        <w:tabs>
          <w:tab w:val="left" w:pos="1134"/>
        </w:tabs>
        <w:spacing w:after="60"/>
        <w:jc w:val="both"/>
        <w:rPr>
          <w:rFonts w:ascii="Cambria" w:hAnsi="Cambria" w:cs="Arial"/>
          <w:sz w:val="20"/>
          <w:szCs w:val="20"/>
        </w:rPr>
      </w:pPr>
      <w:r w:rsidRPr="00E75263">
        <w:rPr>
          <w:rFonts w:ascii="Cambria" w:hAnsi="Cambria" w:cs="Arial"/>
          <w:sz w:val="20"/>
          <w:szCs w:val="20"/>
        </w:rPr>
        <w:t xml:space="preserve">Określa </w:t>
      </w:r>
      <w:r w:rsidR="00E75263" w:rsidRPr="00E75263">
        <w:rPr>
          <w:rFonts w:ascii="Cambria" w:hAnsi="Cambria" w:cs="Arial"/>
          <w:sz w:val="20"/>
          <w:szCs w:val="20"/>
        </w:rPr>
        <w:t xml:space="preserve">się </w:t>
      </w:r>
      <w:r w:rsidRPr="00E75263">
        <w:rPr>
          <w:rFonts w:ascii="Cambria" w:hAnsi="Cambria" w:cs="Arial"/>
          <w:sz w:val="20"/>
          <w:szCs w:val="20"/>
        </w:rPr>
        <w:t>wzór umowy stan</w:t>
      </w:r>
      <w:r w:rsidR="00E75263" w:rsidRPr="00E75263">
        <w:rPr>
          <w:rFonts w:ascii="Cambria" w:hAnsi="Cambria" w:cs="Arial"/>
          <w:sz w:val="20"/>
          <w:szCs w:val="20"/>
        </w:rPr>
        <w:t>owiący załącznik do zaproszenia.</w:t>
      </w:r>
    </w:p>
    <w:p w14:paraId="43C187A7" w14:textId="5EAF93EF" w:rsidR="00E75263" w:rsidRPr="00E75263" w:rsidRDefault="00E75263" w:rsidP="00460907">
      <w:pPr>
        <w:numPr>
          <w:ilvl w:val="0"/>
          <w:numId w:val="43"/>
        </w:numPr>
        <w:tabs>
          <w:tab w:val="left" w:pos="1134"/>
        </w:tabs>
        <w:spacing w:after="60"/>
        <w:jc w:val="both"/>
        <w:rPr>
          <w:rFonts w:ascii="Cambria" w:hAnsi="Cambria" w:cs="Arial"/>
          <w:sz w:val="20"/>
          <w:szCs w:val="20"/>
        </w:rPr>
      </w:pPr>
      <w:r w:rsidRPr="00E75263">
        <w:rPr>
          <w:rFonts w:ascii="Cambria" w:hAnsi="Cambria" w:cs="Arial"/>
          <w:sz w:val="20"/>
          <w:szCs w:val="20"/>
        </w:rPr>
        <w:t>Zamawiający zastrzega sobie możliwość udzielenia Wykonawcy wyłonionemu w postępowaniu zamówień uzupełniających do 50%.</w:t>
      </w:r>
    </w:p>
    <w:p w14:paraId="0700412E" w14:textId="77777777" w:rsidR="000B141E" w:rsidRPr="00CE64E3" w:rsidRDefault="000B141E" w:rsidP="00460907">
      <w:pPr>
        <w:pStyle w:val="Tekstpodstawowy"/>
        <w:widowControl w:val="0"/>
        <w:numPr>
          <w:ilvl w:val="0"/>
          <w:numId w:val="42"/>
        </w:numPr>
        <w:tabs>
          <w:tab w:val="clear" w:pos="900"/>
        </w:tabs>
        <w:suppressAutoHyphens/>
        <w:spacing w:after="60"/>
        <w:ind w:left="426" w:hanging="426"/>
        <w:rPr>
          <w:rFonts w:ascii="Cambria" w:hAnsi="Cambria" w:cs="Arial"/>
          <w:b/>
          <w:sz w:val="20"/>
          <w:szCs w:val="20"/>
        </w:rPr>
      </w:pPr>
      <w:r w:rsidRPr="00CE64E3">
        <w:rPr>
          <w:rFonts w:ascii="Cambria" w:hAnsi="Cambria" w:cs="Arial"/>
          <w:b/>
          <w:sz w:val="20"/>
          <w:szCs w:val="20"/>
        </w:rPr>
        <w:t>Wykonawcom nie przysługuje prawo wnoszenia odwołań.</w:t>
      </w:r>
    </w:p>
    <w:p w14:paraId="2FD12754" w14:textId="77777777" w:rsidR="000B141E" w:rsidRPr="00CE64E3" w:rsidRDefault="000B141E" w:rsidP="00460907">
      <w:pPr>
        <w:pStyle w:val="Tekstpodstawowy"/>
        <w:widowControl w:val="0"/>
        <w:numPr>
          <w:ilvl w:val="0"/>
          <w:numId w:val="42"/>
        </w:numPr>
        <w:tabs>
          <w:tab w:val="clear" w:pos="900"/>
        </w:tabs>
        <w:suppressAutoHyphens/>
        <w:spacing w:after="60"/>
        <w:ind w:left="426" w:hanging="426"/>
        <w:rPr>
          <w:rFonts w:ascii="Cambria" w:eastAsia="Calibri" w:hAnsi="Cambria" w:cs="Verdana"/>
          <w:b/>
          <w:bCs/>
          <w:sz w:val="20"/>
          <w:szCs w:val="20"/>
        </w:rPr>
      </w:pPr>
      <w:r w:rsidRPr="00CE64E3">
        <w:rPr>
          <w:rFonts w:ascii="Cambria" w:eastAsia="Calibri" w:hAnsi="Cambria" w:cs="Verdana"/>
          <w:b/>
          <w:bCs/>
          <w:sz w:val="20"/>
          <w:szCs w:val="20"/>
        </w:rPr>
        <w:t xml:space="preserve">Klauzula informacyjna dotycząca RODO </w:t>
      </w:r>
    </w:p>
    <w:p w14:paraId="05DE7C0A" w14:textId="77777777" w:rsidR="000B141E" w:rsidRPr="009840B1" w:rsidRDefault="000B141E" w:rsidP="000B141E">
      <w:pPr>
        <w:pStyle w:val="Akapitzlist"/>
        <w:tabs>
          <w:tab w:val="left" w:pos="360"/>
        </w:tabs>
        <w:suppressAutoHyphens/>
        <w:spacing w:after="60"/>
        <w:ind w:left="346"/>
        <w:contextualSpacing w:val="0"/>
        <w:jc w:val="both"/>
        <w:rPr>
          <w:rFonts w:ascii="Cambria" w:eastAsia="Calibri" w:hAnsi="Cambria" w:cs="Verdana"/>
          <w:b/>
          <w:bCs/>
          <w:sz w:val="20"/>
          <w:szCs w:val="20"/>
          <w:lang w:eastAsia="pl-PL"/>
        </w:rPr>
      </w:pP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 xml:space="preserve">Zgodnie z art. 13 ust. 1 i 2 rozporządzenia Parlamentu Europejskiego i Rady (UE) 2016/679 z dnia 27 kwietnia 2016 r. w sprawie ochrony osób fizycznych w związku z przetwarzaniem danych osobowych i w sprawie swobodnego przepływu takich danych oraz uchylenia dyrektywy 95/46/WE (ogólne rozporządzenie o ochronie danych) (Dz. Urz. UE L 119 z 04.05.2016, str. 1), dalej „RODO”, informuję, że: </w:t>
      </w:r>
    </w:p>
    <w:p w14:paraId="434939CA" w14:textId="6475957E" w:rsidR="000B141E" w:rsidRPr="009840B1" w:rsidRDefault="000B141E" w:rsidP="000B141E">
      <w:pPr>
        <w:numPr>
          <w:ilvl w:val="0"/>
          <w:numId w:val="5"/>
        </w:numPr>
        <w:spacing w:after="60"/>
        <w:ind w:left="993"/>
        <w:jc w:val="both"/>
        <w:rPr>
          <w:rFonts w:ascii="Cambria" w:eastAsia="Calibri" w:hAnsi="Cambria" w:cs="Times New Roman"/>
          <w:b/>
          <w:bCs/>
          <w:i/>
          <w:sz w:val="20"/>
          <w:szCs w:val="20"/>
          <w:lang w:eastAsia="x-none"/>
        </w:rPr>
      </w:pP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 xml:space="preserve">administratorem Pani/Pana danych osobowych jest </w:t>
      </w:r>
      <w:r w:rsidRPr="009840B1">
        <w:rPr>
          <w:rFonts w:ascii="Cambria" w:eastAsia="Calibri" w:hAnsi="Cambria" w:cs="Times New Roman"/>
          <w:bCs/>
          <w:iCs/>
          <w:sz w:val="20"/>
          <w:szCs w:val="20"/>
          <w:lang w:eastAsia="x-none"/>
        </w:rPr>
        <w:t>Z</w:t>
      </w:r>
      <w:r w:rsidR="002D626D">
        <w:rPr>
          <w:rFonts w:ascii="Cambria" w:eastAsia="Calibri" w:hAnsi="Cambria" w:cs="Times New Roman"/>
          <w:bCs/>
          <w:iCs/>
          <w:sz w:val="20"/>
          <w:szCs w:val="20"/>
          <w:lang w:eastAsia="x-none"/>
        </w:rPr>
        <w:t xml:space="preserve">akład </w:t>
      </w:r>
      <w:r w:rsidRPr="009840B1">
        <w:rPr>
          <w:rFonts w:ascii="Cambria" w:eastAsia="Calibri" w:hAnsi="Cambria" w:cs="Times New Roman"/>
          <w:bCs/>
          <w:iCs/>
          <w:sz w:val="20"/>
          <w:szCs w:val="20"/>
          <w:lang w:eastAsia="x-none"/>
        </w:rPr>
        <w:t>D</w:t>
      </w:r>
      <w:r w:rsidR="002D626D">
        <w:rPr>
          <w:rFonts w:ascii="Cambria" w:eastAsia="Calibri" w:hAnsi="Cambria" w:cs="Times New Roman"/>
          <w:bCs/>
          <w:iCs/>
          <w:sz w:val="20"/>
          <w:szCs w:val="20"/>
          <w:lang w:eastAsia="x-none"/>
        </w:rPr>
        <w:t xml:space="preserve">oskonalenia </w:t>
      </w:r>
      <w:r w:rsidRPr="009840B1">
        <w:rPr>
          <w:rFonts w:ascii="Cambria" w:eastAsia="Calibri" w:hAnsi="Cambria" w:cs="Times New Roman"/>
          <w:bCs/>
          <w:iCs/>
          <w:sz w:val="20"/>
          <w:szCs w:val="20"/>
          <w:lang w:eastAsia="x-none"/>
        </w:rPr>
        <w:t>Z</w:t>
      </w:r>
      <w:r w:rsidR="002D626D">
        <w:rPr>
          <w:rFonts w:ascii="Cambria" w:eastAsia="Calibri" w:hAnsi="Cambria" w:cs="Times New Roman"/>
          <w:bCs/>
          <w:iCs/>
          <w:sz w:val="20"/>
          <w:szCs w:val="20"/>
          <w:lang w:eastAsia="x-none"/>
        </w:rPr>
        <w:t>awodowego</w:t>
      </w:r>
      <w:r w:rsidRPr="009840B1">
        <w:rPr>
          <w:rFonts w:ascii="Cambria" w:eastAsia="Calibri" w:hAnsi="Cambria" w:cs="Times New Roman"/>
          <w:bCs/>
          <w:iCs/>
          <w:sz w:val="20"/>
          <w:szCs w:val="20"/>
          <w:lang w:eastAsia="x-none"/>
        </w:rPr>
        <w:t xml:space="preserve"> w Kielcach</w:t>
      </w:r>
    </w:p>
    <w:p w14:paraId="6B3AD006" w14:textId="22BC0BEA" w:rsidR="000B141E" w:rsidRPr="009840B1" w:rsidRDefault="000B141E" w:rsidP="000B141E">
      <w:pPr>
        <w:numPr>
          <w:ilvl w:val="0"/>
          <w:numId w:val="6"/>
        </w:numPr>
        <w:spacing w:after="60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>inspektorem ochrony danych osobowych w ZDZ jest Pan Maciej Jastrzębski</w:t>
      </w:r>
      <w:r w:rsidRPr="009840B1">
        <w:rPr>
          <w:rFonts w:ascii="Cambria" w:eastAsia="Calibri" w:hAnsi="Cambria" w:cs="Times New Roman"/>
          <w:i/>
          <w:sz w:val="20"/>
          <w:szCs w:val="20"/>
          <w:lang w:eastAsia="x-none"/>
        </w:rPr>
        <w:t xml:space="preserve">, </w:t>
      </w: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 xml:space="preserve">e-mail: </w:t>
      </w:r>
      <w:hyperlink r:id="rId12" w:history="1">
        <w:r w:rsidRPr="009840B1">
          <w:rPr>
            <w:rStyle w:val="Hipercze"/>
            <w:rFonts w:ascii="Cambria" w:eastAsia="Calibri" w:hAnsi="Cambria" w:cs="Times New Roman"/>
            <w:color w:val="auto"/>
            <w:sz w:val="20"/>
            <w:szCs w:val="20"/>
            <w:lang w:eastAsia="x-none"/>
          </w:rPr>
          <w:t>iod@zdz.kielce.pl</w:t>
        </w:r>
      </w:hyperlink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 xml:space="preserve">, tel.  </w:t>
      </w:r>
      <w:r w:rsidR="002D626D">
        <w:rPr>
          <w:rFonts w:ascii="Cambria" w:eastAsia="Calibri" w:hAnsi="Cambria" w:cs="Times New Roman"/>
          <w:sz w:val="20"/>
          <w:szCs w:val="20"/>
          <w:lang w:eastAsia="pl-PL"/>
        </w:rPr>
        <w:t>41/ 366-47-91</w:t>
      </w:r>
      <w:r w:rsidR="002D626D">
        <w:rPr>
          <w:rFonts w:ascii="Cambria" w:eastAsia="Calibri" w:hAnsi="Cambria" w:cs="Times New Roman"/>
          <w:sz w:val="20"/>
          <w:szCs w:val="20"/>
          <w:vertAlign w:val="superscript"/>
          <w:lang w:eastAsia="pl-PL"/>
        </w:rPr>
        <w:t>*</w:t>
      </w:r>
      <w:r w:rsidRPr="009840B1">
        <w:rPr>
          <w:rFonts w:ascii="Cambria" w:eastAsia="Calibri" w:hAnsi="Cambria" w:cs="Times New Roman"/>
          <w:sz w:val="20"/>
          <w:szCs w:val="20"/>
          <w:lang w:eastAsia="pl-PL"/>
        </w:rPr>
        <w:t>.</w:t>
      </w: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 xml:space="preserve">  </w:t>
      </w:r>
    </w:p>
    <w:p w14:paraId="4A4B679F" w14:textId="77777777" w:rsidR="000B141E" w:rsidRPr="009840B1" w:rsidRDefault="000B141E" w:rsidP="000B141E">
      <w:pPr>
        <w:numPr>
          <w:ilvl w:val="0"/>
          <w:numId w:val="6"/>
        </w:numPr>
        <w:spacing w:after="60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>Pani/Pana dane osobowe przetwarzane będą na podstawie art. 6 ust. 1 lit. c</w:t>
      </w:r>
      <w:r w:rsidRPr="009840B1">
        <w:rPr>
          <w:rFonts w:ascii="Cambria" w:eastAsia="Calibri" w:hAnsi="Cambria" w:cs="Times New Roman"/>
          <w:i/>
          <w:sz w:val="20"/>
          <w:szCs w:val="20"/>
          <w:lang w:eastAsia="x-none"/>
        </w:rPr>
        <w:t xml:space="preserve"> </w:t>
      </w: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>RODO w celu związanym z niniejszym postępowaniem o udzielenie zamówienia publicznego;</w:t>
      </w:r>
    </w:p>
    <w:p w14:paraId="49D318E6" w14:textId="77777777" w:rsidR="000B141E" w:rsidRPr="009840B1" w:rsidRDefault="000B141E" w:rsidP="000B141E">
      <w:pPr>
        <w:numPr>
          <w:ilvl w:val="0"/>
          <w:numId w:val="6"/>
        </w:numPr>
        <w:spacing w:after="60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2018 r. poz. 1986);  </w:t>
      </w:r>
    </w:p>
    <w:p w14:paraId="426F1D1A" w14:textId="77777777" w:rsidR="000B141E" w:rsidRPr="009840B1" w:rsidRDefault="000B141E" w:rsidP="000B141E">
      <w:pPr>
        <w:numPr>
          <w:ilvl w:val="0"/>
          <w:numId w:val="6"/>
        </w:numPr>
        <w:spacing w:after="60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 xml:space="preserve">Pani/Pana dane osobowe będą przechowywane, zgodnie z art. 97 ust. 1 ustawy </w:t>
      </w:r>
      <w:proofErr w:type="spellStart"/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>Pzp</w:t>
      </w:r>
      <w:proofErr w:type="spellEnd"/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>, przez okres 4 lat od dnia zakończenia postępowania o udzielenie zamówienia lub na okres przechowywania tych danych zgodnie z wytycznymi o dofinansowania z środków UE;</w:t>
      </w:r>
    </w:p>
    <w:p w14:paraId="3BBC375A" w14:textId="77777777" w:rsidR="000B141E" w:rsidRPr="009840B1" w:rsidRDefault="000B141E" w:rsidP="000B141E">
      <w:pPr>
        <w:numPr>
          <w:ilvl w:val="0"/>
          <w:numId w:val="6"/>
        </w:numPr>
        <w:spacing w:after="60"/>
        <w:ind w:left="993"/>
        <w:jc w:val="both"/>
        <w:rPr>
          <w:rFonts w:ascii="Cambria" w:eastAsia="Calibri" w:hAnsi="Cambria" w:cs="Times New Roman"/>
          <w:b/>
          <w:i/>
          <w:sz w:val="20"/>
          <w:szCs w:val="20"/>
          <w:lang w:eastAsia="x-none"/>
        </w:rPr>
      </w:pP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>Pzp</w:t>
      </w:r>
      <w:proofErr w:type="spellEnd"/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>, związany</w:t>
      </w:r>
      <w:r>
        <w:rPr>
          <w:rFonts w:ascii="Cambria" w:eastAsia="Calibri" w:hAnsi="Cambria" w:cs="Times New Roman"/>
          <w:sz w:val="20"/>
          <w:szCs w:val="20"/>
          <w:lang w:eastAsia="x-none"/>
        </w:rPr>
        <w:t>m z </w:t>
      </w: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 xml:space="preserve">udziałem w postępowaniu o udzielenie zamówienia publicznego; konsekwencje niepodania określonych danych wynikają z ustawy </w:t>
      </w:r>
      <w:proofErr w:type="spellStart"/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>Pzp</w:t>
      </w:r>
      <w:proofErr w:type="spellEnd"/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 xml:space="preserve">;  </w:t>
      </w:r>
    </w:p>
    <w:p w14:paraId="3EA4476B" w14:textId="77777777" w:rsidR="000B141E" w:rsidRPr="009840B1" w:rsidRDefault="000B141E" w:rsidP="000B141E">
      <w:pPr>
        <w:numPr>
          <w:ilvl w:val="0"/>
          <w:numId w:val="6"/>
        </w:numPr>
        <w:spacing w:after="60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>w odniesieniu do Pani/Pana danych osobowych decyzje nie będą podejmowane w sposób zautomatyzowany, stosowanie do art. 22 RODO;</w:t>
      </w:r>
    </w:p>
    <w:p w14:paraId="3F54B7E7" w14:textId="77777777" w:rsidR="000B141E" w:rsidRPr="009840B1" w:rsidRDefault="000B141E" w:rsidP="000B141E">
      <w:pPr>
        <w:numPr>
          <w:ilvl w:val="0"/>
          <w:numId w:val="6"/>
        </w:numPr>
        <w:spacing w:after="60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>posiada Pani/Pan:</w:t>
      </w:r>
    </w:p>
    <w:p w14:paraId="301FDF34" w14:textId="77777777" w:rsidR="000B141E" w:rsidRPr="009840B1" w:rsidRDefault="000B141E" w:rsidP="000B141E">
      <w:pPr>
        <w:numPr>
          <w:ilvl w:val="0"/>
          <w:numId w:val="7"/>
        </w:numPr>
        <w:spacing w:after="60"/>
        <w:ind w:left="1276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>na podstawie art. 15 RODO prawo dostępu do danych osobowych Pani/Pana dotyczących;</w:t>
      </w:r>
    </w:p>
    <w:p w14:paraId="51C28FE7" w14:textId="77777777" w:rsidR="000B141E" w:rsidRPr="009840B1" w:rsidRDefault="000B141E" w:rsidP="000B141E">
      <w:pPr>
        <w:numPr>
          <w:ilvl w:val="0"/>
          <w:numId w:val="7"/>
        </w:numPr>
        <w:spacing w:after="60"/>
        <w:ind w:left="1276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 xml:space="preserve">na podstawie art. 16 RODO prawo do sprostowania Pani/Pana danych osobowych </w:t>
      </w:r>
      <w:r w:rsidRPr="009840B1">
        <w:rPr>
          <w:rFonts w:ascii="Cambria" w:eastAsia="Calibri" w:hAnsi="Cambria" w:cs="Times New Roman"/>
          <w:b/>
          <w:sz w:val="20"/>
          <w:szCs w:val="20"/>
          <w:vertAlign w:val="superscript"/>
          <w:lang w:eastAsia="x-none"/>
        </w:rPr>
        <w:t>**</w:t>
      </w: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>;</w:t>
      </w:r>
    </w:p>
    <w:p w14:paraId="30176BBB" w14:textId="77777777" w:rsidR="000B141E" w:rsidRPr="009840B1" w:rsidRDefault="000B141E" w:rsidP="000B141E">
      <w:pPr>
        <w:numPr>
          <w:ilvl w:val="0"/>
          <w:numId w:val="7"/>
        </w:numPr>
        <w:spacing w:after="60"/>
        <w:ind w:left="1276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>na podstawie art. 18 RODO prawo żądania od administratora ograniczenia przetwarzania danych osobowych z zastrzeżeniem przypadków, o których m</w:t>
      </w:r>
      <w:r>
        <w:rPr>
          <w:rFonts w:ascii="Cambria" w:eastAsia="Calibri" w:hAnsi="Cambria" w:cs="Times New Roman"/>
          <w:sz w:val="20"/>
          <w:szCs w:val="20"/>
          <w:lang w:eastAsia="x-none"/>
        </w:rPr>
        <w:t>owa w art. 18 ust. 2 RODO ***;</w:t>
      </w:r>
    </w:p>
    <w:p w14:paraId="0D8CC478" w14:textId="77777777" w:rsidR="000B141E" w:rsidRPr="009840B1" w:rsidRDefault="000B141E" w:rsidP="000B141E">
      <w:pPr>
        <w:numPr>
          <w:ilvl w:val="0"/>
          <w:numId w:val="7"/>
        </w:numPr>
        <w:spacing w:after="60"/>
        <w:ind w:left="1276"/>
        <w:jc w:val="both"/>
        <w:rPr>
          <w:rFonts w:ascii="Cambria" w:eastAsia="Calibri" w:hAnsi="Cambria" w:cs="Times New Roman"/>
          <w:i/>
          <w:sz w:val="20"/>
          <w:szCs w:val="20"/>
          <w:lang w:eastAsia="x-none"/>
        </w:rPr>
      </w:pP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>prawo do wniesienia skargi do Prezesa Urzędu Ochrony Danych Osobowych, gdy uzna Pani/Pan, że przetwarzanie danych osobowych Pani/Pana dotyczących narusza przepisy RODO;</w:t>
      </w:r>
    </w:p>
    <w:p w14:paraId="6C59F9C5" w14:textId="77777777" w:rsidR="000B141E" w:rsidRPr="009840B1" w:rsidRDefault="000B141E" w:rsidP="000B141E">
      <w:pPr>
        <w:numPr>
          <w:ilvl w:val="0"/>
          <w:numId w:val="6"/>
        </w:numPr>
        <w:spacing w:after="60"/>
        <w:ind w:left="993"/>
        <w:jc w:val="both"/>
        <w:rPr>
          <w:rFonts w:ascii="Cambria" w:eastAsia="Calibri" w:hAnsi="Cambria" w:cs="Times New Roman"/>
          <w:i/>
          <w:sz w:val="20"/>
          <w:szCs w:val="20"/>
          <w:lang w:eastAsia="x-none"/>
        </w:rPr>
      </w:pP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>nie przysługuje Pani/Panu:</w:t>
      </w:r>
    </w:p>
    <w:p w14:paraId="52CFF406" w14:textId="77777777" w:rsidR="000B141E" w:rsidRPr="009840B1" w:rsidRDefault="000B141E" w:rsidP="000B141E">
      <w:pPr>
        <w:numPr>
          <w:ilvl w:val="0"/>
          <w:numId w:val="8"/>
        </w:numPr>
        <w:spacing w:after="60"/>
        <w:ind w:left="1276"/>
        <w:jc w:val="both"/>
        <w:rPr>
          <w:rFonts w:ascii="Cambria" w:eastAsia="Calibri" w:hAnsi="Cambria" w:cs="Times New Roman"/>
          <w:i/>
          <w:sz w:val="20"/>
          <w:szCs w:val="20"/>
          <w:lang w:eastAsia="x-none"/>
        </w:rPr>
      </w:pP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>w związku z art. 17 ust. 3 lit. b, d lub e RODO prawo do usunięcia danych osobowych;</w:t>
      </w:r>
    </w:p>
    <w:p w14:paraId="0ED174F5" w14:textId="77777777" w:rsidR="000B141E" w:rsidRPr="009840B1" w:rsidRDefault="000B141E" w:rsidP="000B141E">
      <w:pPr>
        <w:numPr>
          <w:ilvl w:val="0"/>
          <w:numId w:val="8"/>
        </w:numPr>
        <w:spacing w:after="60"/>
        <w:ind w:left="1276"/>
        <w:jc w:val="both"/>
        <w:rPr>
          <w:rFonts w:ascii="Cambria" w:eastAsia="Calibri" w:hAnsi="Cambria" w:cs="Times New Roman"/>
          <w:b/>
          <w:i/>
          <w:sz w:val="20"/>
          <w:szCs w:val="20"/>
          <w:lang w:eastAsia="x-none"/>
        </w:rPr>
      </w:pP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>prawo do przenoszenia danych osobowych, o którym mowa w art. 20 RODO;</w:t>
      </w:r>
    </w:p>
    <w:p w14:paraId="14808843" w14:textId="77777777" w:rsidR="000B141E" w:rsidRPr="009840B1" w:rsidRDefault="000B141E" w:rsidP="000B141E">
      <w:pPr>
        <w:numPr>
          <w:ilvl w:val="0"/>
          <w:numId w:val="8"/>
        </w:numPr>
        <w:spacing w:after="60"/>
        <w:ind w:left="1276"/>
        <w:jc w:val="both"/>
        <w:rPr>
          <w:rFonts w:ascii="Cambria" w:eastAsia="Calibri" w:hAnsi="Cambria" w:cs="Times New Roman"/>
          <w:i/>
          <w:sz w:val="20"/>
          <w:szCs w:val="20"/>
          <w:lang w:eastAsia="x-none"/>
        </w:rPr>
      </w:pP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1F84117" w14:textId="77777777" w:rsidR="000B141E" w:rsidRPr="009840B1" w:rsidRDefault="000B141E" w:rsidP="000B141E">
      <w:pPr>
        <w:spacing w:after="60"/>
        <w:ind w:left="1418" w:hanging="142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>* Wyjaśnienie: informacja w tym zakresie jest wymagana, jeżeli w odniesieniu do danego administratora lub podmiotu  przetwarzającego istnieje obowiązek wyznaczenia inspektora ochrony danych osobowych.</w:t>
      </w:r>
    </w:p>
    <w:p w14:paraId="4BE5E586" w14:textId="77777777" w:rsidR="000B141E" w:rsidRPr="009840B1" w:rsidRDefault="000B141E" w:rsidP="000B141E">
      <w:pPr>
        <w:spacing w:after="60"/>
        <w:ind w:left="1418" w:hanging="142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>** Wyjaśnienie: skorzystanie z prawa do sprostowania nie może skutkować zmianą wyniku postępowania o udzielenie zamówienia publicznego</w:t>
      </w:r>
      <w:r>
        <w:rPr>
          <w:rFonts w:ascii="Cambria" w:eastAsia="Calibri" w:hAnsi="Cambria" w:cs="Times New Roman"/>
          <w:sz w:val="20"/>
          <w:szCs w:val="20"/>
          <w:lang w:eastAsia="x-none"/>
        </w:rPr>
        <w:t xml:space="preserve"> ani zmianą postanowień </w:t>
      </w:r>
      <w:r w:rsidRPr="00463FC6">
        <w:rPr>
          <w:rFonts w:asciiTheme="majorHAnsi" w:eastAsia="Calibri" w:hAnsiTheme="majorHAnsi" w:cs="Times New Roman"/>
          <w:sz w:val="20"/>
          <w:szCs w:val="20"/>
          <w:lang w:eastAsia="x-none"/>
        </w:rPr>
        <w:t xml:space="preserve">umowy </w:t>
      </w:r>
      <w:r w:rsidRPr="00463FC6">
        <w:rPr>
          <w:rFonts w:asciiTheme="majorHAnsi" w:hAnsiTheme="majorHAnsi"/>
          <w:sz w:val="20"/>
          <w:szCs w:val="20"/>
        </w:rPr>
        <w:t>w</w:t>
      </w:r>
      <w:r>
        <w:rPr>
          <w:rFonts w:asciiTheme="majorHAnsi" w:hAnsiTheme="majorHAnsi"/>
          <w:sz w:val="20"/>
          <w:szCs w:val="20"/>
        </w:rPr>
        <w:t> </w:t>
      </w:r>
      <w:r w:rsidRPr="00463FC6">
        <w:rPr>
          <w:rFonts w:asciiTheme="majorHAnsi" w:hAnsiTheme="majorHAnsi"/>
          <w:sz w:val="20"/>
          <w:szCs w:val="20"/>
        </w:rPr>
        <w:t>zakresie</w:t>
      </w:r>
      <w:r w:rsidRPr="00463FC6">
        <w:rPr>
          <w:rFonts w:asciiTheme="majorHAnsi" w:eastAsia="Calibri" w:hAnsiTheme="majorHAnsi" w:cs="Times New Roman"/>
          <w:sz w:val="20"/>
          <w:szCs w:val="20"/>
          <w:lang w:eastAsia="x-none"/>
        </w:rPr>
        <w:t xml:space="preserve"> niezgodnym z ustawą </w:t>
      </w:r>
      <w:proofErr w:type="spellStart"/>
      <w:r w:rsidRPr="00463FC6">
        <w:rPr>
          <w:rFonts w:asciiTheme="majorHAnsi" w:eastAsia="Calibri" w:hAnsiTheme="majorHAnsi" w:cs="Times New Roman"/>
          <w:sz w:val="20"/>
          <w:szCs w:val="20"/>
          <w:lang w:eastAsia="x-none"/>
        </w:rPr>
        <w:t>Pzp</w:t>
      </w:r>
      <w:proofErr w:type="spellEnd"/>
      <w:r w:rsidRPr="00463FC6">
        <w:rPr>
          <w:rFonts w:asciiTheme="majorHAnsi" w:eastAsia="Calibri" w:hAnsiTheme="majorHAnsi" w:cs="Times New Roman"/>
          <w:sz w:val="20"/>
          <w:szCs w:val="20"/>
          <w:lang w:eastAsia="x-none"/>
        </w:rPr>
        <w:t xml:space="preserve"> oraz nie może naruszać  integralności protokołu oraz</w:t>
      </w: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 xml:space="preserve"> jego załączników.</w:t>
      </w:r>
    </w:p>
    <w:p w14:paraId="4DA31B2C" w14:textId="77777777" w:rsidR="000B141E" w:rsidRDefault="000B141E" w:rsidP="000B141E">
      <w:pPr>
        <w:spacing w:after="60"/>
        <w:ind w:left="1418" w:hanging="284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lastRenderedPageBreak/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5564A7E" w14:textId="77777777" w:rsidR="000B141E" w:rsidRPr="009840B1" w:rsidRDefault="000B141E" w:rsidP="000B141E">
      <w:pPr>
        <w:spacing w:after="60"/>
        <w:ind w:left="1418" w:hanging="284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</w:p>
    <w:p w14:paraId="5A747FA4" w14:textId="77777777" w:rsidR="000B141E" w:rsidRPr="009840B1" w:rsidRDefault="000B141E" w:rsidP="00460907">
      <w:pPr>
        <w:pStyle w:val="Tekstpodstawowy"/>
        <w:widowControl w:val="0"/>
        <w:numPr>
          <w:ilvl w:val="0"/>
          <w:numId w:val="42"/>
        </w:numPr>
        <w:tabs>
          <w:tab w:val="clear" w:pos="900"/>
        </w:tabs>
        <w:suppressAutoHyphens/>
        <w:spacing w:after="60"/>
        <w:ind w:left="426" w:hanging="426"/>
        <w:rPr>
          <w:rFonts w:ascii="Cambria" w:hAnsi="Cambria" w:cs="Arial"/>
          <w:b/>
          <w:sz w:val="20"/>
          <w:szCs w:val="20"/>
          <w:u w:val="single"/>
        </w:rPr>
      </w:pPr>
      <w:r w:rsidRPr="009840B1">
        <w:rPr>
          <w:rFonts w:ascii="Cambria" w:hAnsi="Cambria" w:cs="Arial"/>
          <w:b/>
          <w:bCs/>
          <w:sz w:val="20"/>
          <w:szCs w:val="20"/>
          <w:u w:val="single"/>
        </w:rPr>
        <w:t>Załączniki stanowiące integralną część zaproszenia</w:t>
      </w:r>
    </w:p>
    <w:p w14:paraId="42519570" w14:textId="77777777" w:rsidR="000B141E" w:rsidRPr="009840B1" w:rsidRDefault="000B141E" w:rsidP="000B141E">
      <w:pPr>
        <w:numPr>
          <w:ilvl w:val="0"/>
          <w:numId w:val="2"/>
        </w:numPr>
        <w:ind w:left="1077" w:hanging="357"/>
        <w:jc w:val="both"/>
        <w:rPr>
          <w:rFonts w:ascii="Cambria" w:hAnsi="Cambria" w:cs="Times New Roman"/>
          <w:sz w:val="20"/>
          <w:szCs w:val="20"/>
        </w:rPr>
      </w:pPr>
      <w:r w:rsidRPr="009840B1">
        <w:rPr>
          <w:rFonts w:ascii="Cambria" w:hAnsi="Cambria"/>
          <w:sz w:val="20"/>
          <w:szCs w:val="20"/>
        </w:rPr>
        <w:t>Załącznik nr 1</w:t>
      </w:r>
      <w:r w:rsidRPr="009840B1">
        <w:rPr>
          <w:rFonts w:ascii="Cambria" w:hAnsi="Cambria"/>
          <w:sz w:val="20"/>
          <w:szCs w:val="20"/>
        </w:rPr>
        <w:tab/>
        <w:t>-</w:t>
      </w:r>
      <w:r w:rsidRPr="009840B1">
        <w:rPr>
          <w:rFonts w:ascii="Cambria" w:hAnsi="Cambria"/>
          <w:sz w:val="20"/>
          <w:szCs w:val="20"/>
        </w:rPr>
        <w:tab/>
        <w:t>charakterystyka przedmiotu zamówienia</w:t>
      </w:r>
    </w:p>
    <w:p w14:paraId="4EDEC1E1" w14:textId="77777777" w:rsidR="000B141E" w:rsidRPr="009840B1" w:rsidRDefault="000B141E" w:rsidP="000B141E">
      <w:pPr>
        <w:numPr>
          <w:ilvl w:val="0"/>
          <w:numId w:val="2"/>
        </w:numPr>
        <w:ind w:left="1077" w:hanging="357"/>
        <w:jc w:val="both"/>
        <w:rPr>
          <w:rFonts w:ascii="Cambria" w:hAnsi="Cambria"/>
          <w:sz w:val="20"/>
          <w:szCs w:val="20"/>
        </w:rPr>
      </w:pPr>
      <w:r w:rsidRPr="009840B1">
        <w:rPr>
          <w:rFonts w:ascii="Cambria" w:hAnsi="Cambria"/>
          <w:sz w:val="20"/>
          <w:szCs w:val="20"/>
        </w:rPr>
        <w:t>Załącznik nr 2</w:t>
      </w:r>
      <w:r w:rsidRPr="009840B1">
        <w:rPr>
          <w:rFonts w:ascii="Cambria" w:hAnsi="Cambria"/>
          <w:sz w:val="20"/>
          <w:szCs w:val="20"/>
        </w:rPr>
        <w:tab/>
        <w:t>-</w:t>
      </w:r>
      <w:r w:rsidRPr="009840B1">
        <w:rPr>
          <w:rFonts w:ascii="Cambria" w:hAnsi="Cambria"/>
          <w:sz w:val="20"/>
          <w:szCs w:val="20"/>
        </w:rPr>
        <w:tab/>
        <w:t>oferta cenowa</w:t>
      </w:r>
    </w:p>
    <w:p w14:paraId="52C0A68F" w14:textId="77777777" w:rsidR="000B141E" w:rsidRPr="009840B1" w:rsidRDefault="000B141E" w:rsidP="000B141E">
      <w:pPr>
        <w:numPr>
          <w:ilvl w:val="0"/>
          <w:numId w:val="2"/>
        </w:numPr>
        <w:ind w:left="1077" w:hanging="357"/>
        <w:jc w:val="both"/>
        <w:rPr>
          <w:rFonts w:ascii="Cambria" w:hAnsi="Cambria"/>
          <w:sz w:val="20"/>
          <w:szCs w:val="20"/>
        </w:rPr>
      </w:pPr>
      <w:r w:rsidRPr="009840B1">
        <w:rPr>
          <w:rFonts w:ascii="Cambria" w:hAnsi="Cambria"/>
          <w:sz w:val="20"/>
          <w:szCs w:val="20"/>
        </w:rPr>
        <w:t>Załącznik nr 3</w:t>
      </w:r>
      <w:r>
        <w:rPr>
          <w:rFonts w:ascii="Cambria" w:hAnsi="Cambria"/>
          <w:sz w:val="20"/>
          <w:szCs w:val="20"/>
        </w:rPr>
        <w:t xml:space="preserve"> i 4 </w:t>
      </w:r>
      <w:r w:rsidRPr="009840B1">
        <w:rPr>
          <w:rFonts w:ascii="Cambria" w:hAnsi="Cambria"/>
          <w:sz w:val="20"/>
          <w:szCs w:val="20"/>
        </w:rPr>
        <w:tab/>
        <w:t>-</w:t>
      </w:r>
      <w:r w:rsidRPr="009840B1">
        <w:rPr>
          <w:rFonts w:ascii="Cambria" w:hAnsi="Cambria"/>
          <w:sz w:val="20"/>
          <w:szCs w:val="20"/>
        </w:rPr>
        <w:tab/>
        <w:t>oświadczenie</w:t>
      </w:r>
      <w:r>
        <w:rPr>
          <w:rFonts w:ascii="Cambria" w:hAnsi="Cambria"/>
          <w:sz w:val="20"/>
          <w:szCs w:val="20"/>
        </w:rPr>
        <w:t xml:space="preserve"> </w:t>
      </w:r>
    </w:p>
    <w:p w14:paraId="43C2A347" w14:textId="77777777" w:rsidR="000B141E" w:rsidRPr="009840B1" w:rsidRDefault="000B141E" w:rsidP="000B141E">
      <w:pPr>
        <w:numPr>
          <w:ilvl w:val="0"/>
          <w:numId w:val="2"/>
        </w:numPr>
        <w:ind w:left="1077" w:hanging="357"/>
        <w:jc w:val="both"/>
        <w:rPr>
          <w:rFonts w:ascii="Cambria" w:hAnsi="Cambria"/>
          <w:sz w:val="20"/>
          <w:szCs w:val="20"/>
        </w:rPr>
      </w:pPr>
      <w:r w:rsidRPr="009840B1">
        <w:rPr>
          <w:rFonts w:ascii="Cambria" w:hAnsi="Cambria"/>
          <w:sz w:val="20"/>
          <w:szCs w:val="20"/>
        </w:rPr>
        <w:t xml:space="preserve">Załącznik nr </w:t>
      </w:r>
      <w:r>
        <w:rPr>
          <w:rFonts w:ascii="Cambria" w:hAnsi="Cambria"/>
          <w:sz w:val="20"/>
          <w:szCs w:val="20"/>
        </w:rPr>
        <w:t>5</w:t>
      </w:r>
      <w:r w:rsidRPr="009840B1">
        <w:rPr>
          <w:rFonts w:ascii="Cambria" w:hAnsi="Cambria"/>
          <w:sz w:val="20"/>
          <w:szCs w:val="20"/>
        </w:rPr>
        <w:tab/>
        <w:t>-</w:t>
      </w:r>
      <w:r w:rsidRPr="009840B1">
        <w:rPr>
          <w:rFonts w:ascii="Cambria" w:hAnsi="Cambria"/>
          <w:sz w:val="20"/>
          <w:szCs w:val="20"/>
        </w:rPr>
        <w:tab/>
        <w:t>projekt umowy</w:t>
      </w:r>
    </w:p>
    <w:p w14:paraId="1CFEA0C7" w14:textId="77777777" w:rsidR="000B141E" w:rsidRDefault="000B141E" w:rsidP="000B141E">
      <w:pPr>
        <w:numPr>
          <w:ilvl w:val="0"/>
          <w:numId w:val="2"/>
        </w:numPr>
        <w:ind w:left="1077" w:hanging="357"/>
        <w:jc w:val="both"/>
        <w:rPr>
          <w:rFonts w:ascii="Cambria" w:hAnsi="Cambria"/>
          <w:sz w:val="20"/>
          <w:szCs w:val="20"/>
        </w:rPr>
      </w:pPr>
      <w:r w:rsidRPr="009840B1">
        <w:rPr>
          <w:rFonts w:ascii="Cambria" w:hAnsi="Cambria"/>
          <w:sz w:val="20"/>
          <w:szCs w:val="20"/>
        </w:rPr>
        <w:t xml:space="preserve">Załącznik nr </w:t>
      </w:r>
      <w:r>
        <w:rPr>
          <w:rFonts w:ascii="Cambria" w:hAnsi="Cambria"/>
          <w:sz w:val="20"/>
          <w:szCs w:val="20"/>
        </w:rPr>
        <w:t>6</w:t>
      </w:r>
      <w:r w:rsidRPr="009840B1">
        <w:rPr>
          <w:rFonts w:ascii="Cambria" w:hAnsi="Cambria"/>
          <w:sz w:val="20"/>
          <w:szCs w:val="20"/>
        </w:rPr>
        <w:tab/>
        <w:t>-</w:t>
      </w:r>
      <w:r w:rsidRPr="009840B1">
        <w:rPr>
          <w:rFonts w:ascii="Cambria" w:hAnsi="Cambria"/>
          <w:sz w:val="20"/>
          <w:szCs w:val="20"/>
        </w:rPr>
        <w:tab/>
        <w:t>oświadczenie Wykonawcy</w:t>
      </w:r>
    </w:p>
    <w:p w14:paraId="6F6ABECB" w14:textId="77777777" w:rsidR="000B141E" w:rsidRDefault="000B141E" w:rsidP="000B141E">
      <w:pPr>
        <w:ind w:left="5245"/>
        <w:jc w:val="center"/>
        <w:rPr>
          <w:rFonts w:ascii="Cambria" w:hAnsi="Cambria"/>
          <w:b/>
          <w:sz w:val="20"/>
          <w:szCs w:val="20"/>
        </w:rPr>
      </w:pPr>
    </w:p>
    <w:p w14:paraId="6D265D0A" w14:textId="77777777" w:rsidR="000B141E" w:rsidRDefault="000B141E" w:rsidP="000B141E">
      <w:pPr>
        <w:ind w:left="5245"/>
        <w:jc w:val="center"/>
        <w:rPr>
          <w:rFonts w:ascii="Cambria" w:hAnsi="Cambria"/>
          <w:b/>
          <w:sz w:val="20"/>
          <w:szCs w:val="20"/>
        </w:rPr>
      </w:pPr>
    </w:p>
    <w:p w14:paraId="73CC4D07" w14:textId="77777777" w:rsidR="000B141E" w:rsidRDefault="000B141E" w:rsidP="000B141E">
      <w:pPr>
        <w:ind w:left="5245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Elżbieta Florek</w:t>
      </w:r>
    </w:p>
    <w:p w14:paraId="7FB4043E" w14:textId="77777777" w:rsidR="000B141E" w:rsidRDefault="000B141E" w:rsidP="000B141E">
      <w:pPr>
        <w:ind w:left="5245"/>
        <w:jc w:val="center"/>
        <w:rPr>
          <w:rFonts w:ascii="Cambria" w:hAnsi="Cambria"/>
          <w:b/>
          <w:sz w:val="20"/>
          <w:szCs w:val="20"/>
        </w:rPr>
      </w:pPr>
    </w:p>
    <w:p w14:paraId="3813C4B9" w14:textId="77777777" w:rsidR="000B141E" w:rsidRPr="0058104B" w:rsidRDefault="000B141E" w:rsidP="000B141E">
      <w:pPr>
        <w:ind w:left="5245"/>
        <w:jc w:val="center"/>
        <w:rPr>
          <w:rFonts w:ascii="Cambria" w:hAnsi="Cambria"/>
          <w:sz w:val="20"/>
          <w:szCs w:val="20"/>
        </w:rPr>
      </w:pPr>
      <w:r w:rsidRPr="0058104B">
        <w:rPr>
          <w:rFonts w:ascii="Cambria" w:hAnsi="Cambria"/>
          <w:sz w:val="20"/>
          <w:szCs w:val="20"/>
        </w:rPr>
        <w:t>Główny specjalista ds. zamówień publicznych i kontraktowania wydatków</w:t>
      </w:r>
    </w:p>
    <w:p w14:paraId="696EACF8" w14:textId="77777777" w:rsidR="000B141E" w:rsidRPr="009840B1" w:rsidRDefault="000B141E" w:rsidP="000B141E">
      <w:pPr>
        <w:ind w:left="5245"/>
        <w:jc w:val="center"/>
        <w:rPr>
          <w:rFonts w:ascii="Cambria" w:hAnsi="Cambria"/>
          <w:b/>
          <w:sz w:val="20"/>
          <w:szCs w:val="20"/>
        </w:rPr>
      </w:pPr>
    </w:p>
    <w:p w14:paraId="55EE9609" w14:textId="77777777" w:rsidR="000B141E" w:rsidRPr="009840B1" w:rsidRDefault="000B141E" w:rsidP="000B141E">
      <w:pPr>
        <w:autoSpaceDE w:val="0"/>
        <w:autoSpaceDN w:val="0"/>
        <w:adjustRightInd w:val="0"/>
        <w:ind w:left="5245"/>
        <w:jc w:val="center"/>
        <w:rPr>
          <w:rFonts w:ascii="Cambria" w:eastAsia="Calibri" w:hAnsi="Cambria" w:cstheme="minorHAnsi"/>
          <w:b/>
          <w:bCs/>
          <w:color w:val="000000" w:themeColor="text1"/>
          <w:sz w:val="20"/>
          <w:szCs w:val="20"/>
        </w:rPr>
      </w:pPr>
    </w:p>
    <w:p w14:paraId="3CFEBF58" w14:textId="77777777" w:rsidR="000B141E" w:rsidRPr="009840B1" w:rsidRDefault="000B141E" w:rsidP="000B141E">
      <w:pPr>
        <w:autoSpaceDE w:val="0"/>
        <w:autoSpaceDN w:val="0"/>
        <w:adjustRightInd w:val="0"/>
        <w:rPr>
          <w:rFonts w:ascii="Cambria" w:eastAsia="Calibri" w:hAnsi="Cambria" w:cstheme="minorHAnsi"/>
          <w:b/>
          <w:bCs/>
          <w:color w:val="000000" w:themeColor="text1"/>
          <w:sz w:val="20"/>
          <w:szCs w:val="20"/>
          <w:u w:val="single"/>
        </w:rPr>
      </w:pPr>
    </w:p>
    <w:p w14:paraId="13FF7846" w14:textId="77777777" w:rsidR="000B141E" w:rsidRDefault="000B141E" w:rsidP="000B141E">
      <w:pPr>
        <w:autoSpaceDE w:val="0"/>
        <w:autoSpaceDN w:val="0"/>
        <w:adjustRightInd w:val="0"/>
        <w:rPr>
          <w:rFonts w:ascii="Cambria" w:eastAsia="Calibri" w:hAnsi="Cambria" w:cstheme="minorHAnsi"/>
          <w:b/>
          <w:bCs/>
          <w:color w:val="000000" w:themeColor="text1"/>
          <w:sz w:val="20"/>
          <w:szCs w:val="20"/>
          <w:u w:val="single"/>
        </w:rPr>
      </w:pPr>
    </w:p>
    <w:p w14:paraId="4AB5DF15" w14:textId="77777777" w:rsidR="000B141E" w:rsidRDefault="000B141E" w:rsidP="000B141E">
      <w:pPr>
        <w:autoSpaceDE w:val="0"/>
        <w:autoSpaceDN w:val="0"/>
        <w:adjustRightInd w:val="0"/>
        <w:rPr>
          <w:rFonts w:ascii="Cambria" w:eastAsia="Calibri" w:hAnsi="Cambria" w:cstheme="minorHAnsi"/>
          <w:b/>
          <w:bCs/>
          <w:color w:val="000000" w:themeColor="text1"/>
          <w:sz w:val="20"/>
          <w:szCs w:val="20"/>
          <w:u w:val="single"/>
        </w:rPr>
      </w:pPr>
    </w:p>
    <w:p w14:paraId="3E3C17AC" w14:textId="77777777" w:rsidR="000B141E" w:rsidRDefault="000B141E" w:rsidP="000B141E">
      <w:pPr>
        <w:autoSpaceDE w:val="0"/>
        <w:autoSpaceDN w:val="0"/>
        <w:adjustRightInd w:val="0"/>
        <w:rPr>
          <w:rFonts w:ascii="Cambria" w:eastAsia="Calibri" w:hAnsi="Cambria" w:cstheme="minorHAnsi"/>
          <w:b/>
          <w:bCs/>
          <w:color w:val="000000" w:themeColor="text1"/>
          <w:sz w:val="20"/>
          <w:szCs w:val="20"/>
          <w:u w:val="single"/>
        </w:rPr>
      </w:pPr>
    </w:p>
    <w:p w14:paraId="226502AB" w14:textId="77777777" w:rsidR="000B141E" w:rsidRDefault="000B141E" w:rsidP="000B141E">
      <w:pPr>
        <w:autoSpaceDE w:val="0"/>
        <w:autoSpaceDN w:val="0"/>
        <w:adjustRightInd w:val="0"/>
        <w:rPr>
          <w:rFonts w:ascii="Cambria" w:eastAsia="Calibri" w:hAnsi="Cambria" w:cstheme="minorHAnsi"/>
          <w:b/>
          <w:bCs/>
          <w:color w:val="000000" w:themeColor="text1"/>
          <w:sz w:val="20"/>
          <w:szCs w:val="20"/>
          <w:u w:val="single"/>
        </w:rPr>
      </w:pPr>
    </w:p>
    <w:p w14:paraId="18242427" w14:textId="77777777" w:rsidR="000B141E" w:rsidRDefault="000B141E" w:rsidP="000B141E">
      <w:pPr>
        <w:autoSpaceDE w:val="0"/>
        <w:autoSpaceDN w:val="0"/>
        <w:adjustRightInd w:val="0"/>
        <w:rPr>
          <w:rFonts w:ascii="Cambria" w:eastAsia="Calibri" w:hAnsi="Cambria" w:cstheme="minorHAnsi"/>
          <w:b/>
          <w:bCs/>
          <w:color w:val="000000" w:themeColor="text1"/>
          <w:sz w:val="20"/>
          <w:szCs w:val="20"/>
          <w:u w:val="single"/>
        </w:rPr>
      </w:pPr>
    </w:p>
    <w:p w14:paraId="3D8BB154" w14:textId="77777777" w:rsidR="000B141E" w:rsidRDefault="000B141E" w:rsidP="000B141E">
      <w:pPr>
        <w:autoSpaceDE w:val="0"/>
        <w:autoSpaceDN w:val="0"/>
        <w:adjustRightInd w:val="0"/>
        <w:rPr>
          <w:rFonts w:ascii="Cambria" w:eastAsia="Calibri" w:hAnsi="Cambria" w:cstheme="minorHAnsi"/>
          <w:b/>
          <w:bCs/>
          <w:color w:val="000000" w:themeColor="text1"/>
          <w:sz w:val="20"/>
          <w:szCs w:val="20"/>
          <w:u w:val="single"/>
        </w:rPr>
      </w:pPr>
    </w:p>
    <w:p w14:paraId="331EB018" w14:textId="77777777" w:rsidR="000B141E" w:rsidRDefault="000B141E" w:rsidP="000B141E">
      <w:pPr>
        <w:autoSpaceDE w:val="0"/>
        <w:autoSpaceDN w:val="0"/>
        <w:adjustRightInd w:val="0"/>
        <w:rPr>
          <w:rFonts w:ascii="Cambria" w:eastAsia="Calibri" w:hAnsi="Cambria" w:cstheme="minorHAnsi"/>
          <w:b/>
          <w:bCs/>
          <w:color w:val="000000" w:themeColor="text1"/>
          <w:sz w:val="20"/>
          <w:szCs w:val="20"/>
          <w:u w:val="single"/>
        </w:rPr>
      </w:pPr>
    </w:p>
    <w:p w14:paraId="3B56549F" w14:textId="77777777" w:rsidR="000B141E" w:rsidRDefault="000B141E" w:rsidP="000B141E">
      <w:pPr>
        <w:autoSpaceDE w:val="0"/>
        <w:autoSpaceDN w:val="0"/>
        <w:adjustRightInd w:val="0"/>
        <w:rPr>
          <w:rFonts w:ascii="Cambria" w:eastAsia="Calibri" w:hAnsi="Cambria" w:cstheme="minorHAnsi"/>
          <w:b/>
          <w:bCs/>
          <w:color w:val="000000" w:themeColor="text1"/>
          <w:sz w:val="20"/>
          <w:szCs w:val="20"/>
          <w:u w:val="single"/>
        </w:rPr>
      </w:pPr>
    </w:p>
    <w:p w14:paraId="79F931AC" w14:textId="77777777" w:rsidR="000B141E" w:rsidRDefault="000B141E" w:rsidP="000B141E">
      <w:pPr>
        <w:autoSpaceDE w:val="0"/>
        <w:autoSpaceDN w:val="0"/>
        <w:adjustRightInd w:val="0"/>
        <w:rPr>
          <w:rFonts w:ascii="Cambria" w:eastAsia="Calibri" w:hAnsi="Cambria" w:cstheme="minorHAnsi"/>
          <w:b/>
          <w:bCs/>
          <w:color w:val="000000" w:themeColor="text1"/>
          <w:sz w:val="20"/>
          <w:szCs w:val="20"/>
          <w:u w:val="single"/>
        </w:rPr>
      </w:pPr>
    </w:p>
    <w:p w14:paraId="67F3927C" w14:textId="77777777" w:rsidR="000B141E" w:rsidRDefault="000B141E" w:rsidP="000B141E">
      <w:pPr>
        <w:autoSpaceDE w:val="0"/>
        <w:autoSpaceDN w:val="0"/>
        <w:adjustRightInd w:val="0"/>
        <w:rPr>
          <w:rFonts w:ascii="Cambria" w:eastAsia="Calibri" w:hAnsi="Cambria" w:cstheme="minorHAnsi"/>
          <w:b/>
          <w:bCs/>
          <w:color w:val="000000" w:themeColor="text1"/>
          <w:sz w:val="20"/>
          <w:szCs w:val="20"/>
          <w:u w:val="single"/>
        </w:rPr>
      </w:pPr>
    </w:p>
    <w:p w14:paraId="06479AC2" w14:textId="77777777" w:rsidR="000B141E" w:rsidRDefault="000B141E" w:rsidP="000B141E">
      <w:pPr>
        <w:autoSpaceDE w:val="0"/>
        <w:autoSpaceDN w:val="0"/>
        <w:adjustRightInd w:val="0"/>
        <w:rPr>
          <w:rFonts w:ascii="Cambria" w:eastAsia="Calibri" w:hAnsi="Cambria" w:cstheme="minorHAnsi"/>
          <w:b/>
          <w:bCs/>
          <w:color w:val="000000" w:themeColor="text1"/>
          <w:sz w:val="20"/>
          <w:szCs w:val="20"/>
          <w:u w:val="single"/>
        </w:rPr>
      </w:pPr>
    </w:p>
    <w:p w14:paraId="0408B3AF" w14:textId="77777777" w:rsidR="000B141E" w:rsidRDefault="000B141E" w:rsidP="000B141E">
      <w:pPr>
        <w:autoSpaceDE w:val="0"/>
        <w:autoSpaceDN w:val="0"/>
        <w:adjustRightInd w:val="0"/>
        <w:rPr>
          <w:rFonts w:ascii="Cambria" w:eastAsia="Calibri" w:hAnsi="Cambria" w:cstheme="minorHAnsi"/>
          <w:b/>
          <w:bCs/>
          <w:color w:val="000000" w:themeColor="text1"/>
          <w:sz w:val="20"/>
          <w:szCs w:val="20"/>
          <w:u w:val="single"/>
        </w:rPr>
      </w:pPr>
    </w:p>
    <w:p w14:paraId="5CE204AF" w14:textId="77777777" w:rsidR="000B141E" w:rsidRDefault="000B141E" w:rsidP="000B141E">
      <w:pPr>
        <w:autoSpaceDE w:val="0"/>
        <w:autoSpaceDN w:val="0"/>
        <w:adjustRightInd w:val="0"/>
        <w:rPr>
          <w:rFonts w:ascii="Cambria" w:eastAsia="Calibri" w:hAnsi="Cambria" w:cstheme="minorHAnsi"/>
          <w:b/>
          <w:bCs/>
          <w:color w:val="000000" w:themeColor="text1"/>
          <w:sz w:val="20"/>
          <w:szCs w:val="20"/>
          <w:u w:val="single"/>
        </w:rPr>
      </w:pPr>
    </w:p>
    <w:p w14:paraId="65DA8BAF" w14:textId="77777777" w:rsidR="000B141E" w:rsidRDefault="000B141E" w:rsidP="000B141E">
      <w:pPr>
        <w:autoSpaceDE w:val="0"/>
        <w:autoSpaceDN w:val="0"/>
        <w:adjustRightInd w:val="0"/>
        <w:rPr>
          <w:rFonts w:ascii="Cambria" w:eastAsia="Calibri" w:hAnsi="Cambria" w:cstheme="minorHAnsi"/>
          <w:b/>
          <w:bCs/>
          <w:color w:val="000000" w:themeColor="text1"/>
          <w:sz w:val="20"/>
          <w:szCs w:val="20"/>
          <w:u w:val="single"/>
        </w:rPr>
      </w:pPr>
    </w:p>
    <w:p w14:paraId="0C2D97D0" w14:textId="77777777" w:rsidR="000B141E" w:rsidRDefault="000B141E" w:rsidP="000B141E">
      <w:pPr>
        <w:autoSpaceDE w:val="0"/>
        <w:autoSpaceDN w:val="0"/>
        <w:adjustRightInd w:val="0"/>
        <w:rPr>
          <w:rFonts w:ascii="Cambria" w:eastAsia="Calibri" w:hAnsi="Cambria" w:cstheme="minorHAnsi"/>
          <w:b/>
          <w:bCs/>
          <w:color w:val="000000" w:themeColor="text1"/>
          <w:sz w:val="20"/>
          <w:szCs w:val="20"/>
          <w:u w:val="single"/>
        </w:rPr>
      </w:pPr>
    </w:p>
    <w:p w14:paraId="4C25B4DE" w14:textId="77777777" w:rsidR="000B141E" w:rsidRDefault="000B141E" w:rsidP="000B141E">
      <w:pPr>
        <w:autoSpaceDE w:val="0"/>
        <w:autoSpaceDN w:val="0"/>
        <w:adjustRightInd w:val="0"/>
        <w:rPr>
          <w:rFonts w:ascii="Cambria" w:eastAsia="Calibri" w:hAnsi="Cambria" w:cstheme="minorHAnsi"/>
          <w:b/>
          <w:bCs/>
          <w:color w:val="000000" w:themeColor="text1"/>
          <w:sz w:val="20"/>
          <w:szCs w:val="20"/>
          <w:u w:val="single"/>
        </w:rPr>
      </w:pPr>
    </w:p>
    <w:p w14:paraId="5D988C3A" w14:textId="77777777" w:rsidR="000B141E" w:rsidRDefault="000B141E" w:rsidP="000B141E">
      <w:pPr>
        <w:autoSpaceDE w:val="0"/>
        <w:autoSpaceDN w:val="0"/>
        <w:adjustRightInd w:val="0"/>
        <w:rPr>
          <w:rFonts w:ascii="Cambria" w:eastAsia="Calibri" w:hAnsi="Cambria" w:cstheme="minorHAnsi"/>
          <w:b/>
          <w:bCs/>
          <w:color w:val="000000" w:themeColor="text1"/>
          <w:sz w:val="20"/>
          <w:szCs w:val="20"/>
          <w:u w:val="single"/>
        </w:rPr>
      </w:pPr>
    </w:p>
    <w:p w14:paraId="40487645" w14:textId="77777777" w:rsidR="000B141E" w:rsidRDefault="000B141E" w:rsidP="000B141E">
      <w:pPr>
        <w:autoSpaceDE w:val="0"/>
        <w:autoSpaceDN w:val="0"/>
        <w:adjustRightInd w:val="0"/>
        <w:rPr>
          <w:rFonts w:ascii="Cambria" w:eastAsia="Calibri" w:hAnsi="Cambria" w:cstheme="minorHAnsi"/>
          <w:b/>
          <w:bCs/>
          <w:color w:val="000000" w:themeColor="text1"/>
          <w:sz w:val="20"/>
          <w:szCs w:val="20"/>
          <w:u w:val="single"/>
        </w:rPr>
      </w:pPr>
    </w:p>
    <w:p w14:paraId="36EE0FCE" w14:textId="77777777" w:rsidR="000B141E" w:rsidRDefault="000B141E" w:rsidP="000B141E">
      <w:pPr>
        <w:autoSpaceDE w:val="0"/>
        <w:autoSpaceDN w:val="0"/>
        <w:adjustRightInd w:val="0"/>
        <w:rPr>
          <w:rFonts w:ascii="Cambria" w:eastAsia="Calibri" w:hAnsi="Cambria" w:cstheme="minorHAnsi"/>
          <w:b/>
          <w:bCs/>
          <w:color w:val="000000" w:themeColor="text1"/>
          <w:sz w:val="20"/>
          <w:szCs w:val="20"/>
          <w:u w:val="single"/>
        </w:rPr>
      </w:pPr>
    </w:p>
    <w:p w14:paraId="65E12A66" w14:textId="77777777" w:rsidR="000B141E" w:rsidRDefault="000B141E" w:rsidP="000B141E">
      <w:pPr>
        <w:autoSpaceDE w:val="0"/>
        <w:autoSpaceDN w:val="0"/>
        <w:adjustRightInd w:val="0"/>
        <w:rPr>
          <w:rFonts w:ascii="Cambria" w:eastAsia="Calibri" w:hAnsi="Cambria" w:cstheme="minorHAnsi"/>
          <w:b/>
          <w:bCs/>
          <w:color w:val="000000" w:themeColor="text1"/>
          <w:sz w:val="20"/>
          <w:szCs w:val="20"/>
          <w:u w:val="single"/>
        </w:rPr>
      </w:pPr>
    </w:p>
    <w:p w14:paraId="0A247FB9" w14:textId="77777777" w:rsidR="000B141E" w:rsidRDefault="000B141E" w:rsidP="000B141E">
      <w:pPr>
        <w:autoSpaceDE w:val="0"/>
        <w:autoSpaceDN w:val="0"/>
        <w:adjustRightInd w:val="0"/>
        <w:rPr>
          <w:rFonts w:ascii="Cambria" w:eastAsia="Calibri" w:hAnsi="Cambria" w:cstheme="minorHAnsi"/>
          <w:b/>
          <w:bCs/>
          <w:color w:val="000000" w:themeColor="text1"/>
          <w:sz w:val="20"/>
          <w:szCs w:val="20"/>
          <w:u w:val="single"/>
        </w:rPr>
      </w:pPr>
    </w:p>
    <w:p w14:paraId="35448891" w14:textId="77777777" w:rsidR="000B141E" w:rsidRDefault="000B141E" w:rsidP="000B141E">
      <w:pPr>
        <w:autoSpaceDE w:val="0"/>
        <w:autoSpaceDN w:val="0"/>
        <w:adjustRightInd w:val="0"/>
        <w:rPr>
          <w:rFonts w:ascii="Cambria" w:eastAsia="Calibri" w:hAnsi="Cambria" w:cstheme="minorHAnsi"/>
          <w:b/>
          <w:bCs/>
          <w:color w:val="000000" w:themeColor="text1"/>
          <w:sz w:val="20"/>
          <w:szCs w:val="20"/>
          <w:u w:val="single"/>
        </w:rPr>
      </w:pPr>
    </w:p>
    <w:p w14:paraId="2137EA89" w14:textId="77777777" w:rsidR="000B141E" w:rsidRDefault="000B141E" w:rsidP="000B141E">
      <w:pPr>
        <w:autoSpaceDE w:val="0"/>
        <w:autoSpaceDN w:val="0"/>
        <w:adjustRightInd w:val="0"/>
        <w:rPr>
          <w:rFonts w:ascii="Cambria" w:eastAsia="Calibri" w:hAnsi="Cambria" w:cstheme="minorHAnsi"/>
          <w:b/>
          <w:bCs/>
          <w:color w:val="000000" w:themeColor="text1"/>
          <w:sz w:val="20"/>
          <w:szCs w:val="20"/>
          <w:u w:val="single"/>
        </w:rPr>
      </w:pPr>
    </w:p>
    <w:p w14:paraId="792D44A9" w14:textId="77777777" w:rsidR="000B141E" w:rsidRDefault="000B141E" w:rsidP="000B141E">
      <w:pPr>
        <w:autoSpaceDE w:val="0"/>
        <w:autoSpaceDN w:val="0"/>
        <w:adjustRightInd w:val="0"/>
        <w:rPr>
          <w:rFonts w:ascii="Cambria" w:eastAsia="Calibri" w:hAnsi="Cambria" w:cstheme="minorHAnsi"/>
          <w:b/>
          <w:bCs/>
          <w:color w:val="000000" w:themeColor="text1"/>
          <w:sz w:val="20"/>
          <w:szCs w:val="20"/>
          <w:u w:val="single"/>
        </w:rPr>
      </w:pPr>
    </w:p>
    <w:p w14:paraId="58AFFEC1" w14:textId="77777777" w:rsidR="000B141E" w:rsidRDefault="000B141E" w:rsidP="000B141E">
      <w:pPr>
        <w:autoSpaceDE w:val="0"/>
        <w:autoSpaceDN w:val="0"/>
        <w:adjustRightInd w:val="0"/>
        <w:rPr>
          <w:rFonts w:ascii="Cambria" w:eastAsia="Calibri" w:hAnsi="Cambria" w:cstheme="minorHAnsi"/>
          <w:b/>
          <w:bCs/>
          <w:color w:val="000000" w:themeColor="text1"/>
          <w:sz w:val="20"/>
          <w:szCs w:val="20"/>
          <w:u w:val="single"/>
        </w:rPr>
      </w:pPr>
    </w:p>
    <w:p w14:paraId="72CD1996" w14:textId="77777777" w:rsidR="000B141E" w:rsidRDefault="000B141E" w:rsidP="000B141E">
      <w:pPr>
        <w:autoSpaceDE w:val="0"/>
        <w:autoSpaceDN w:val="0"/>
        <w:adjustRightInd w:val="0"/>
        <w:rPr>
          <w:rFonts w:ascii="Cambria" w:eastAsia="Calibri" w:hAnsi="Cambria" w:cstheme="minorHAnsi"/>
          <w:b/>
          <w:bCs/>
          <w:color w:val="000000" w:themeColor="text1"/>
          <w:sz w:val="20"/>
          <w:szCs w:val="20"/>
          <w:u w:val="single"/>
        </w:rPr>
      </w:pPr>
    </w:p>
    <w:p w14:paraId="2A725532" w14:textId="77777777" w:rsidR="00070D87" w:rsidRDefault="00070D87" w:rsidP="000B141E">
      <w:pPr>
        <w:autoSpaceDE w:val="0"/>
        <w:autoSpaceDN w:val="0"/>
        <w:adjustRightInd w:val="0"/>
        <w:rPr>
          <w:rFonts w:ascii="Cambria" w:eastAsia="Calibri" w:hAnsi="Cambria" w:cstheme="minorHAnsi"/>
          <w:b/>
          <w:bCs/>
          <w:color w:val="000000" w:themeColor="text1"/>
          <w:sz w:val="20"/>
          <w:szCs w:val="20"/>
          <w:u w:val="single"/>
        </w:rPr>
      </w:pPr>
    </w:p>
    <w:p w14:paraId="7F3B213F" w14:textId="77777777" w:rsidR="00070D87" w:rsidRDefault="00070D87" w:rsidP="000B141E">
      <w:pPr>
        <w:autoSpaceDE w:val="0"/>
        <w:autoSpaceDN w:val="0"/>
        <w:adjustRightInd w:val="0"/>
        <w:rPr>
          <w:rFonts w:ascii="Cambria" w:eastAsia="Calibri" w:hAnsi="Cambria" w:cstheme="minorHAnsi"/>
          <w:b/>
          <w:bCs/>
          <w:color w:val="000000" w:themeColor="text1"/>
          <w:sz w:val="20"/>
          <w:szCs w:val="20"/>
          <w:u w:val="single"/>
        </w:rPr>
      </w:pPr>
    </w:p>
    <w:p w14:paraId="1A777609" w14:textId="77777777" w:rsidR="00070D87" w:rsidRDefault="00070D87" w:rsidP="000B141E">
      <w:pPr>
        <w:autoSpaceDE w:val="0"/>
        <w:autoSpaceDN w:val="0"/>
        <w:adjustRightInd w:val="0"/>
        <w:rPr>
          <w:rFonts w:ascii="Cambria" w:eastAsia="Calibri" w:hAnsi="Cambria" w:cstheme="minorHAnsi"/>
          <w:b/>
          <w:bCs/>
          <w:color w:val="000000" w:themeColor="text1"/>
          <w:sz w:val="20"/>
          <w:szCs w:val="20"/>
          <w:u w:val="single"/>
        </w:rPr>
      </w:pPr>
    </w:p>
    <w:p w14:paraId="73F7EC64" w14:textId="77777777" w:rsidR="00070D87" w:rsidRDefault="00070D87" w:rsidP="000B141E">
      <w:pPr>
        <w:autoSpaceDE w:val="0"/>
        <w:autoSpaceDN w:val="0"/>
        <w:adjustRightInd w:val="0"/>
        <w:rPr>
          <w:rFonts w:ascii="Cambria" w:eastAsia="Calibri" w:hAnsi="Cambria" w:cstheme="minorHAnsi"/>
          <w:b/>
          <w:bCs/>
          <w:color w:val="000000" w:themeColor="text1"/>
          <w:sz w:val="20"/>
          <w:szCs w:val="20"/>
          <w:u w:val="single"/>
        </w:rPr>
      </w:pPr>
    </w:p>
    <w:p w14:paraId="0934B038" w14:textId="77777777" w:rsidR="00070D87" w:rsidRDefault="00070D87" w:rsidP="000B141E">
      <w:pPr>
        <w:autoSpaceDE w:val="0"/>
        <w:autoSpaceDN w:val="0"/>
        <w:adjustRightInd w:val="0"/>
        <w:rPr>
          <w:rFonts w:ascii="Cambria" w:eastAsia="Calibri" w:hAnsi="Cambria" w:cstheme="minorHAnsi"/>
          <w:b/>
          <w:bCs/>
          <w:color w:val="000000" w:themeColor="text1"/>
          <w:sz w:val="20"/>
          <w:szCs w:val="20"/>
          <w:u w:val="single"/>
        </w:rPr>
      </w:pPr>
    </w:p>
    <w:p w14:paraId="415B89C7" w14:textId="77777777" w:rsidR="000B141E" w:rsidRDefault="000B141E" w:rsidP="000B141E">
      <w:pPr>
        <w:autoSpaceDE w:val="0"/>
        <w:autoSpaceDN w:val="0"/>
        <w:adjustRightInd w:val="0"/>
        <w:rPr>
          <w:rFonts w:ascii="Cambria" w:eastAsia="Calibri" w:hAnsi="Cambria" w:cstheme="minorHAnsi"/>
          <w:b/>
          <w:bCs/>
          <w:color w:val="000000" w:themeColor="text1"/>
          <w:sz w:val="20"/>
          <w:szCs w:val="20"/>
          <w:u w:val="single"/>
        </w:rPr>
      </w:pPr>
    </w:p>
    <w:p w14:paraId="6FC15B8D" w14:textId="77777777" w:rsidR="000B141E" w:rsidRDefault="000B141E" w:rsidP="000B141E">
      <w:pPr>
        <w:autoSpaceDE w:val="0"/>
        <w:autoSpaceDN w:val="0"/>
        <w:adjustRightInd w:val="0"/>
        <w:rPr>
          <w:rFonts w:ascii="Cambria" w:eastAsia="Calibri" w:hAnsi="Cambria" w:cstheme="minorHAnsi"/>
          <w:b/>
          <w:bCs/>
          <w:color w:val="000000" w:themeColor="text1"/>
          <w:sz w:val="20"/>
          <w:szCs w:val="20"/>
          <w:u w:val="single"/>
        </w:rPr>
      </w:pPr>
    </w:p>
    <w:p w14:paraId="67E21C44" w14:textId="77777777" w:rsidR="000B141E" w:rsidRDefault="000B141E" w:rsidP="000B141E">
      <w:pPr>
        <w:autoSpaceDE w:val="0"/>
        <w:autoSpaceDN w:val="0"/>
        <w:adjustRightInd w:val="0"/>
        <w:rPr>
          <w:rFonts w:ascii="Cambria" w:eastAsia="Calibri" w:hAnsi="Cambria" w:cstheme="minorHAnsi"/>
          <w:b/>
          <w:bCs/>
          <w:color w:val="000000" w:themeColor="text1"/>
          <w:sz w:val="20"/>
          <w:szCs w:val="20"/>
          <w:u w:val="single"/>
        </w:rPr>
      </w:pPr>
    </w:p>
    <w:p w14:paraId="6EA37536" w14:textId="77777777" w:rsidR="000B141E" w:rsidRDefault="000B141E" w:rsidP="000B141E">
      <w:pPr>
        <w:autoSpaceDE w:val="0"/>
        <w:autoSpaceDN w:val="0"/>
        <w:adjustRightInd w:val="0"/>
        <w:rPr>
          <w:rFonts w:ascii="Cambria" w:eastAsia="Calibri" w:hAnsi="Cambria" w:cstheme="minorHAnsi"/>
          <w:b/>
          <w:bCs/>
          <w:color w:val="000000" w:themeColor="text1"/>
          <w:sz w:val="20"/>
          <w:szCs w:val="20"/>
          <w:u w:val="single"/>
        </w:rPr>
      </w:pPr>
    </w:p>
    <w:p w14:paraId="5B579EB1" w14:textId="77777777" w:rsidR="005A21BF" w:rsidRDefault="005A21BF" w:rsidP="000B141E">
      <w:pPr>
        <w:autoSpaceDE w:val="0"/>
        <w:autoSpaceDN w:val="0"/>
        <w:adjustRightInd w:val="0"/>
        <w:rPr>
          <w:rFonts w:ascii="Cambria" w:eastAsia="Calibri" w:hAnsi="Cambria" w:cstheme="minorHAnsi"/>
          <w:b/>
          <w:bCs/>
          <w:color w:val="000000" w:themeColor="text1"/>
          <w:sz w:val="20"/>
          <w:szCs w:val="20"/>
          <w:u w:val="single"/>
        </w:rPr>
      </w:pPr>
    </w:p>
    <w:p w14:paraId="0FD47D19" w14:textId="77777777" w:rsidR="000B141E" w:rsidRDefault="000B141E" w:rsidP="000B141E">
      <w:pPr>
        <w:autoSpaceDE w:val="0"/>
        <w:autoSpaceDN w:val="0"/>
        <w:adjustRightInd w:val="0"/>
        <w:rPr>
          <w:rFonts w:ascii="Cambria" w:eastAsia="Calibri" w:hAnsi="Cambria" w:cstheme="minorHAnsi"/>
          <w:b/>
          <w:bCs/>
          <w:color w:val="000000" w:themeColor="text1"/>
          <w:sz w:val="20"/>
          <w:szCs w:val="20"/>
          <w:u w:val="single"/>
        </w:rPr>
      </w:pPr>
    </w:p>
    <w:p w14:paraId="38FAAB47" w14:textId="77777777" w:rsidR="000B141E" w:rsidRPr="009840B1" w:rsidRDefault="000B141E" w:rsidP="000B141E">
      <w:pPr>
        <w:autoSpaceDE w:val="0"/>
        <w:autoSpaceDN w:val="0"/>
        <w:adjustRightInd w:val="0"/>
        <w:rPr>
          <w:rFonts w:ascii="Cambria" w:eastAsia="Calibri" w:hAnsi="Cambria" w:cstheme="minorHAnsi"/>
          <w:b/>
          <w:bCs/>
          <w:color w:val="000000" w:themeColor="text1"/>
          <w:sz w:val="20"/>
          <w:szCs w:val="20"/>
          <w:u w:val="single"/>
        </w:rPr>
      </w:pPr>
      <w:r w:rsidRPr="009840B1">
        <w:rPr>
          <w:rFonts w:ascii="Cambria" w:eastAsia="Calibri" w:hAnsi="Cambria" w:cstheme="minorHAnsi"/>
          <w:b/>
          <w:bCs/>
          <w:color w:val="000000" w:themeColor="text1"/>
          <w:sz w:val="20"/>
          <w:szCs w:val="20"/>
          <w:u w:val="single"/>
        </w:rPr>
        <w:lastRenderedPageBreak/>
        <w:t xml:space="preserve">Załącznik nr 1 </w:t>
      </w:r>
    </w:p>
    <w:p w14:paraId="6DB35D53" w14:textId="77777777" w:rsidR="00A67370" w:rsidRDefault="00A67370" w:rsidP="000B141E">
      <w:pPr>
        <w:autoSpaceDE w:val="0"/>
        <w:autoSpaceDN w:val="0"/>
        <w:adjustRightInd w:val="0"/>
        <w:jc w:val="center"/>
        <w:rPr>
          <w:rFonts w:ascii="Cambria" w:eastAsia="Calibri" w:hAnsi="Cambria" w:cstheme="minorHAnsi"/>
          <w:b/>
          <w:bCs/>
          <w:color w:val="000000" w:themeColor="text1"/>
          <w:sz w:val="20"/>
          <w:szCs w:val="20"/>
        </w:rPr>
      </w:pPr>
    </w:p>
    <w:p w14:paraId="03898868" w14:textId="77777777" w:rsidR="000B141E" w:rsidRDefault="000B141E" w:rsidP="000B141E">
      <w:pPr>
        <w:autoSpaceDE w:val="0"/>
        <w:autoSpaceDN w:val="0"/>
        <w:adjustRightInd w:val="0"/>
        <w:jc w:val="center"/>
        <w:rPr>
          <w:rFonts w:ascii="Cambria" w:eastAsia="Calibri" w:hAnsi="Cambria" w:cstheme="minorHAnsi"/>
          <w:b/>
          <w:bCs/>
          <w:color w:val="000000" w:themeColor="text1"/>
          <w:sz w:val="20"/>
          <w:szCs w:val="20"/>
        </w:rPr>
      </w:pPr>
      <w:r w:rsidRPr="009840B1">
        <w:rPr>
          <w:rFonts w:ascii="Cambria" w:eastAsia="Calibri" w:hAnsi="Cambria" w:cstheme="minorHAnsi"/>
          <w:b/>
          <w:bCs/>
          <w:color w:val="000000" w:themeColor="text1"/>
          <w:sz w:val="20"/>
          <w:szCs w:val="20"/>
        </w:rPr>
        <w:t>CHARAKTERYSTYKA PRZEDMIOTU ZAMÓWIENIA</w:t>
      </w:r>
    </w:p>
    <w:p w14:paraId="4E42A771" w14:textId="77777777" w:rsidR="000B141E" w:rsidRDefault="000B141E" w:rsidP="000B141E">
      <w:pPr>
        <w:autoSpaceDE w:val="0"/>
        <w:autoSpaceDN w:val="0"/>
        <w:adjustRightInd w:val="0"/>
        <w:jc w:val="center"/>
        <w:rPr>
          <w:rFonts w:ascii="Cambria" w:eastAsia="Calibri" w:hAnsi="Cambria" w:cstheme="minorHAnsi"/>
          <w:b/>
          <w:bCs/>
          <w:color w:val="000000" w:themeColor="text1"/>
          <w:sz w:val="20"/>
          <w:szCs w:val="20"/>
        </w:rPr>
      </w:pPr>
    </w:p>
    <w:p w14:paraId="027F1AEB" w14:textId="27AFBA98" w:rsidR="00A67370" w:rsidRPr="009F603F" w:rsidRDefault="00A67370" w:rsidP="00A67370">
      <w:pPr>
        <w:rPr>
          <w:rFonts w:asciiTheme="majorHAnsi" w:hAnsiTheme="majorHAnsi"/>
          <w:b/>
          <w:sz w:val="20"/>
          <w:szCs w:val="20"/>
          <w:u w:val="single"/>
        </w:rPr>
      </w:pPr>
      <w:r w:rsidRPr="009F603F">
        <w:rPr>
          <w:rFonts w:asciiTheme="majorHAnsi" w:hAnsiTheme="majorHAnsi"/>
          <w:b/>
          <w:sz w:val="20"/>
          <w:szCs w:val="20"/>
          <w:highlight w:val="yellow"/>
          <w:u w:val="single"/>
        </w:rPr>
        <w:t>Zad</w:t>
      </w:r>
      <w:r w:rsidR="009F603F">
        <w:rPr>
          <w:rFonts w:asciiTheme="majorHAnsi" w:hAnsiTheme="majorHAnsi"/>
          <w:b/>
          <w:sz w:val="20"/>
          <w:szCs w:val="20"/>
          <w:highlight w:val="yellow"/>
          <w:u w:val="single"/>
        </w:rPr>
        <w:t>. 1. Artykuły CNC i wyposażenie</w:t>
      </w:r>
    </w:p>
    <w:p w14:paraId="53745D37" w14:textId="77777777" w:rsidR="00A67370" w:rsidRPr="00A67370" w:rsidRDefault="00A67370" w:rsidP="00A67370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49772C35" w14:textId="2FC4FD1B" w:rsidR="00A67370" w:rsidRPr="00F65416" w:rsidRDefault="00A67370" w:rsidP="00A67370">
      <w:pPr>
        <w:pStyle w:val="Akapitzlist"/>
        <w:numPr>
          <w:ilvl w:val="0"/>
          <w:numId w:val="44"/>
        </w:numPr>
        <w:spacing w:after="200" w:line="276" w:lineRule="auto"/>
        <w:rPr>
          <w:rFonts w:asciiTheme="majorHAnsi" w:hAnsiTheme="majorHAnsi"/>
          <w:sz w:val="20"/>
          <w:szCs w:val="20"/>
        </w:rPr>
      </w:pPr>
      <w:r w:rsidRPr="00F65416">
        <w:rPr>
          <w:rFonts w:asciiTheme="majorHAnsi" w:hAnsiTheme="majorHAnsi"/>
          <w:b/>
          <w:sz w:val="20"/>
          <w:szCs w:val="20"/>
        </w:rPr>
        <w:t>6 szt.</w:t>
      </w:r>
      <w:r w:rsidR="00F65416" w:rsidRPr="00F65416">
        <w:rPr>
          <w:rFonts w:asciiTheme="majorHAnsi" w:hAnsiTheme="majorHAnsi"/>
          <w:b/>
          <w:sz w:val="20"/>
          <w:szCs w:val="20"/>
        </w:rPr>
        <w:t xml:space="preserve"> -</w:t>
      </w:r>
      <w:r w:rsidR="00F65416">
        <w:rPr>
          <w:rFonts w:asciiTheme="majorHAnsi" w:hAnsiTheme="majorHAnsi"/>
          <w:b/>
          <w:sz w:val="20"/>
          <w:szCs w:val="20"/>
        </w:rPr>
        <w:t xml:space="preserve"> </w:t>
      </w:r>
      <w:r w:rsidRPr="00F65416">
        <w:rPr>
          <w:rFonts w:asciiTheme="majorHAnsi" w:hAnsiTheme="majorHAnsi"/>
          <w:sz w:val="20"/>
          <w:szCs w:val="20"/>
        </w:rPr>
        <w:t>Stacja TNC 640/620/320/</w:t>
      </w:r>
      <w:proofErr w:type="spellStart"/>
      <w:r w:rsidRPr="00F65416">
        <w:rPr>
          <w:rFonts w:asciiTheme="majorHAnsi" w:hAnsiTheme="majorHAnsi"/>
          <w:sz w:val="20"/>
          <w:szCs w:val="20"/>
        </w:rPr>
        <w:t>iTNC</w:t>
      </w:r>
      <w:proofErr w:type="spellEnd"/>
      <w:r w:rsidRPr="00F65416">
        <w:rPr>
          <w:rFonts w:asciiTheme="majorHAnsi" w:hAnsiTheme="majorHAnsi"/>
          <w:sz w:val="20"/>
          <w:szCs w:val="20"/>
        </w:rPr>
        <w:t xml:space="preserve"> 530 z pulpitem HEIDENHAIN, Pulpit programistyczny, Oprogramowanie TNC320/620/640/iTNC530, Dokumentacja użytkownika stacji programowania w pdf, Dokumentacja operatora i programisty dla sterowań TNC320/620/640/iTNC530 w pdf, Okablowanie USB, Klucz odblokowujący USB</w:t>
      </w:r>
    </w:p>
    <w:p w14:paraId="03C28CEF" w14:textId="4558F96F" w:rsidR="00A67370" w:rsidRPr="00F65416" w:rsidRDefault="00A67370" w:rsidP="00A67370">
      <w:pPr>
        <w:pStyle w:val="Akapitzlist"/>
        <w:numPr>
          <w:ilvl w:val="0"/>
          <w:numId w:val="44"/>
        </w:numPr>
        <w:spacing w:after="200" w:line="276" w:lineRule="auto"/>
        <w:rPr>
          <w:rFonts w:asciiTheme="majorHAnsi" w:hAnsiTheme="majorHAnsi"/>
          <w:b/>
          <w:bCs/>
          <w:sz w:val="20"/>
          <w:szCs w:val="20"/>
        </w:rPr>
      </w:pPr>
      <w:r w:rsidRPr="00F65416">
        <w:rPr>
          <w:rFonts w:asciiTheme="majorHAnsi" w:hAnsiTheme="majorHAnsi"/>
          <w:b/>
          <w:sz w:val="20"/>
          <w:szCs w:val="20"/>
        </w:rPr>
        <w:t>1 szt.</w:t>
      </w:r>
      <w:r w:rsidR="00F65416" w:rsidRPr="00F65416">
        <w:rPr>
          <w:rFonts w:asciiTheme="majorHAnsi" w:hAnsiTheme="majorHAnsi"/>
          <w:b/>
          <w:sz w:val="20"/>
          <w:szCs w:val="20"/>
        </w:rPr>
        <w:t xml:space="preserve"> </w:t>
      </w:r>
      <w:r w:rsidRPr="00F65416">
        <w:rPr>
          <w:rFonts w:asciiTheme="majorHAnsi" w:hAnsiTheme="majorHAnsi"/>
          <w:b/>
          <w:sz w:val="20"/>
          <w:szCs w:val="20"/>
        </w:rPr>
        <w:t xml:space="preserve">-  Skrzynka z narzędziami marki </w:t>
      </w:r>
      <w:proofErr w:type="spellStart"/>
      <w:r w:rsidRPr="00F65416">
        <w:rPr>
          <w:rFonts w:asciiTheme="majorHAnsi" w:hAnsiTheme="majorHAnsi"/>
          <w:b/>
          <w:sz w:val="20"/>
          <w:szCs w:val="20"/>
        </w:rPr>
        <w:t>Yato</w:t>
      </w:r>
      <w:proofErr w:type="spellEnd"/>
      <w:r w:rsidRPr="00F65416">
        <w:rPr>
          <w:rFonts w:asciiTheme="majorHAnsi" w:hAnsiTheme="majorHAnsi"/>
          <w:sz w:val="20"/>
          <w:szCs w:val="20"/>
        </w:rPr>
        <w:t xml:space="preserve"> </w:t>
      </w:r>
      <w:r w:rsidRPr="00F65416">
        <w:rPr>
          <w:rFonts w:asciiTheme="majorHAnsi" w:hAnsiTheme="majorHAnsi"/>
          <w:b/>
          <w:sz w:val="20"/>
          <w:szCs w:val="20"/>
        </w:rPr>
        <w:t>YT-38951</w:t>
      </w:r>
      <w:r w:rsidRPr="00F65416">
        <w:rPr>
          <w:rFonts w:asciiTheme="majorHAnsi" w:hAnsiTheme="majorHAnsi"/>
          <w:sz w:val="20"/>
          <w:szCs w:val="20"/>
        </w:rPr>
        <w:t xml:space="preserve"> + </w:t>
      </w:r>
      <w:r w:rsidRPr="00F65416">
        <w:rPr>
          <w:rFonts w:asciiTheme="majorHAnsi" w:hAnsiTheme="majorHAnsi"/>
          <w:b/>
          <w:sz w:val="20"/>
          <w:szCs w:val="20"/>
        </w:rPr>
        <w:t>Profesjonalne wkrętaki śrubokręty zestaw 18szt YATO</w:t>
      </w:r>
      <w:r w:rsidRPr="00F65416">
        <w:rPr>
          <w:rFonts w:asciiTheme="majorHAnsi" w:hAnsiTheme="majorHAnsi"/>
          <w:sz w:val="20"/>
          <w:szCs w:val="20"/>
        </w:rPr>
        <w:t xml:space="preserve"> Skrzynka zawiera 80 szt. najczęściej używanych narzędzi ręcznych, przydatnych do utrzymania ruchu w hali produkcyjnej do drobnych prac w warsztacie           mechanicznym lub garażu. Skrzynka wykonana z galwanizowanej blachy 0,6 mm.</w:t>
      </w:r>
      <w:r w:rsidRPr="00F65416">
        <w:rPr>
          <w:rFonts w:asciiTheme="majorHAnsi" w:hAnsiTheme="majorHAnsi"/>
          <w:sz w:val="20"/>
          <w:szCs w:val="20"/>
        </w:rPr>
        <w:br/>
        <w:t xml:space="preserve">Nasadki wykonane z wytrzymałej stali narzędziowej </w:t>
      </w:r>
      <w:proofErr w:type="spellStart"/>
      <w:r w:rsidRPr="00F65416">
        <w:rPr>
          <w:rFonts w:asciiTheme="majorHAnsi" w:hAnsiTheme="majorHAnsi"/>
          <w:sz w:val="20"/>
          <w:szCs w:val="20"/>
        </w:rPr>
        <w:t>CrV</w:t>
      </w:r>
      <w:proofErr w:type="spellEnd"/>
      <w:r w:rsidRPr="00F65416">
        <w:rPr>
          <w:rFonts w:asciiTheme="majorHAnsi" w:hAnsiTheme="majorHAnsi"/>
          <w:sz w:val="20"/>
          <w:szCs w:val="20"/>
        </w:rPr>
        <w:t xml:space="preserve"> 50BV30. Grzechotka posiada 72 zęby, wykonana ze stali </w:t>
      </w:r>
      <w:proofErr w:type="spellStart"/>
      <w:r w:rsidRPr="00F65416">
        <w:rPr>
          <w:rFonts w:asciiTheme="majorHAnsi" w:hAnsiTheme="majorHAnsi"/>
          <w:sz w:val="20"/>
          <w:szCs w:val="20"/>
        </w:rPr>
        <w:t>CrV</w:t>
      </w:r>
      <w:proofErr w:type="spellEnd"/>
      <w:r w:rsidRPr="00F65416">
        <w:rPr>
          <w:rFonts w:asciiTheme="majorHAnsi" w:hAnsiTheme="majorHAnsi"/>
          <w:sz w:val="20"/>
          <w:szCs w:val="20"/>
        </w:rPr>
        <w:t xml:space="preserve"> 6140, bity natomiast wykonano ze stali AISI S2.</w:t>
      </w:r>
    </w:p>
    <w:p w14:paraId="59A54E9E" w14:textId="77777777" w:rsidR="00A67370" w:rsidRPr="004E5764" w:rsidRDefault="00A67370" w:rsidP="00A67370">
      <w:pPr>
        <w:pStyle w:val="Akapitzlist"/>
        <w:rPr>
          <w:rFonts w:asciiTheme="majorHAnsi" w:hAnsiTheme="majorHAnsi"/>
          <w:b/>
          <w:bCs/>
          <w:sz w:val="20"/>
          <w:szCs w:val="20"/>
        </w:rPr>
      </w:pPr>
      <w:r w:rsidRPr="004E5764">
        <w:rPr>
          <w:rFonts w:asciiTheme="majorHAnsi" w:hAnsiTheme="majorHAnsi"/>
          <w:b/>
          <w:bCs/>
          <w:sz w:val="20"/>
          <w:szCs w:val="20"/>
        </w:rPr>
        <w:t>Zawartość opakowania:</w:t>
      </w:r>
    </w:p>
    <w:p w14:paraId="35C5DA2B" w14:textId="3E5938AE" w:rsidR="00A67370" w:rsidRDefault="00A67370" w:rsidP="00A67370">
      <w:pPr>
        <w:pStyle w:val="Akapitzlist"/>
        <w:rPr>
          <w:rFonts w:asciiTheme="majorHAnsi" w:hAnsiTheme="majorHAnsi"/>
          <w:sz w:val="20"/>
          <w:szCs w:val="20"/>
        </w:rPr>
      </w:pPr>
      <w:r w:rsidRPr="004E5764">
        <w:rPr>
          <w:rFonts w:asciiTheme="majorHAnsi" w:hAnsiTheme="majorHAnsi"/>
          <w:sz w:val="20"/>
          <w:szCs w:val="20"/>
        </w:rPr>
        <w:t>Nasadki 1/2": 10, 11, 12, 13, 14, 15, 17, 19 mm, L= 38 mm</w:t>
      </w:r>
      <w:r w:rsidRPr="004E5764">
        <w:rPr>
          <w:rFonts w:asciiTheme="majorHAnsi" w:hAnsiTheme="majorHAnsi"/>
          <w:sz w:val="20"/>
          <w:szCs w:val="20"/>
        </w:rPr>
        <w:br/>
        <w:t>Nasadki 1/4": 5, 6, 7, 8, 9, 10, 11, 12, 13 mm, L= 25 mm</w:t>
      </w:r>
      <w:r w:rsidRPr="004E5764">
        <w:rPr>
          <w:rFonts w:asciiTheme="majorHAnsi" w:hAnsiTheme="majorHAnsi"/>
          <w:sz w:val="20"/>
          <w:szCs w:val="20"/>
        </w:rPr>
        <w:br/>
        <w:t>Nasadka do świec 1/2", 21 mm</w:t>
      </w:r>
      <w:r w:rsidRPr="004E5764">
        <w:rPr>
          <w:rFonts w:asciiTheme="majorHAnsi" w:hAnsiTheme="majorHAnsi"/>
          <w:sz w:val="20"/>
          <w:szCs w:val="20"/>
        </w:rPr>
        <w:br/>
        <w:t>Grzechotka 1/2", 72T, L= 255 mm</w:t>
      </w:r>
      <w:r w:rsidRPr="004E5764">
        <w:rPr>
          <w:rFonts w:asciiTheme="majorHAnsi" w:hAnsiTheme="majorHAnsi"/>
          <w:sz w:val="20"/>
          <w:szCs w:val="20"/>
        </w:rPr>
        <w:br/>
        <w:t>Wkrętak do bitów 1/4", L= 150 mm</w:t>
      </w:r>
      <w:r w:rsidRPr="004E5764">
        <w:rPr>
          <w:rFonts w:asciiTheme="majorHAnsi" w:hAnsiTheme="majorHAnsi"/>
          <w:sz w:val="20"/>
          <w:szCs w:val="20"/>
        </w:rPr>
        <w:br/>
        <w:t>Uchwyt 1/4" do bitów 1/4"</w:t>
      </w:r>
      <w:r w:rsidRPr="004E5764">
        <w:rPr>
          <w:rFonts w:asciiTheme="majorHAnsi" w:hAnsiTheme="majorHAnsi"/>
          <w:sz w:val="20"/>
          <w:szCs w:val="20"/>
        </w:rPr>
        <w:br/>
        <w:t>Bity 1/4" płaskie: 3 mm (2szt.), 4 mm (2szt.), 5 mm (2szt.), 5.5 mm (2szt.), 6 mm (2szt.) długość L= 25 mm</w:t>
      </w:r>
      <w:r w:rsidRPr="004E5764">
        <w:rPr>
          <w:rFonts w:asciiTheme="majorHAnsi" w:hAnsiTheme="majorHAnsi"/>
          <w:sz w:val="20"/>
          <w:szCs w:val="20"/>
        </w:rPr>
        <w:br/>
        <w:t>Bity 1/4", PHILIPS: PH0, PH1 (2szt.), PH2 (2szt.), PH3 długość L= 25 mm</w:t>
      </w:r>
      <w:r w:rsidRPr="004E5764">
        <w:rPr>
          <w:rFonts w:asciiTheme="majorHAnsi" w:hAnsiTheme="majorHAnsi"/>
          <w:sz w:val="20"/>
          <w:szCs w:val="20"/>
        </w:rPr>
        <w:br/>
        <w:t>Bity 1/4", POZIDRIVE: PZ0, PZ1 (2szt.), PZ2 długość L= 25 mm</w:t>
      </w:r>
      <w:r w:rsidRPr="004E5764">
        <w:rPr>
          <w:rFonts w:asciiTheme="majorHAnsi" w:hAnsiTheme="majorHAnsi"/>
          <w:sz w:val="20"/>
          <w:szCs w:val="20"/>
        </w:rPr>
        <w:br/>
        <w:t>Wkrętaki płaskie: 5x75 mm, 6x100 mm, 8x150 mm</w:t>
      </w:r>
      <w:r w:rsidRPr="004E5764">
        <w:rPr>
          <w:rFonts w:asciiTheme="majorHAnsi" w:hAnsiTheme="majorHAnsi"/>
          <w:sz w:val="20"/>
          <w:szCs w:val="20"/>
        </w:rPr>
        <w:br/>
        <w:t>Wkrętaki PHILIPS: PH1x75 mm, PH2x100 mm</w:t>
      </w:r>
      <w:r w:rsidRPr="004E5764">
        <w:rPr>
          <w:rFonts w:asciiTheme="majorHAnsi" w:hAnsiTheme="majorHAnsi"/>
          <w:sz w:val="20"/>
          <w:szCs w:val="20"/>
        </w:rPr>
        <w:br/>
        <w:t>Klucze płasko-oczkowe: 6, 7, 8, 9, 10, 11, 12, 13, 14, 15, 17, 19 mm</w:t>
      </w:r>
      <w:r w:rsidRPr="004E5764">
        <w:rPr>
          <w:rFonts w:asciiTheme="majorHAnsi" w:hAnsiTheme="majorHAnsi"/>
          <w:sz w:val="20"/>
          <w:szCs w:val="20"/>
        </w:rPr>
        <w:br/>
      </w:r>
      <w:proofErr w:type="spellStart"/>
      <w:r w:rsidRPr="004E5764">
        <w:rPr>
          <w:rFonts w:asciiTheme="majorHAnsi" w:hAnsiTheme="majorHAnsi"/>
          <w:sz w:val="20"/>
          <w:szCs w:val="20"/>
        </w:rPr>
        <w:t>Imbusy</w:t>
      </w:r>
      <w:proofErr w:type="spellEnd"/>
      <w:r w:rsidRPr="004E5764">
        <w:rPr>
          <w:rFonts w:asciiTheme="majorHAnsi" w:hAnsiTheme="majorHAnsi"/>
          <w:sz w:val="20"/>
          <w:szCs w:val="20"/>
        </w:rPr>
        <w:t xml:space="preserve"> HEX: 1.5, 2, 2.5, 3, 4, 5, 5.5, 6 mm</w:t>
      </w:r>
      <w:r w:rsidRPr="004E5764">
        <w:rPr>
          <w:rFonts w:asciiTheme="majorHAnsi" w:hAnsiTheme="majorHAnsi"/>
          <w:sz w:val="20"/>
          <w:szCs w:val="20"/>
        </w:rPr>
        <w:br/>
      </w:r>
      <w:proofErr w:type="spellStart"/>
      <w:r w:rsidRPr="004E5764">
        <w:rPr>
          <w:rFonts w:asciiTheme="majorHAnsi" w:hAnsiTheme="majorHAnsi"/>
          <w:sz w:val="20"/>
          <w:szCs w:val="20"/>
        </w:rPr>
        <w:t>Imbusy</w:t>
      </w:r>
      <w:proofErr w:type="spellEnd"/>
      <w:r w:rsidRPr="004E5764">
        <w:rPr>
          <w:rFonts w:asciiTheme="majorHAnsi" w:hAnsiTheme="majorHAnsi"/>
          <w:sz w:val="20"/>
          <w:szCs w:val="20"/>
        </w:rPr>
        <w:t xml:space="preserve"> TORX: T10, T15, T20, T25</w:t>
      </w:r>
      <w:r w:rsidR="003D0814">
        <w:rPr>
          <w:rFonts w:asciiTheme="majorHAnsi" w:hAnsiTheme="majorHAnsi"/>
          <w:sz w:val="20"/>
          <w:szCs w:val="20"/>
        </w:rPr>
        <w:t>, T27, T30, T40</w:t>
      </w:r>
      <w:r w:rsidR="003D0814">
        <w:rPr>
          <w:rFonts w:asciiTheme="majorHAnsi" w:hAnsiTheme="majorHAnsi"/>
          <w:sz w:val="20"/>
          <w:szCs w:val="20"/>
        </w:rPr>
        <w:br/>
        <w:t>Szczypce typ kom</w:t>
      </w:r>
      <w:r w:rsidRPr="004E5764">
        <w:rPr>
          <w:rFonts w:asciiTheme="majorHAnsi" w:hAnsiTheme="majorHAnsi"/>
          <w:sz w:val="20"/>
          <w:szCs w:val="20"/>
        </w:rPr>
        <w:t>binerki 180 mm</w:t>
      </w:r>
      <w:r w:rsidRPr="004E5764">
        <w:rPr>
          <w:rFonts w:asciiTheme="majorHAnsi" w:hAnsiTheme="majorHAnsi"/>
          <w:sz w:val="20"/>
          <w:szCs w:val="20"/>
        </w:rPr>
        <w:br/>
        <w:t>Szczypce tnące boczne 160 mm</w:t>
      </w:r>
      <w:r w:rsidRPr="004E5764">
        <w:rPr>
          <w:rFonts w:asciiTheme="majorHAnsi" w:hAnsiTheme="majorHAnsi"/>
          <w:sz w:val="20"/>
          <w:szCs w:val="20"/>
        </w:rPr>
        <w:br/>
        <w:t>Szczypce wydłużone proste 160 mm</w:t>
      </w:r>
      <w:r w:rsidRPr="004E5764">
        <w:rPr>
          <w:rFonts w:asciiTheme="majorHAnsi" w:hAnsiTheme="majorHAnsi"/>
          <w:sz w:val="20"/>
          <w:szCs w:val="20"/>
        </w:rPr>
        <w:br/>
        <w:t>Szczypce hydrauliczne nastawne 250 mm</w:t>
      </w:r>
      <w:r w:rsidRPr="004E5764">
        <w:rPr>
          <w:rFonts w:asciiTheme="majorHAnsi" w:hAnsiTheme="majorHAnsi"/>
          <w:sz w:val="20"/>
          <w:szCs w:val="20"/>
        </w:rPr>
        <w:br/>
        <w:t>Młotek ślusarski 300g</w:t>
      </w:r>
      <w:r w:rsidRPr="004E5764">
        <w:rPr>
          <w:rFonts w:asciiTheme="majorHAnsi" w:hAnsiTheme="majorHAnsi"/>
          <w:sz w:val="20"/>
          <w:szCs w:val="20"/>
        </w:rPr>
        <w:br/>
        <w:t>Nożyk z ostrzem łamanym 18mm SK2</w:t>
      </w:r>
      <w:r w:rsidRPr="004E5764">
        <w:rPr>
          <w:rFonts w:asciiTheme="majorHAnsi" w:hAnsiTheme="majorHAnsi"/>
          <w:sz w:val="20"/>
          <w:szCs w:val="20"/>
        </w:rPr>
        <w:br/>
        <w:t>Ostrza zapasowe do nożyka z ostrzem łamanym 18 mm SK2</w:t>
      </w:r>
    </w:p>
    <w:p w14:paraId="024F6423" w14:textId="77777777" w:rsidR="00A67370" w:rsidRDefault="00A67370" w:rsidP="00A67370">
      <w:pPr>
        <w:pStyle w:val="Akapitzlis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 w:rsidRPr="00A440BF">
        <w:rPr>
          <w:rFonts w:asciiTheme="majorHAnsi" w:hAnsiTheme="majorHAnsi"/>
          <w:b/>
          <w:sz w:val="20"/>
          <w:szCs w:val="20"/>
        </w:rPr>
        <w:t>Profesjonalne wkrętaki śrubokręty zestaw 18szt YATO</w:t>
      </w:r>
    </w:p>
    <w:p w14:paraId="3AC15540" w14:textId="77777777" w:rsidR="00A67370" w:rsidRPr="00A440BF" w:rsidRDefault="00A67370" w:rsidP="00A67370">
      <w:pPr>
        <w:pStyle w:val="Akapitzlist"/>
        <w:rPr>
          <w:rFonts w:asciiTheme="majorHAnsi" w:hAnsiTheme="majorHAnsi"/>
          <w:sz w:val="20"/>
          <w:szCs w:val="20"/>
        </w:rPr>
      </w:pPr>
      <w:r w:rsidRPr="00A440BF">
        <w:rPr>
          <w:rFonts w:asciiTheme="majorHAnsi" w:hAnsiTheme="majorHAnsi"/>
          <w:sz w:val="20"/>
          <w:szCs w:val="20"/>
        </w:rPr>
        <w:t>Zestaw osiemnastu profesjonalnych wkrętaków. Trzpień wykonany ze stali o symbolu S2, utwardzany do około 58 HRC. Powierzchnia trzpienia satynowana, końcówka robocza utwardzana i piaskowana (wzmacnia to stabilność grota). Rękojeść wykonana z odpowiednio dobranych tworzyw o różnych twardościach.</w:t>
      </w:r>
    </w:p>
    <w:p w14:paraId="25F05D7B" w14:textId="77777777" w:rsidR="00A67370" w:rsidRDefault="00A67370" w:rsidP="00A67370">
      <w:pPr>
        <w:pStyle w:val="Akapitzlist"/>
        <w:rPr>
          <w:rFonts w:asciiTheme="majorHAnsi" w:hAnsiTheme="majorHAnsi"/>
          <w:sz w:val="20"/>
          <w:szCs w:val="20"/>
        </w:rPr>
      </w:pPr>
      <w:r w:rsidRPr="00A440BF">
        <w:rPr>
          <w:rFonts w:asciiTheme="majorHAnsi" w:hAnsiTheme="majorHAnsi"/>
          <w:sz w:val="20"/>
          <w:szCs w:val="20"/>
        </w:rPr>
        <w:t xml:space="preserve">Przeznaczenie: do profesjonalnych prac </w:t>
      </w:r>
      <w:r>
        <w:rPr>
          <w:rFonts w:asciiTheme="majorHAnsi" w:hAnsiTheme="majorHAnsi"/>
          <w:sz w:val="20"/>
          <w:szCs w:val="20"/>
        </w:rPr>
        <w:t>montażowych w różnych branżach.</w:t>
      </w:r>
    </w:p>
    <w:p w14:paraId="113F1160" w14:textId="77777777" w:rsidR="00A67370" w:rsidRPr="00A440BF" w:rsidRDefault="00A67370" w:rsidP="00A67370">
      <w:pPr>
        <w:pStyle w:val="Akapitzlist"/>
        <w:rPr>
          <w:rFonts w:asciiTheme="majorHAnsi" w:hAnsiTheme="majorHAnsi"/>
          <w:sz w:val="20"/>
          <w:szCs w:val="20"/>
        </w:rPr>
      </w:pPr>
      <w:r w:rsidRPr="00A440BF">
        <w:rPr>
          <w:rFonts w:asciiTheme="majorHAnsi" w:hAnsiTheme="majorHAnsi"/>
          <w:sz w:val="20"/>
          <w:szCs w:val="20"/>
        </w:rPr>
        <w:t>Zawartość opakowania:</w:t>
      </w:r>
    </w:p>
    <w:p w14:paraId="3B8A539C" w14:textId="77777777" w:rsidR="00A67370" w:rsidRPr="00A440BF" w:rsidRDefault="00A67370" w:rsidP="00A67370">
      <w:pPr>
        <w:pStyle w:val="Akapitzlist"/>
        <w:rPr>
          <w:rFonts w:asciiTheme="majorHAnsi" w:hAnsiTheme="majorHAnsi"/>
          <w:sz w:val="20"/>
          <w:szCs w:val="20"/>
        </w:rPr>
      </w:pPr>
      <w:r w:rsidRPr="00A440BF">
        <w:rPr>
          <w:rFonts w:asciiTheme="majorHAnsi" w:hAnsiTheme="majorHAnsi"/>
          <w:sz w:val="20"/>
          <w:szCs w:val="20"/>
        </w:rPr>
        <w:t>Stojak</w:t>
      </w:r>
    </w:p>
    <w:p w14:paraId="44B6694E" w14:textId="77777777" w:rsidR="00A67370" w:rsidRPr="00A440BF" w:rsidRDefault="00A67370" w:rsidP="00A67370">
      <w:pPr>
        <w:pStyle w:val="Akapitzlist"/>
        <w:rPr>
          <w:rFonts w:asciiTheme="majorHAnsi" w:hAnsiTheme="majorHAnsi"/>
          <w:sz w:val="20"/>
          <w:szCs w:val="20"/>
        </w:rPr>
      </w:pPr>
      <w:r w:rsidRPr="00A440BF">
        <w:rPr>
          <w:rFonts w:asciiTheme="majorHAnsi" w:hAnsiTheme="majorHAnsi"/>
          <w:sz w:val="20"/>
          <w:szCs w:val="20"/>
        </w:rPr>
        <w:t>Wkrętaki precyzyjne płaskie: 2,4x50; 3x50</w:t>
      </w:r>
    </w:p>
    <w:p w14:paraId="24F2A2D0" w14:textId="77777777" w:rsidR="00A67370" w:rsidRPr="00A440BF" w:rsidRDefault="00A67370" w:rsidP="00A67370">
      <w:pPr>
        <w:pStyle w:val="Akapitzlist"/>
        <w:rPr>
          <w:rFonts w:asciiTheme="majorHAnsi" w:hAnsiTheme="majorHAnsi"/>
          <w:sz w:val="20"/>
          <w:szCs w:val="20"/>
        </w:rPr>
      </w:pPr>
      <w:r w:rsidRPr="00A440BF">
        <w:rPr>
          <w:rFonts w:asciiTheme="majorHAnsi" w:hAnsiTheme="majorHAnsi"/>
          <w:sz w:val="20"/>
          <w:szCs w:val="20"/>
        </w:rPr>
        <w:t>Wkrętaki precyzyjne krzyżowe: PH0x50; PH00x50</w:t>
      </w:r>
    </w:p>
    <w:p w14:paraId="0B5CD85D" w14:textId="77777777" w:rsidR="00A67370" w:rsidRPr="00A440BF" w:rsidRDefault="00A67370" w:rsidP="00A67370">
      <w:pPr>
        <w:pStyle w:val="Akapitzlist"/>
        <w:rPr>
          <w:rFonts w:asciiTheme="majorHAnsi" w:hAnsiTheme="majorHAnsi"/>
          <w:sz w:val="20"/>
          <w:szCs w:val="20"/>
        </w:rPr>
      </w:pPr>
      <w:r w:rsidRPr="00A440BF">
        <w:rPr>
          <w:rFonts w:asciiTheme="majorHAnsi" w:hAnsiTheme="majorHAnsi"/>
          <w:sz w:val="20"/>
          <w:szCs w:val="20"/>
        </w:rPr>
        <w:t xml:space="preserve">Wkrętaki precyzyjne </w:t>
      </w:r>
      <w:proofErr w:type="spellStart"/>
      <w:r w:rsidRPr="00A440BF">
        <w:rPr>
          <w:rFonts w:asciiTheme="majorHAnsi" w:hAnsiTheme="majorHAnsi"/>
          <w:sz w:val="20"/>
          <w:szCs w:val="20"/>
        </w:rPr>
        <w:t>torx</w:t>
      </w:r>
      <w:proofErr w:type="spellEnd"/>
      <w:r w:rsidRPr="00A440BF">
        <w:rPr>
          <w:rFonts w:asciiTheme="majorHAnsi" w:hAnsiTheme="majorHAnsi"/>
          <w:sz w:val="20"/>
          <w:szCs w:val="20"/>
        </w:rPr>
        <w:t>: T5x50; T6x50; T7x50; T8x50; T9x50; T10x50</w:t>
      </w:r>
    </w:p>
    <w:p w14:paraId="03E51040" w14:textId="77777777" w:rsidR="00A67370" w:rsidRPr="00A440BF" w:rsidRDefault="00A67370" w:rsidP="00A67370">
      <w:pPr>
        <w:pStyle w:val="Akapitzlist"/>
        <w:rPr>
          <w:rFonts w:asciiTheme="majorHAnsi" w:hAnsiTheme="majorHAnsi"/>
          <w:sz w:val="20"/>
          <w:szCs w:val="20"/>
        </w:rPr>
      </w:pPr>
      <w:r w:rsidRPr="00A440BF">
        <w:rPr>
          <w:rFonts w:asciiTheme="majorHAnsi" w:hAnsiTheme="majorHAnsi"/>
          <w:sz w:val="20"/>
          <w:szCs w:val="20"/>
        </w:rPr>
        <w:t>Wkrętaki płaskie: 6x38; 5x75; 6x100; 8x150</w:t>
      </w:r>
    </w:p>
    <w:p w14:paraId="05AD1E07" w14:textId="77777777" w:rsidR="00A67370" w:rsidRDefault="00A67370" w:rsidP="00A67370">
      <w:pPr>
        <w:pStyle w:val="Akapitzlist"/>
        <w:rPr>
          <w:rFonts w:asciiTheme="majorHAnsi" w:hAnsiTheme="majorHAnsi"/>
          <w:sz w:val="20"/>
          <w:szCs w:val="20"/>
        </w:rPr>
      </w:pPr>
      <w:r w:rsidRPr="00A440BF">
        <w:rPr>
          <w:rFonts w:asciiTheme="majorHAnsi" w:hAnsiTheme="majorHAnsi"/>
          <w:sz w:val="20"/>
          <w:szCs w:val="20"/>
        </w:rPr>
        <w:t>Wkrętaki krzyżowe: PH1x75; PH2x38; PH2x100; PH3x150</w:t>
      </w:r>
    </w:p>
    <w:p w14:paraId="480E49AD" w14:textId="77777777" w:rsidR="00366EA0" w:rsidRPr="004E5764" w:rsidRDefault="00366EA0" w:rsidP="00A67370">
      <w:pPr>
        <w:pStyle w:val="Akapitzlist"/>
        <w:rPr>
          <w:rFonts w:asciiTheme="majorHAnsi" w:hAnsiTheme="majorHAnsi"/>
          <w:sz w:val="20"/>
          <w:szCs w:val="20"/>
        </w:rPr>
      </w:pPr>
    </w:p>
    <w:p w14:paraId="7FDBDA27" w14:textId="3F8EE513" w:rsidR="00A67370" w:rsidRPr="00F65416" w:rsidRDefault="00A67370" w:rsidP="00A67370">
      <w:pPr>
        <w:pStyle w:val="Akapitzlist"/>
        <w:numPr>
          <w:ilvl w:val="0"/>
          <w:numId w:val="44"/>
        </w:numPr>
        <w:spacing w:after="200" w:line="276" w:lineRule="auto"/>
        <w:rPr>
          <w:rFonts w:asciiTheme="majorHAnsi" w:hAnsiTheme="majorHAnsi"/>
          <w:sz w:val="20"/>
          <w:szCs w:val="20"/>
        </w:rPr>
      </w:pPr>
      <w:r w:rsidRPr="00F65416">
        <w:rPr>
          <w:rFonts w:asciiTheme="majorHAnsi" w:hAnsiTheme="majorHAnsi"/>
          <w:b/>
          <w:sz w:val="20"/>
          <w:szCs w:val="20"/>
        </w:rPr>
        <w:t>4 szt</w:t>
      </w:r>
      <w:r w:rsidR="00F65416">
        <w:rPr>
          <w:rFonts w:asciiTheme="majorHAnsi" w:hAnsiTheme="majorHAnsi"/>
          <w:b/>
          <w:sz w:val="20"/>
          <w:szCs w:val="20"/>
        </w:rPr>
        <w:t>.</w:t>
      </w:r>
      <w:r w:rsidR="00F65416" w:rsidRPr="00F65416">
        <w:rPr>
          <w:rFonts w:asciiTheme="majorHAnsi" w:hAnsiTheme="majorHAnsi"/>
          <w:b/>
          <w:sz w:val="20"/>
          <w:szCs w:val="20"/>
        </w:rPr>
        <w:t xml:space="preserve"> </w:t>
      </w:r>
      <w:r w:rsidR="00F65416">
        <w:rPr>
          <w:rFonts w:asciiTheme="majorHAnsi" w:hAnsiTheme="majorHAnsi"/>
          <w:b/>
          <w:sz w:val="20"/>
          <w:szCs w:val="20"/>
        </w:rPr>
        <w:t xml:space="preserve">- </w:t>
      </w:r>
      <w:r w:rsidRPr="00F65416">
        <w:rPr>
          <w:rFonts w:asciiTheme="majorHAnsi" w:hAnsiTheme="majorHAnsi"/>
          <w:sz w:val="20"/>
          <w:szCs w:val="20"/>
        </w:rPr>
        <w:t xml:space="preserve">Zestaw wierteł HSS </w:t>
      </w:r>
      <w:proofErr w:type="spellStart"/>
      <w:r w:rsidRPr="00F65416">
        <w:rPr>
          <w:rFonts w:asciiTheme="majorHAnsi" w:hAnsiTheme="majorHAnsi"/>
          <w:sz w:val="20"/>
          <w:szCs w:val="20"/>
        </w:rPr>
        <w:t>TiN</w:t>
      </w:r>
      <w:proofErr w:type="spellEnd"/>
      <w:r w:rsidRPr="00F65416">
        <w:rPr>
          <w:rFonts w:asciiTheme="majorHAnsi" w:hAnsiTheme="majorHAnsi"/>
          <w:sz w:val="20"/>
          <w:szCs w:val="20"/>
        </w:rPr>
        <w:t xml:space="preserve"> kpl Ø1-Ø13</w:t>
      </w:r>
    </w:p>
    <w:p w14:paraId="304CFAC9" w14:textId="77777777" w:rsidR="00A67370" w:rsidRPr="004E5764" w:rsidRDefault="00A67370" w:rsidP="00A67370">
      <w:pPr>
        <w:pStyle w:val="Akapitzlist"/>
        <w:rPr>
          <w:rFonts w:asciiTheme="majorHAnsi" w:hAnsiTheme="majorHAnsi"/>
          <w:sz w:val="20"/>
          <w:szCs w:val="20"/>
        </w:rPr>
      </w:pPr>
      <w:r w:rsidRPr="004E5764">
        <w:rPr>
          <w:rFonts w:asciiTheme="majorHAnsi" w:hAnsiTheme="majorHAnsi"/>
          <w:sz w:val="20"/>
          <w:szCs w:val="20"/>
        </w:rPr>
        <w:lastRenderedPageBreak/>
        <w:t xml:space="preserve">Wiertła ze stopu kobaltu to najwytrzymalsze wiertła do metalu. Wiertła posiadają 5% kobaltu, dzięki czemu mogą być wykorzystane do prac wiertniczych w najtwardszych materiałach: stali (V2A-Niro, V4A, </w:t>
      </w:r>
      <w:proofErr w:type="spellStart"/>
      <w:r w:rsidRPr="004E5764">
        <w:rPr>
          <w:rFonts w:asciiTheme="majorHAnsi" w:hAnsiTheme="majorHAnsi"/>
          <w:sz w:val="20"/>
          <w:szCs w:val="20"/>
        </w:rPr>
        <w:t>CrNi</w:t>
      </w:r>
      <w:proofErr w:type="spellEnd"/>
      <w:r w:rsidRPr="004E5764">
        <w:rPr>
          <w:rFonts w:asciiTheme="majorHAnsi" w:hAnsiTheme="majorHAnsi"/>
          <w:sz w:val="20"/>
          <w:szCs w:val="20"/>
        </w:rPr>
        <w:t>) i w innych specjalnych stopach. Wiertło jest ogromnie wytrzymałe i odporne na wysokie temperatury.</w:t>
      </w:r>
    </w:p>
    <w:p w14:paraId="143DCB29" w14:textId="77777777" w:rsidR="00A67370" w:rsidRPr="004E5764" w:rsidRDefault="00A67370" w:rsidP="00A67370">
      <w:pPr>
        <w:pStyle w:val="Akapitzlist"/>
        <w:rPr>
          <w:rFonts w:asciiTheme="majorHAnsi" w:hAnsiTheme="majorHAnsi"/>
          <w:sz w:val="20"/>
          <w:szCs w:val="20"/>
        </w:rPr>
      </w:pPr>
      <w:r w:rsidRPr="004E5764">
        <w:rPr>
          <w:rFonts w:asciiTheme="majorHAnsi" w:hAnsiTheme="majorHAnsi"/>
          <w:sz w:val="20"/>
          <w:szCs w:val="20"/>
        </w:rPr>
        <w:t>Wiertła w metalowej kasecie z miejscem dla każdego wiertła.</w:t>
      </w:r>
    </w:p>
    <w:p w14:paraId="21A7AB14" w14:textId="77777777" w:rsidR="00A67370" w:rsidRPr="004E5764" w:rsidRDefault="00A67370" w:rsidP="00A67370">
      <w:pPr>
        <w:pStyle w:val="Akapitzlist"/>
        <w:rPr>
          <w:rFonts w:asciiTheme="majorHAnsi" w:hAnsiTheme="majorHAnsi"/>
          <w:sz w:val="20"/>
          <w:szCs w:val="20"/>
        </w:rPr>
      </w:pPr>
      <w:r w:rsidRPr="004E5764">
        <w:rPr>
          <w:rFonts w:asciiTheme="majorHAnsi" w:hAnsiTheme="majorHAnsi"/>
          <w:sz w:val="20"/>
          <w:szCs w:val="20"/>
        </w:rPr>
        <w:t>średnice wierteł od 1,0mm do 13,0mm.</w:t>
      </w:r>
      <w:r w:rsidRPr="004E5764">
        <w:rPr>
          <w:rFonts w:asciiTheme="majorHAnsi" w:hAnsiTheme="majorHAnsi"/>
          <w:sz w:val="20"/>
          <w:szCs w:val="20"/>
        </w:rPr>
        <w:br/>
        <w:t>Kąt stożka 135 stopni, tolerancja średnicy: h8.</w:t>
      </w:r>
    </w:p>
    <w:p w14:paraId="385AE72C" w14:textId="77777777" w:rsidR="00A67370" w:rsidRPr="004E5764" w:rsidRDefault="00A67370" w:rsidP="00A67370">
      <w:pPr>
        <w:pStyle w:val="Akapitzlist"/>
        <w:rPr>
          <w:rFonts w:asciiTheme="majorHAnsi" w:hAnsiTheme="majorHAnsi"/>
          <w:sz w:val="20"/>
          <w:szCs w:val="20"/>
        </w:rPr>
      </w:pPr>
      <w:r w:rsidRPr="004E5764">
        <w:rPr>
          <w:rFonts w:asciiTheme="majorHAnsi" w:hAnsiTheme="majorHAnsi"/>
          <w:sz w:val="20"/>
          <w:szCs w:val="20"/>
        </w:rPr>
        <w:t>Do wiercenia w stali utwardzanej, nierdzewnej, odlewach itd.</w:t>
      </w:r>
      <w:r w:rsidRPr="004E5764">
        <w:rPr>
          <w:rFonts w:asciiTheme="majorHAnsi" w:hAnsiTheme="majorHAnsi"/>
          <w:sz w:val="20"/>
          <w:szCs w:val="20"/>
        </w:rPr>
        <w:br/>
        <w:t>Ponadto do wiercenia w innych metalach np. niklu, brązie, srebrze, graficie.</w:t>
      </w:r>
    </w:p>
    <w:p w14:paraId="126352B6" w14:textId="77777777" w:rsidR="00A67370" w:rsidRDefault="00A67370" w:rsidP="00A67370">
      <w:pPr>
        <w:pStyle w:val="Akapitzlist"/>
        <w:rPr>
          <w:rFonts w:asciiTheme="majorHAnsi" w:hAnsiTheme="majorHAnsi"/>
          <w:sz w:val="20"/>
          <w:szCs w:val="20"/>
        </w:rPr>
      </w:pPr>
      <w:r w:rsidRPr="004E5764">
        <w:rPr>
          <w:rFonts w:asciiTheme="majorHAnsi" w:hAnsiTheme="majorHAnsi"/>
          <w:sz w:val="20"/>
          <w:szCs w:val="20"/>
        </w:rPr>
        <w:t>Zestaw zawiera następujące wiertła:</w:t>
      </w:r>
      <w:r w:rsidRPr="004E5764">
        <w:rPr>
          <w:rFonts w:asciiTheme="majorHAnsi" w:hAnsiTheme="majorHAnsi"/>
          <w:sz w:val="20"/>
          <w:szCs w:val="20"/>
        </w:rPr>
        <w:br/>
        <w:t>1,0 - 1,5 - 2,0 - 2,5 - 3,0 - 3,5 - 4,0 - 4,5 - 5,0 - 5,5 - 6,0 - 6,5 - 7,0 - 7,5 - 8,0 - 8,5 - 9,0 - 9,5 - 10,0 - 10,5 - 11,0 - 11,5 - 12,0 - 12,5 - 13,0mm</w:t>
      </w:r>
    </w:p>
    <w:p w14:paraId="7B4D9858" w14:textId="7A63E3D9" w:rsidR="00A67370" w:rsidRPr="00F65416" w:rsidRDefault="00A67370" w:rsidP="00A67370">
      <w:pPr>
        <w:pStyle w:val="Akapitzlist"/>
        <w:numPr>
          <w:ilvl w:val="0"/>
          <w:numId w:val="44"/>
        </w:num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F65416"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>2 szt.</w:t>
      </w:r>
      <w:r w:rsidR="00F65416" w:rsidRPr="00F65416"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 xml:space="preserve"> - </w:t>
      </w:r>
      <w:r w:rsidRPr="00F65416">
        <w:rPr>
          <w:rFonts w:asciiTheme="majorHAnsi" w:eastAsia="Times New Roman" w:hAnsiTheme="majorHAnsi" w:cs="Times New Roman"/>
          <w:sz w:val="20"/>
          <w:szCs w:val="20"/>
          <w:shd w:val="clear" w:color="auto" w:fill="FFFFFF"/>
          <w:lang w:eastAsia="pl-PL"/>
        </w:rPr>
        <w:t>Klucz z zaciskiem kleszczowym ze stali specjalnej</w:t>
      </w:r>
      <w:r w:rsidRPr="00F65416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F65416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>Wykonanie: </w:t>
      </w:r>
      <w:r w:rsidRPr="00F65416">
        <w:rPr>
          <w:rFonts w:asciiTheme="majorHAnsi" w:eastAsia="Times New Roman" w:hAnsiTheme="majorHAnsi" w:cs="Times New Roman"/>
          <w:sz w:val="20"/>
          <w:szCs w:val="20"/>
          <w:lang w:eastAsia="pl-PL"/>
        </w:rPr>
        <w:t>hartowane i ocynkowane. </w:t>
      </w:r>
      <w:r w:rsidRPr="00F65416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F65416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>Zastosowanie: </w:t>
      </w:r>
      <w:r w:rsidRPr="00F65416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Do nakrętek mocujących ER25, </w:t>
      </w:r>
    </w:p>
    <w:p w14:paraId="6ADA6925" w14:textId="77777777" w:rsidR="00A67370" w:rsidRPr="004E5764" w:rsidRDefault="00A67370" w:rsidP="00A67370">
      <w:pPr>
        <w:pStyle w:val="Akapitzlist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4E5764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Rozmiar: ER25, </w:t>
      </w:r>
    </w:p>
    <w:p w14:paraId="28A03413" w14:textId="7D8C78F0" w:rsidR="00A67370" w:rsidRPr="00F65416" w:rsidRDefault="00A67370" w:rsidP="00A67370">
      <w:pPr>
        <w:pStyle w:val="Akapitzlist"/>
        <w:numPr>
          <w:ilvl w:val="0"/>
          <w:numId w:val="44"/>
        </w:num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F65416"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>2 szt.</w:t>
      </w:r>
      <w:r w:rsidR="00F65416" w:rsidRPr="00F65416"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 xml:space="preserve"> - </w:t>
      </w:r>
      <w:r w:rsidRPr="00F65416">
        <w:rPr>
          <w:rFonts w:asciiTheme="majorHAnsi" w:eastAsia="Times New Roman" w:hAnsiTheme="majorHAnsi" w:cs="Times New Roman"/>
          <w:bCs/>
          <w:sz w:val="20"/>
          <w:szCs w:val="20"/>
          <w:lang w:eastAsia="pl-PL"/>
        </w:rPr>
        <w:t>ZESTAW PODKŁADEK RÓWNOLEGŁYCH do imadła CNC 150mm</w:t>
      </w:r>
      <w:r w:rsidRPr="00F65416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>Zestaw podkładek podporowych 150 x 10 mm- 12szt. </w:t>
      </w:r>
      <w:r w:rsidRPr="00F65416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>Stosuje się parami do ustawiania elementów w imadłach jako element</w:t>
      </w:r>
      <w:r w:rsidRPr="00F65416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>podporowy lub jako podkładki dystansowe. </w:t>
      </w:r>
      <w:r w:rsidRPr="00F65416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 xml:space="preserve">Zestaw zawiera 12 </w:t>
      </w:r>
      <w:proofErr w:type="spellStart"/>
      <w:r w:rsidRPr="00F65416">
        <w:rPr>
          <w:rFonts w:asciiTheme="majorHAnsi" w:eastAsia="Times New Roman" w:hAnsiTheme="majorHAnsi" w:cs="Times New Roman"/>
          <w:sz w:val="20"/>
          <w:szCs w:val="20"/>
          <w:lang w:eastAsia="pl-PL"/>
        </w:rPr>
        <w:t>szt</w:t>
      </w:r>
      <w:proofErr w:type="spellEnd"/>
      <w:r w:rsidRPr="00F65416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podwójnych podkładek o różnej wysokości ,</w:t>
      </w:r>
      <w:r w:rsidRPr="00F65416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>zabezpieczonych w drewnianym pudełku . </w:t>
      </w:r>
      <w:r w:rsidRPr="00F65416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>Wykonane z wysokojakościowej stali stopowej </w:t>
      </w:r>
      <w:r w:rsidRPr="00F65416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>- twardość HRC 55-62 ,</w:t>
      </w:r>
      <w:r w:rsidRPr="00F65416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>- tolerancja pary - 0,01 mm.</w:t>
      </w:r>
      <w:r w:rsidRPr="00F65416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>- długość podkładki ; 150 mm</w:t>
      </w:r>
      <w:r w:rsidRPr="00F65416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>- grubości podkładek ; 10 mm .</w:t>
      </w:r>
      <w:r w:rsidRPr="00F65416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>- wysokości podkładek ;</w:t>
      </w:r>
      <w:r w:rsidRPr="00F65416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>14 ; 16 ; 18 ; 20 ; 22 ; 24 ; 26 ; 28 ; 30 ; 32 ; 35 ; 40 mm  - 12szt.</w:t>
      </w:r>
    </w:p>
    <w:p w14:paraId="3C7E684F" w14:textId="231CB703" w:rsidR="00A67370" w:rsidRPr="00F65416" w:rsidRDefault="00A67370" w:rsidP="00A67370">
      <w:pPr>
        <w:pStyle w:val="Akapitzlist"/>
        <w:numPr>
          <w:ilvl w:val="0"/>
          <w:numId w:val="44"/>
        </w:num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F65416"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 xml:space="preserve">1 szt. </w:t>
      </w:r>
      <w:r w:rsidR="00F65416" w:rsidRPr="00F65416"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 xml:space="preserve"> -</w:t>
      </w:r>
      <w:r w:rsidR="00F65416"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 xml:space="preserve"> </w:t>
      </w:r>
      <w:r w:rsidRPr="00F65416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Frez HSS Ø4x51 - 2 ostrza </w:t>
      </w:r>
      <w:proofErr w:type="spellStart"/>
      <w:r w:rsidRPr="00F65416">
        <w:rPr>
          <w:rFonts w:asciiTheme="majorHAnsi" w:eastAsia="Times New Roman" w:hAnsiTheme="majorHAnsi" w:cs="Times New Roman"/>
          <w:sz w:val="20"/>
          <w:szCs w:val="20"/>
          <w:lang w:eastAsia="pl-PL"/>
        </w:rPr>
        <w:t>Fenes</w:t>
      </w:r>
      <w:proofErr w:type="spellEnd"/>
      <w:r w:rsidRPr="00F65416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Din 327 B </w:t>
      </w:r>
    </w:p>
    <w:p w14:paraId="05558DEC" w14:textId="71C09D03" w:rsidR="00A67370" w:rsidRPr="00F65416" w:rsidRDefault="00A67370" w:rsidP="00A67370">
      <w:pPr>
        <w:pStyle w:val="Akapitzlist"/>
        <w:numPr>
          <w:ilvl w:val="0"/>
          <w:numId w:val="44"/>
        </w:num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F65416"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 xml:space="preserve">1 szt. </w:t>
      </w:r>
      <w:r w:rsidR="00F65416" w:rsidRPr="00F65416"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 xml:space="preserve">- </w:t>
      </w:r>
      <w:r w:rsidRPr="00F65416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Frez HSS Ø20x104 - 4 ostrza Din 844 A </w:t>
      </w:r>
    </w:p>
    <w:p w14:paraId="2C63D3A0" w14:textId="5DB70CE0" w:rsidR="00A67370" w:rsidRPr="00F65416" w:rsidRDefault="00A67370" w:rsidP="00A67370">
      <w:pPr>
        <w:pStyle w:val="Akapitzlist"/>
        <w:numPr>
          <w:ilvl w:val="0"/>
          <w:numId w:val="44"/>
        </w:num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F65416"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 xml:space="preserve">1 szt. </w:t>
      </w:r>
      <w:r w:rsidR="00F65416" w:rsidRPr="00F65416"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 xml:space="preserve">- </w:t>
      </w:r>
      <w:r w:rsidRPr="00F65416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Frez HSS Ø5x52 - 2 ostrza </w:t>
      </w:r>
      <w:proofErr w:type="spellStart"/>
      <w:r w:rsidRPr="00F65416">
        <w:rPr>
          <w:rFonts w:asciiTheme="majorHAnsi" w:eastAsia="Times New Roman" w:hAnsiTheme="majorHAnsi" w:cs="Times New Roman"/>
          <w:sz w:val="20"/>
          <w:szCs w:val="20"/>
          <w:lang w:eastAsia="pl-PL"/>
        </w:rPr>
        <w:t>Fenes</w:t>
      </w:r>
      <w:proofErr w:type="spellEnd"/>
      <w:r w:rsidRPr="00F65416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Din 327 B </w:t>
      </w:r>
    </w:p>
    <w:p w14:paraId="653233C2" w14:textId="618F7874" w:rsidR="00A67370" w:rsidRPr="00F65416" w:rsidRDefault="00A67370" w:rsidP="00A67370">
      <w:pPr>
        <w:pStyle w:val="Akapitzlist"/>
        <w:numPr>
          <w:ilvl w:val="0"/>
          <w:numId w:val="44"/>
        </w:num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F65416"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 xml:space="preserve">10 szt. </w:t>
      </w:r>
      <w:r w:rsidR="00F65416" w:rsidRPr="00F65416"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 xml:space="preserve">- </w:t>
      </w:r>
      <w:r w:rsidRPr="00F65416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Frez grawerski Ø4 24440400 10 </w:t>
      </w:r>
    </w:p>
    <w:p w14:paraId="483824E0" w14:textId="615E3FE1" w:rsidR="00A67370" w:rsidRPr="00F65416" w:rsidRDefault="00A67370" w:rsidP="00A67370">
      <w:pPr>
        <w:pStyle w:val="Akapitzlist"/>
        <w:numPr>
          <w:ilvl w:val="0"/>
          <w:numId w:val="44"/>
        </w:num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F65416"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 xml:space="preserve">1 szt. </w:t>
      </w:r>
      <w:r w:rsidR="00F65416" w:rsidRPr="00F65416"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 xml:space="preserve"> - </w:t>
      </w:r>
      <w:r w:rsidRPr="00F65416">
        <w:rPr>
          <w:rFonts w:asciiTheme="majorHAnsi" w:eastAsia="Times New Roman" w:hAnsiTheme="majorHAnsi" w:cs="Times New Roman"/>
          <w:sz w:val="20"/>
          <w:szCs w:val="20"/>
          <w:lang w:eastAsia="pl-PL"/>
        </w:rPr>
        <w:t>Głowica frezerska MITSUBISHI APX3000R162SA16SA</w:t>
      </w:r>
    </w:p>
    <w:p w14:paraId="622B8AC3" w14:textId="2AD9455C" w:rsidR="00A67370" w:rsidRPr="00F65416" w:rsidRDefault="00A67370" w:rsidP="00A67370">
      <w:pPr>
        <w:pStyle w:val="Akapitzlist"/>
        <w:numPr>
          <w:ilvl w:val="0"/>
          <w:numId w:val="44"/>
        </w:num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F65416"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 xml:space="preserve">10 szt. </w:t>
      </w:r>
      <w:r w:rsidR="00F65416" w:rsidRPr="00F65416"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 xml:space="preserve">- </w:t>
      </w:r>
      <w:r w:rsidRPr="00F65416">
        <w:rPr>
          <w:rFonts w:asciiTheme="majorHAnsi" w:eastAsia="Times New Roman" w:hAnsiTheme="majorHAnsi" w:cs="Times New Roman"/>
          <w:sz w:val="20"/>
          <w:szCs w:val="20"/>
          <w:lang w:eastAsia="pl-PL"/>
        </w:rPr>
        <w:t>Płytka MITSUBISHI AOGT 123608PEFR-GM TF15</w:t>
      </w:r>
    </w:p>
    <w:p w14:paraId="69ADCC0A" w14:textId="7F2322BB" w:rsidR="00A67370" w:rsidRPr="00F65416" w:rsidRDefault="00A67370" w:rsidP="00A67370">
      <w:pPr>
        <w:pStyle w:val="Akapitzlist"/>
        <w:numPr>
          <w:ilvl w:val="0"/>
          <w:numId w:val="44"/>
        </w:num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F65416"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>5 szt.</w:t>
      </w:r>
      <w:r w:rsidR="00F65416" w:rsidRPr="00F65416"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 xml:space="preserve"> - </w:t>
      </w:r>
      <w:r w:rsidRPr="00F65416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Nawiertak </w:t>
      </w:r>
      <w:proofErr w:type="spellStart"/>
      <w:r w:rsidRPr="00F65416">
        <w:rPr>
          <w:rFonts w:asciiTheme="majorHAnsi" w:eastAsia="Times New Roman" w:hAnsiTheme="majorHAnsi" w:cs="Times New Roman"/>
          <w:sz w:val="20"/>
          <w:szCs w:val="20"/>
          <w:lang w:eastAsia="pl-PL"/>
        </w:rPr>
        <w:t>NWRc</w:t>
      </w:r>
      <w:proofErr w:type="spellEnd"/>
      <w:r w:rsidRPr="00F65416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2,5 DIN 333 A HSS 11200250 </w:t>
      </w:r>
    </w:p>
    <w:p w14:paraId="138D1038" w14:textId="1A6C1BCB" w:rsidR="00A67370" w:rsidRPr="00F65416" w:rsidRDefault="00A67370" w:rsidP="00A67370">
      <w:pPr>
        <w:pStyle w:val="Akapitzlist"/>
        <w:numPr>
          <w:ilvl w:val="0"/>
          <w:numId w:val="44"/>
        </w:num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F65416"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>5 szt.</w:t>
      </w:r>
      <w:r w:rsidR="00F65416" w:rsidRPr="00F65416"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 xml:space="preserve"> - </w:t>
      </w:r>
      <w:r w:rsidRPr="00F65416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Nawiertak </w:t>
      </w:r>
      <w:proofErr w:type="spellStart"/>
      <w:r w:rsidRPr="00F65416">
        <w:rPr>
          <w:rFonts w:asciiTheme="majorHAnsi" w:eastAsia="Times New Roman" w:hAnsiTheme="majorHAnsi" w:cs="Times New Roman"/>
          <w:sz w:val="20"/>
          <w:szCs w:val="20"/>
          <w:lang w:eastAsia="pl-PL"/>
        </w:rPr>
        <w:t>NWRc</w:t>
      </w:r>
      <w:proofErr w:type="spellEnd"/>
      <w:r w:rsidRPr="00F65416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3,15 DIN 333 A HSS 11200315 5 </w:t>
      </w:r>
    </w:p>
    <w:p w14:paraId="02BFCA3B" w14:textId="0B1BDE73" w:rsidR="00A67370" w:rsidRPr="00F65416" w:rsidRDefault="00A67370" w:rsidP="00A67370">
      <w:pPr>
        <w:pStyle w:val="Akapitzlist"/>
        <w:numPr>
          <w:ilvl w:val="0"/>
          <w:numId w:val="44"/>
        </w:num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F65416"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>5 szt.</w:t>
      </w:r>
      <w:r w:rsidR="00F65416" w:rsidRPr="00F65416"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 xml:space="preserve"> - </w:t>
      </w:r>
      <w:r w:rsidRPr="00F65416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Nawiertak </w:t>
      </w:r>
      <w:proofErr w:type="spellStart"/>
      <w:r w:rsidRPr="00F65416">
        <w:rPr>
          <w:rFonts w:asciiTheme="majorHAnsi" w:eastAsia="Times New Roman" w:hAnsiTheme="majorHAnsi" w:cs="Times New Roman"/>
          <w:sz w:val="20"/>
          <w:szCs w:val="20"/>
          <w:lang w:eastAsia="pl-PL"/>
        </w:rPr>
        <w:t>NWRc</w:t>
      </w:r>
      <w:proofErr w:type="spellEnd"/>
      <w:r w:rsidRPr="00F65416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5 DIN 333 A HSS 11200500</w:t>
      </w:r>
    </w:p>
    <w:p w14:paraId="03DFF9C7" w14:textId="03CF68C4" w:rsidR="00A67370" w:rsidRPr="00F65416" w:rsidRDefault="00A67370" w:rsidP="00070D87">
      <w:pPr>
        <w:pStyle w:val="Akapitzlist"/>
        <w:numPr>
          <w:ilvl w:val="0"/>
          <w:numId w:val="44"/>
        </w:numPr>
        <w:ind w:left="714" w:hanging="357"/>
        <w:rPr>
          <w:rFonts w:asciiTheme="majorHAnsi" w:hAnsiTheme="majorHAnsi"/>
          <w:sz w:val="20"/>
          <w:szCs w:val="20"/>
        </w:rPr>
      </w:pPr>
      <w:r w:rsidRPr="00F65416">
        <w:rPr>
          <w:rFonts w:asciiTheme="majorHAnsi" w:hAnsiTheme="majorHAnsi"/>
          <w:b/>
          <w:sz w:val="20"/>
          <w:szCs w:val="20"/>
        </w:rPr>
        <w:t>3 szt.</w:t>
      </w:r>
      <w:r w:rsidR="00F65416" w:rsidRPr="00F65416">
        <w:rPr>
          <w:rFonts w:asciiTheme="majorHAnsi" w:hAnsiTheme="majorHAnsi"/>
          <w:b/>
          <w:sz w:val="20"/>
          <w:szCs w:val="20"/>
        </w:rPr>
        <w:t xml:space="preserve"> -</w:t>
      </w:r>
      <w:r w:rsidR="00F65416">
        <w:rPr>
          <w:rFonts w:asciiTheme="majorHAnsi" w:hAnsiTheme="majorHAnsi"/>
          <w:b/>
          <w:sz w:val="20"/>
          <w:szCs w:val="20"/>
        </w:rPr>
        <w:t xml:space="preserve"> </w:t>
      </w:r>
      <w:r w:rsidRPr="00F65416">
        <w:rPr>
          <w:rFonts w:asciiTheme="majorHAnsi" w:hAnsiTheme="majorHAnsi"/>
          <w:sz w:val="20"/>
          <w:szCs w:val="20"/>
        </w:rPr>
        <w:t xml:space="preserve">Zestaw frezów do aluminium  HSS </w:t>
      </w:r>
      <w:proofErr w:type="spellStart"/>
      <w:r w:rsidRPr="00F65416">
        <w:rPr>
          <w:rFonts w:asciiTheme="majorHAnsi" w:hAnsiTheme="majorHAnsi"/>
          <w:sz w:val="20"/>
          <w:szCs w:val="20"/>
        </w:rPr>
        <w:t>TiN</w:t>
      </w:r>
      <w:proofErr w:type="spellEnd"/>
      <w:r w:rsidRPr="00F65416">
        <w:rPr>
          <w:rFonts w:asciiTheme="majorHAnsi" w:hAnsiTheme="majorHAnsi"/>
          <w:sz w:val="20"/>
          <w:szCs w:val="20"/>
        </w:rPr>
        <w:t xml:space="preserve"> do aluminium :</w:t>
      </w:r>
      <w:r w:rsidRPr="00F65416">
        <w:rPr>
          <w:rFonts w:asciiTheme="majorHAnsi" w:hAnsiTheme="majorHAnsi"/>
        </w:rPr>
        <w:t xml:space="preserve"> </w:t>
      </w:r>
    </w:p>
    <w:p w14:paraId="427DF3F3" w14:textId="77777777" w:rsidR="00A67370" w:rsidRPr="004E5764" w:rsidRDefault="00A67370" w:rsidP="00A67370">
      <w:pPr>
        <w:ind w:firstLine="708"/>
        <w:rPr>
          <w:rFonts w:asciiTheme="majorHAnsi" w:hAnsiTheme="majorHAnsi"/>
          <w:sz w:val="20"/>
          <w:szCs w:val="20"/>
        </w:rPr>
      </w:pPr>
      <w:r w:rsidRPr="004E5764">
        <w:rPr>
          <w:rFonts w:asciiTheme="majorHAnsi" w:hAnsiTheme="majorHAnsi"/>
          <w:sz w:val="20"/>
          <w:szCs w:val="20"/>
        </w:rPr>
        <w:t xml:space="preserve">Frez trzpieniowy do </w:t>
      </w:r>
      <w:proofErr w:type="spellStart"/>
      <w:r w:rsidRPr="004E5764">
        <w:rPr>
          <w:rFonts w:asciiTheme="majorHAnsi" w:hAnsiTheme="majorHAnsi"/>
          <w:sz w:val="20"/>
          <w:szCs w:val="20"/>
        </w:rPr>
        <w:t>alu</w:t>
      </w:r>
      <w:proofErr w:type="spellEnd"/>
      <w:r w:rsidRPr="004E5764">
        <w:rPr>
          <w:rFonts w:asciiTheme="majorHAnsi" w:hAnsiTheme="majorHAnsi"/>
          <w:sz w:val="20"/>
          <w:szCs w:val="20"/>
        </w:rPr>
        <w:t xml:space="preserve">. Z3 Din 844-K HSS-E fi4 21600400 </w:t>
      </w:r>
    </w:p>
    <w:p w14:paraId="75049501" w14:textId="77777777" w:rsidR="00A67370" w:rsidRPr="004E5764" w:rsidRDefault="00A67370" w:rsidP="00A67370">
      <w:pPr>
        <w:ind w:firstLine="708"/>
        <w:rPr>
          <w:rFonts w:asciiTheme="majorHAnsi" w:hAnsiTheme="majorHAnsi"/>
          <w:sz w:val="20"/>
          <w:szCs w:val="20"/>
        </w:rPr>
      </w:pPr>
      <w:r w:rsidRPr="004E5764">
        <w:rPr>
          <w:rFonts w:asciiTheme="majorHAnsi" w:hAnsiTheme="majorHAnsi"/>
          <w:sz w:val="20"/>
          <w:szCs w:val="20"/>
        </w:rPr>
        <w:t xml:space="preserve">Frez trzpieniowy do </w:t>
      </w:r>
      <w:proofErr w:type="spellStart"/>
      <w:r w:rsidRPr="004E5764">
        <w:rPr>
          <w:rFonts w:asciiTheme="majorHAnsi" w:hAnsiTheme="majorHAnsi"/>
          <w:sz w:val="20"/>
          <w:szCs w:val="20"/>
        </w:rPr>
        <w:t>alu</w:t>
      </w:r>
      <w:proofErr w:type="spellEnd"/>
      <w:r w:rsidRPr="004E5764">
        <w:rPr>
          <w:rFonts w:asciiTheme="majorHAnsi" w:hAnsiTheme="majorHAnsi"/>
          <w:sz w:val="20"/>
          <w:szCs w:val="20"/>
        </w:rPr>
        <w:t xml:space="preserve">. Z3 Din 844-K HSS-E fi6 21600600 </w:t>
      </w:r>
    </w:p>
    <w:p w14:paraId="4BD53E80" w14:textId="77777777" w:rsidR="00A67370" w:rsidRPr="004E5764" w:rsidRDefault="00A67370" w:rsidP="00A67370">
      <w:pPr>
        <w:ind w:firstLine="708"/>
        <w:rPr>
          <w:rFonts w:asciiTheme="majorHAnsi" w:hAnsiTheme="majorHAnsi"/>
          <w:sz w:val="20"/>
          <w:szCs w:val="20"/>
        </w:rPr>
      </w:pPr>
      <w:r w:rsidRPr="004E5764">
        <w:rPr>
          <w:rFonts w:asciiTheme="majorHAnsi" w:hAnsiTheme="majorHAnsi"/>
          <w:sz w:val="20"/>
          <w:szCs w:val="20"/>
        </w:rPr>
        <w:t xml:space="preserve">Frez trzpieniowy do </w:t>
      </w:r>
      <w:proofErr w:type="spellStart"/>
      <w:r w:rsidRPr="004E5764">
        <w:rPr>
          <w:rFonts w:asciiTheme="majorHAnsi" w:hAnsiTheme="majorHAnsi"/>
          <w:sz w:val="20"/>
          <w:szCs w:val="20"/>
        </w:rPr>
        <w:t>alu</w:t>
      </w:r>
      <w:proofErr w:type="spellEnd"/>
      <w:r w:rsidRPr="004E5764">
        <w:rPr>
          <w:rFonts w:asciiTheme="majorHAnsi" w:hAnsiTheme="majorHAnsi"/>
          <w:sz w:val="20"/>
          <w:szCs w:val="20"/>
        </w:rPr>
        <w:t xml:space="preserve">. Z3 Din 844-K HSS-E fi8 21600800 </w:t>
      </w:r>
    </w:p>
    <w:p w14:paraId="4ECB8725" w14:textId="77777777" w:rsidR="00A67370" w:rsidRPr="004E5764" w:rsidRDefault="00A67370" w:rsidP="00A67370">
      <w:pPr>
        <w:ind w:firstLine="708"/>
        <w:rPr>
          <w:rFonts w:asciiTheme="majorHAnsi" w:hAnsiTheme="majorHAnsi"/>
          <w:sz w:val="20"/>
          <w:szCs w:val="20"/>
        </w:rPr>
      </w:pPr>
      <w:r w:rsidRPr="004E5764">
        <w:rPr>
          <w:rFonts w:asciiTheme="majorHAnsi" w:hAnsiTheme="majorHAnsi"/>
          <w:sz w:val="20"/>
          <w:szCs w:val="20"/>
        </w:rPr>
        <w:t xml:space="preserve">Frez trzpieniowy do </w:t>
      </w:r>
      <w:proofErr w:type="spellStart"/>
      <w:r w:rsidRPr="004E5764">
        <w:rPr>
          <w:rFonts w:asciiTheme="majorHAnsi" w:hAnsiTheme="majorHAnsi"/>
          <w:sz w:val="20"/>
          <w:szCs w:val="20"/>
        </w:rPr>
        <w:t>alu</w:t>
      </w:r>
      <w:proofErr w:type="spellEnd"/>
      <w:r w:rsidRPr="004E5764">
        <w:rPr>
          <w:rFonts w:asciiTheme="majorHAnsi" w:hAnsiTheme="majorHAnsi"/>
          <w:sz w:val="20"/>
          <w:szCs w:val="20"/>
        </w:rPr>
        <w:t xml:space="preserve">. Z3 Din 844-K HSS-E fi10 21601000 </w:t>
      </w:r>
    </w:p>
    <w:p w14:paraId="710C7DB1" w14:textId="77777777" w:rsidR="00A67370" w:rsidRPr="004E5764" w:rsidRDefault="00A67370" w:rsidP="00A67370">
      <w:pPr>
        <w:ind w:firstLine="708"/>
        <w:rPr>
          <w:rFonts w:asciiTheme="majorHAnsi" w:hAnsiTheme="majorHAnsi"/>
          <w:sz w:val="20"/>
          <w:szCs w:val="20"/>
        </w:rPr>
      </w:pPr>
      <w:r w:rsidRPr="004E5764">
        <w:rPr>
          <w:rFonts w:asciiTheme="majorHAnsi" w:hAnsiTheme="majorHAnsi"/>
          <w:sz w:val="20"/>
          <w:szCs w:val="20"/>
        </w:rPr>
        <w:t xml:space="preserve">Frez trzpieniowy do </w:t>
      </w:r>
      <w:proofErr w:type="spellStart"/>
      <w:r w:rsidRPr="004E5764">
        <w:rPr>
          <w:rFonts w:asciiTheme="majorHAnsi" w:hAnsiTheme="majorHAnsi"/>
          <w:sz w:val="20"/>
          <w:szCs w:val="20"/>
        </w:rPr>
        <w:t>alu</w:t>
      </w:r>
      <w:proofErr w:type="spellEnd"/>
      <w:r w:rsidRPr="004E5764">
        <w:rPr>
          <w:rFonts w:asciiTheme="majorHAnsi" w:hAnsiTheme="majorHAnsi"/>
          <w:sz w:val="20"/>
          <w:szCs w:val="20"/>
        </w:rPr>
        <w:t>. Z3 Din 844-K HSS-E fi12 21601200</w:t>
      </w:r>
    </w:p>
    <w:p w14:paraId="073ED4AF" w14:textId="77777777" w:rsidR="00A67370" w:rsidRPr="004E5764" w:rsidRDefault="00A67370" w:rsidP="00A67370">
      <w:pPr>
        <w:ind w:firstLine="708"/>
        <w:rPr>
          <w:rFonts w:asciiTheme="majorHAnsi" w:hAnsiTheme="majorHAnsi"/>
          <w:sz w:val="20"/>
          <w:szCs w:val="20"/>
        </w:rPr>
      </w:pPr>
      <w:r w:rsidRPr="004E5764">
        <w:rPr>
          <w:rFonts w:asciiTheme="majorHAnsi" w:hAnsiTheme="majorHAnsi"/>
          <w:sz w:val="20"/>
          <w:szCs w:val="20"/>
        </w:rPr>
        <w:t xml:space="preserve">Frez trzpieniowy do </w:t>
      </w:r>
      <w:proofErr w:type="spellStart"/>
      <w:r w:rsidRPr="004E5764">
        <w:rPr>
          <w:rFonts w:asciiTheme="majorHAnsi" w:hAnsiTheme="majorHAnsi"/>
          <w:sz w:val="20"/>
          <w:szCs w:val="20"/>
        </w:rPr>
        <w:t>alu</w:t>
      </w:r>
      <w:proofErr w:type="spellEnd"/>
      <w:r w:rsidRPr="004E5764">
        <w:rPr>
          <w:rFonts w:asciiTheme="majorHAnsi" w:hAnsiTheme="majorHAnsi"/>
          <w:sz w:val="20"/>
          <w:szCs w:val="20"/>
        </w:rPr>
        <w:t>. Z3 Din 844-K HSS-E fi16 21601600</w:t>
      </w:r>
    </w:p>
    <w:p w14:paraId="7CDAA12B" w14:textId="66FF71DA" w:rsidR="00A67370" w:rsidRPr="00F65416" w:rsidRDefault="00A67370" w:rsidP="00A67370">
      <w:pPr>
        <w:pStyle w:val="Akapitzlist"/>
        <w:numPr>
          <w:ilvl w:val="0"/>
          <w:numId w:val="44"/>
        </w:numPr>
        <w:spacing w:after="200"/>
        <w:rPr>
          <w:rFonts w:asciiTheme="majorHAnsi" w:hAnsiTheme="majorHAnsi"/>
          <w:sz w:val="20"/>
          <w:szCs w:val="20"/>
        </w:rPr>
      </w:pPr>
      <w:r w:rsidRPr="00F65416">
        <w:rPr>
          <w:rFonts w:asciiTheme="majorHAnsi" w:hAnsiTheme="majorHAnsi"/>
          <w:b/>
          <w:sz w:val="20"/>
          <w:szCs w:val="20"/>
        </w:rPr>
        <w:t>3 szt.</w:t>
      </w:r>
      <w:r w:rsidR="00F65416" w:rsidRPr="00F65416">
        <w:rPr>
          <w:rFonts w:asciiTheme="majorHAnsi" w:hAnsiTheme="majorHAnsi"/>
          <w:b/>
          <w:sz w:val="20"/>
          <w:szCs w:val="20"/>
        </w:rPr>
        <w:t xml:space="preserve"> - </w:t>
      </w:r>
      <w:r w:rsidRPr="00F65416">
        <w:rPr>
          <w:rFonts w:asciiTheme="majorHAnsi" w:hAnsiTheme="majorHAnsi"/>
          <w:sz w:val="20"/>
          <w:szCs w:val="20"/>
        </w:rPr>
        <w:t xml:space="preserve">Zestaw frezów do metalu HSS </w:t>
      </w:r>
      <w:proofErr w:type="spellStart"/>
      <w:r w:rsidRPr="00F65416">
        <w:rPr>
          <w:rFonts w:asciiTheme="majorHAnsi" w:hAnsiTheme="majorHAnsi"/>
          <w:sz w:val="20"/>
          <w:szCs w:val="20"/>
        </w:rPr>
        <w:t>TiN</w:t>
      </w:r>
      <w:proofErr w:type="spellEnd"/>
      <w:r w:rsidRPr="00F65416">
        <w:rPr>
          <w:rFonts w:asciiTheme="majorHAnsi" w:hAnsiTheme="majorHAnsi"/>
          <w:sz w:val="20"/>
          <w:szCs w:val="20"/>
        </w:rPr>
        <w:t xml:space="preserve"> do stali: </w:t>
      </w:r>
    </w:p>
    <w:p w14:paraId="6A65F26B" w14:textId="77777777" w:rsidR="00A67370" w:rsidRPr="004E5764" w:rsidRDefault="00A67370" w:rsidP="00A67370">
      <w:pPr>
        <w:pStyle w:val="Akapitzlist"/>
        <w:rPr>
          <w:rFonts w:asciiTheme="majorHAnsi" w:hAnsiTheme="majorHAnsi"/>
          <w:sz w:val="20"/>
          <w:szCs w:val="20"/>
        </w:rPr>
      </w:pPr>
      <w:r w:rsidRPr="004E5764">
        <w:rPr>
          <w:rFonts w:asciiTheme="majorHAnsi" w:hAnsiTheme="majorHAnsi"/>
          <w:sz w:val="20"/>
          <w:szCs w:val="20"/>
        </w:rPr>
        <w:t xml:space="preserve">Frez trzpieniowy do stali Z4 Din 844-K HSS-E </w:t>
      </w:r>
      <w:proofErr w:type="spellStart"/>
      <w:r w:rsidRPr="004E5764">
        <w:rPr>
          <w:rFonts w:asciiTheme="majorHAnsi" w:hAnsiTheme="majorHAnsi"/>
          <w:sz w:val="20"/>
          <w:szCs w:val="20"/>
        </w:rPr>
        <w:t>TiAlN</w:t>
      </w:r>
      <w:proofErr w:type="spellEnd"/>
      <w:r w:rsidRPr="004E5764">
        <w:rPr>
          <w:rFonts w:asciiTheme="majorHAnsi" w:hAnsiTheme="majorHAnsi"/>
          <w:sz w:val="20"/>
          <w:szCs w:val="20"/>
        </w:rPr>
        <w:t xml:space="preserve"> fi4 21750400 </w:t>
      </w:r>
    </w:p>
    <w:p w14:paraId="6411E031" w14:textId="77777777" w:rsidR="00A67370" w:rsidRPr="004E5764" w:rsidRDefault="00A67370" w:rsidP="00A67370">
      <w:pPr>
        <w:pStyle w:val="Akapitzlist"/>
        <w:rPr>
          <w:rFonts w:asciiTheme="majorHAnsi" w:hAnsiTheme="majorHAnsi"/>
          <w:sz w:val="20"/>
          <w:szCs w:val="20"/>
        </w:rPr>
      </w:pPr>
      <w:r w:rsidRPr="004E5764">
        <w:rPr>
          <w:rFonts w:asciiTheme="majorHAnsi" w:hAnsiTheme="majorHAnsi"/>
          <w:sz w:val="20"/>
          <w:szCs w:val="20"/>
        </w:rPr>
        <w:t xml:space="preserve">Frez trzpieniowy do stali Z4 Din 844-K HSS-E </w:t>
      </w:r>
      <w:proofErr w:type="spellStart"/>
      <w:r w:rsidRPr="004E5764">
        <w:rPr>
          <w:rFonts w:asciiTheme="majorHAnsi" w:hAnsiTheme="majorHAnsi"/>
          <w:sz w:val="20"/>
          <w:szCs w:val="20"/>
        </w:rPr>
        <w:t>TiAlN</w:t>
      </w:r>
      <w:proofErr w:type="spellEnd"/>
      <w:r w:rsidRPr="004E5764">
        <w:rPr>
          <w:rFonts w:asciiTheme="majorHAnsi" w:hAnsiTheme="majorHAnsi"/>
          <w:sz w:val="20"/>
          <w:szCs w:val="20"/>
        </w:rPr>
        <w:t xml:space="preserve"> fi6 21750600</w:t>
      </w:r>
    </w:p>
    <w:p w14:paraId="1CD2922B" w14:textId="77777777" w:rsidR="00A67370" w:rsidRPr="004E5764" w:rsidRDefault="00A67370" w:rsidP="00A67370">
      <w:pPr>
        <w:pStyle w:val="Akapitzlist"/>
        <w:rPr>
          <w:rFonts w:asciiTheme="majorHAnsi" w:hAnsiTheme="majorHAnsi"/>
          <w:sz w:val="20"/>
          <w:szCs w:val="20"/>
        </w:rPr>
      </w:pPr>
      <w:r w:rsidRPr="004E5764">
        <w:rPr>
          <w:rFonts w:asciiTheme="majorHAnsi" w:hAnsiTheme="majorHAnsi"/>
          <w:sz w:val="20"/>
          <w:szCs w:val="20"/>
        </w:rPr>
        <w:t xml:space="preserve">Frez trzpieniowy do stali Z4 Din 844-K HSS-E </w:t>
      </w:r>
      <w:proofErr w:type="spellStart"/>
      <w:r w:rsidRPr="004E5764">
        <w:rPr>
          <w:rFonts w:asciiTheme="majorHAnsi" w:hAnsiTheme="majorHAnsi"/>
          <w:sz w:val="20"/>
          <w:szCs w:val="20"/>
        </w:rPr>
        <w:t>TiAlN</w:t>
      </w:r>
      <w:proofErr w:type="spellEnd"/>
      <w:r w:rsidRPr="004E5764">
        <w:rPr>
          <w:rFonts w:asciiTheme="majorHAnsi" w:hAnsiTheme="majorHAnsi"/>
          <w:sz w:val="20"/>
          <w:szCs w:val="20"/>
        </w:rPr>
        <w:t xml:space="preserve"> fi8 21750800 </w:t>
      </w:r>
    </w:p>
    <w:p w14:paraId="553E3158" w14:textId="77777777" w:rsidR="00A67370" w:rsidRPr="004E5764" w:rsidRDefault="00A67370" w:rsidP="00A67370">
      <w:pPr>
        <w:pStyle w:val="Akapitzlist"/>
        <w:rPr>
          <w:rFonts w:asciiTheme="majorHAnsi" w:hAnsiTheme="majorHAnsi"/>
          <w:sz w:val="20"/>
          <w:szCs w:val="20"/>
        </w:rPr>
      </w:pPr>
      <w:r w:rsidRPr="004E5764">
        <w:rPr>
          <w:rFonts w:asciiTheme="majorHAnsi" w:hAnsiTheme="majorHAnsi"/>
          <w:sz w:val="20"/>
          <w:szCs w:val="20"/>
        </w:rPr>
        <w:t xml:space="preserve">Frez trzpieniowy do stali Z4 Din 844-K HSS-E </w:t>
      </w:r>
      <w:proofErr w:type="spellStart"/>
      <w:r w:rsidRPr="004E5764">
        <w:rPr>
          <w:rFonts w:asciiTheme="majorHAnsi" w:hAnsiTheme="majorHAnsi"/>
          <w:sz w:val="20"/>
          <w:szCs w:val="20"/>
        </w:rPr>
        <w:t>TiAlN</w:t>
      </w:r>
      <w:proofErr w:type="spellEnd"/>
      <w:r w:rsidRPr="004E5764">
        <w:rPr>
          <w:rFonts w:asciiTheme="majorHAnsi" w:hAnsiTheme="majorHAnsi"/>
          <w:sz w:val="20"/>
          <w:szCs w:val="20"/>
        </w:rPr>
        <w:t xml:space="preserve"> fi10 21751000</w:t>
      </w:r>
    </w:p>
    <w:p w14:paraId="4DF7DFE0" w14:textId="77777777" w:rsidR="00A67370" w:rsidRPr="004E5764" w:rsidRDefault="00A67370" w:rsidP="00A67370">
      <w:pPr>
        <w:pStyle w:val="Akapitzlist"/>
        <w:rPr>
          <w:rFonts w:asciiTheme="majorHAnsi" w:hAnsiTheme="majorHAnsi"/>
          <w:sz w:val="20"/>
          <w:szCs w:val="20"/>
        </w:rPr>
      </w:pPr>
      <w:r w:rsidRPr="004E5764">
        <w:rPr>
          <w:rFonts w:asciiTheme="majorHAnsi" w:hAnsiTheme="majorHAnsi"/>
          <w:sz w:val="20"/>
          <w:szCs w:val="20"/>
        </w:rPr>
        <w:t xml:space="preserve">Frez trzpieniowy do stali Z4 Din 844-K HSS-E </w:t>
      </w:r>
      <w:proofErr w:type="spellStart"/>
      <w:r w:rsidRPr="004E5764">
        <w:rPr>
          <w:rFonts w:asciiTheme="majorHAnsi" w:hAnsiTheme="majorHAnsi"/>
          <w:sz w:val="20"/>
          <w:szCs w:val="20"/>
        </w:rPr>
        <w:t>TiAlN</w:t>
      </w:r>
      <w:proofErr w:type="spellEnd"/>
      <w:r w:rsidRPr="004E5764">
        <w:rPr>
          <w:rFonts w:asciiTheme="majorHAnsi" w:hAnsiTheme="majorHAnsi"/>
          <w:sz w:val="20"/>
          <w:szCs w:val="20"/>
        </w:rPr>
        <w:t xml:space="preserve"> fi12 21751200 </w:t>
      </w:r>
    </w:p>
    <w:p w14:paraId="39546539" w14:textId="77777777" w:rsidR="00A67370" w:rsidRPr="004E5764" w:rsidRDefault="00A67370" w:rsidP="00A67370">
      <w:pPr>
        <w:pStyle w:val="Akapitzlist"/>
        <w:rPr>
          <w:rFonts w:asciiTheme="majorHAnsi" w:hAnsiTheme="majorHAnsi"/>
          <w:sz w:val="20"/>
          <w:szCs w:val="20"/>
        </w:rPr>
      </w:pPr>
      <w:r w:rsidRPr="004E5764">
        <w:rPr>
          <w:rFonts w:asciiTheme="majorHAnsi" w:hAnsiTheme="majorHAnsi"/>
          <w:sz w:val="20"/>
          <w:szCs w:val="20"/>
        </w:rPr>
        <w:t xml:space="preserve">Frez trzpieniowy do stali Z4 Din 844-K HSS-E </w:t>
      </w:r>
      <w:proofErr w:type="spellStart"/>
      <w:r w:rsidRPr="004E5764">
        <w:rPr>
          <w:rFonts w:asciiTheme="majorHAnsi" w:hAnsiTheme="majorHAnsi"/>
          <w:sz w:val="20"/>
          <w:szCs w:val="20"/>
        </w:rPr>
        <w:t>TiAlN</w:t>
      </w:r>
      <w:proofErr w:type="spellEnd"/>
      <w:r w:rsidRPr="004E5764">
        <w:rPr>
          <w:rFonts w:asciiTheme="majorHAnsi" w:hAnsiTheme="majorHAnsi"/>
          <w:sz w:val="20"/>
          <w:szCs w:val="20"/>
        </w:rPr>
        <w:t xml:space="preserve"> fi16 21751600 </w:t>
      </w:r>
    </w:p>
    <w:p w14:paraId="4B850E2D" w14:textId="0BF1F935" w:rsidR="00A67370" w:rsidRPr="00F65416" w:rsidRDefault="00A67370" w:rsidP="00A67370">
      <w:pPr>
        <w:pStyle w:val="Akapitzlist"/>
        <w:numPr>
          <w:ilvl w:val="0"/>
          <w:numId w:val="44"/>
        </w:numPr>
        <w:spacing w:after="200" w:line="276" w:lineRule="auto"/>
        <w:rPr>
          <w:rFonts w:asciiTheme="majorHAnsi" w:hAnsiTheme="majorHAnsi"/>
          <w:sz w:val="20"/>
          <w:szCs w:val="20"/>
        </w:rPr>
      </w:pPr>
      <w:r w:rsidRPr="00F65416">
        <w:rPr>
          <w:rFonts w:asciiTheme="majorHAnsi" w:hAnsiTheme="majorHAnsi"/>
          <w:b/>
          <w:sz w:val="20"/>
          <w:szCs w:val="20"/>
        </w:rPr>
        <w:t>10 szt.</w:t>
      </w:r>
      <w:r w:rsidR="00F65416" w:rsidRPr="00F65416">
        <w:rPr>
          <w:rFonts w:asciiTheme="majorHAnsi" w:hAnsiTheme="majorHAnsi"/>
          <w:b/>
          <w:sz w:val="20"/>
          <w:szCs w:val="20"/>
        </w:rPr>
        <w:t xml:space="preserve"> - </w:t>
      </w:r>
      <w:r w:rsidRPr="00F65416">
        <w:rPr>
          <w:rFonts w:asciiTheme="majorHAnsi" w:hAnsiTheme="majorHAnsi"/>
          <w:sz w:val="20"/>
          <w:szCs w:val="20"/>
        </w:rPr>
        <w:t>Płytka WNMG 080404 EN  do aluminiumIC20N ISCAR</w:t>
      </w:r>
    </w:p>
    <w:p w14:paraId="55985631" w14:textId="7DC98226" w:rsidR="00A67370" w:rsidRPr="00F65416" w:rsidRDefault="00A67370" w:rsidP="00A67370">
      <w:pPr>
        <w:pStyle w:val="Akapitzlist"/>
        <w:numPr>
          <w:ilvl w:val="0"/>
          <w:numId w:val="44"/>
        </w:numPr>
        <w:spacing w:after="200" w:line="276" w:lineRule="auto"/>
        <w:rPr>
          <w:rFonts w:asciiTheme="majorHAnsi" w:hAnsiTheme="majorHAnsi"/>
          <w:sz w:val="20"/>
          <w:szCs w:val="20"/>
        </w:rPr>
      </w:pPr>
      <w:r w:rsidRPr="00F65416">
        <w:rPr>
          <w:rFonts w:asciiTheme="majorHAnsi" w:hAnsiTheme="majorHAnsi"/>
          <w:b/>
          <w:sz w:val="20"/>
          <w:szCs w:val="20"/>
        </w:rPr>
        <w:t>10 szt</w:t>
      </w:r>
      <w:r w:rsidR="00F65416" w:rsidRPr="00F65416">
        <w:rPr>
          <w:rFonts w:asciiTheme="majorHAnsi" w:hAnsiTheme="majorHAnsi"/>
          <w:b/>
          <w:sz w:val="20"/>
          <w:szCs w:val="20"/>
        </w:rPr>
        <w:t xml:space="preserve">. - </w:t>
      </w:r>
      <w:r w:rsidRPr="00F65416">
        <w:rPr>
          <w:rFonts w:asciiTheme="majorHAnsi" w:hAnsiTheme="majorHAnsi"/>
          <w:sz w:val="20"/>
          <w:szCs w:val="20"/>
        </w:rPr>
        <w:t>Płytka SNMG 120408 EN  do aluminium IC20 ISCAR</w:t>
      </w:r>
    </w:p>
    <w:p w14:paraId="46C3B949" w14:textId="161D2A83" w:rsidR="00A67370" w:rsidRPr="00F65416" w:rsidRDefault="00A67370" w:rsidP="00A67370">
      <w:pPr>
        <w:pStyle w:val="Akapitzlist"/>
        <w:numPr>
          <w:ilvl w:val="0"/>
          <w:numId w:val="44"/>
        </w:numPr>
        <w:spacing w:after="200" w:line="276" w:lineRule="auto"/>
        <w:rPr>
          <w:rFonts w:asciiTheme="majorHAnsi" w:hAnsiTheme="majorHAnsi"/>
          <w:sz w:val="20"/>
          <w:szCs w:val="20"/>
        </w:rPr>
      </w:pPr>
      <w:r w:rsidRPr="00F65416">
        <w:rPr>
          <w:rFonts w:asciiTheme="majorHAnsi" w:hAnsiTheme="majorHAnsi"/>
          <w:b/>
          <w:sz w:val="20"/>
          <w:szCs w:val="20"/>
        </w:rPr>
        <w:t>2 szt.</w:t>
      </w:r>
      <w:r w:rsidR="00F65416" w:rsidRPr="00F65416">
        <w:rPr>
          <w:rFonts w:asciiTheme="majorHAnsi" w:hAnsiTheme="majorHAnsi"/>
          <w:b/>
          <w:sz w:val="20"/>
          <w:szCs w:val="20"/>
        </w:rPr>
        <w:t xml:space="preserve"> - </w:t>
      </w:r>
      <w:r w:rsidRPr="00F65416">
        <w:rPr>
          <w:rFonts w:asciiTheme="majorHAnsi" w:hAnsiTheme="majorHAnsi"/>
          <w:sz w:val="20"/>
          <w:szCs w:val="20"/>
        </w:rPr>
        <w:t>Zestaw Gwintowników i Narzynek typu CZB-31 HSS Fanar</w:t>
      </w:r>
    </w:p>
    <w:p w14:paraId="5DA7F983" w14:textId="77777777" w:rsidR="00A67370" w:rsidRPr="004E5764" w:rsidRDefault="00A67370" w:rsidP="00A67370">
      <w:pPr>
        <w:pStyle w:val="Akapitzlist"/>
        <w:rPr>
          <w:rFonts w:asciiTheme="majorHAnsi" w:hAnsiTheme="majorHAnsi"/>
          <w:sz w:val="20"/>
          <w:szCs w:val="20"/>
        </w:rPr>
      </w:pPr>
      <w:r w:rsidRPr="004E5764">
        <w:rPr>
          <w:rFonts w:asciiTheme="majorHAnsi" w:hAnsiTheme="majorHAnsi"/>
          <w:sz w:val="20"/>
          <w:szCs w:val="20"/>
        </w:rPr>
        <w:t>Właściwości i zastosowanie: Zestaw gwintowników i narzynek z akcesoriami CZB-31</w:t>
      </w:r>
    </w:p>
    <w:p w14:paraId="101C082F" w14:textId="77777777" w:rsidR="00A67370" w:rsidRPr="004E5764" w:rsidRDefault="00A67370" w:rsidP="00A67370">
      <w:pPr>
        <w:pStyle w:val="Akapitzlist"/>
        <w:rPr>
          <w:rFonts w:asciiTheme="majorHAnsi" w:hAnsiTheme="majorHAnsi"/>
          <w:sz w:val="20"/>
          <w:szCs w:val="20"/>
        </w:rPr>
      </w:pPr>
      <w:r w:rsidRPr="004E5764">
        <w:rPr>
          <w:rFonts w:asciiTheme="majorHAnsi" w:hAnsiTheme="majorHAnsi"/>
          <w:sz w:val="20"/>
          <w:szCs w:val="20"/>
        </w:rPr>
        <w:t>Narzędzia wykonane ze stali szybkotnącej HSS</w:t>
      </w:r>
    </w:p>
    <w:p w14:paraId="1E72B4A4" w14:textId="77777777" w:rsidR="00A67370" w:rsidRPr="004E5764" w:rsidRDefault="00A67370" w:rsidP="00A67370">
      <w:pPr>
        <w:pStyle w:val="Akapitzlist"/>
        <w:rPr>
          <w:rFonts w:asciiTheme="majorHAnsi" w:hAnsiTheme="majorHAnsi"/>
          <w:sz w:val="20"/>
          <w:szCs w:val="20"/>
        </w:rPr>
      </w:pPr>
      <w:r w:rsidRPr="004E5764">
        <w:rPr>
          <w:rFonts w:asciiTheme="majorHAnsi" w:hAnsiTheme="majorHAnsi"/>
          <w:sz w:val="20"/>
          <w:szCs w:val="20"/>
        </w:rPr>
        <w:lastRenderedPageBreak/>
        <w:t xml:space="preserve">Zestaw zawiera gwintowniki ręczne DIN-352/3 (3-sztukowe), narzynki DIN-EN 22 568, pokrętkę do gwintowników </w:t>
      </w:r>
      <w:proofErr w:type="spellStart"/>
      <w:r w:rsidRPr="004E5764">
        <w:rPr>
          <w:rFonts w:asciiTheme="majorHAnsi" w:hAnsiTheme="majorHAnsi"/>
          <w:sz w:val="20"/>
          <w:szCs w:val="20"/>
        </w:rPr>
        <w:t>PBPc</w:t>
      </w:r>
      <w:proofErr w:type="spellEnd"/>
      <w:r w:rsidRPr="004E5764">
        <w:rPr>
          <w:rFonts w:asciiTheme="majorHAnsi" w:hAnsiTheme="majorHAnsi"/>
          <w:sz w:val="20"/>
          <w:szCs w:val="20"/>
        </w:rPr>
        <w:t xml:space="preserve">, oprawkę do narzynek </w:t>
      </w:r>
      <w:proofErr w:type="spellStart"/>
      <w:r w:rsidRPr="004E5764">
        <w:rPr>
          <w:rFonts w:asciiTheme="majorHAnsi" w:hAnsiTheme="majorHAnsi"/>
          <w:sz w:val="20"/>
          <w:szCs w:val="20"/>
        </w:rPr>
        <w:t>PBGa</w:t>
      </w:r>
      <w:proofErr w:type="spellEnd"/>
      <w:r w:rsidRPr="004E5764">
        <w:rPr>
          <w:rFonts w:asciiTheme="majorHAnsi" w:hAnsiTheme="majorHAnsi"/>
          <w:sz w:val="20"/>
          <w:szCs w:val="20"/>
        </w:rPr>
        <w:t xml:space="preserve">, wkrętak </w:t>
      </w:r>
      <w:proofErr w:type="spellStart"/>
      <w:r w:rsidRPr="004E5764">
        <w:rPr>
          <w:rFonts w:asciiTheme="majorHAnsi" w:hAnsiTheme="majorHAnsi"/>
          <w:sz w:val="20"/>
          <w:szCs w:val="20"/>
        </w:rPr>
        <w:t>RWWe</w:t>
      </w:r>
      <w:proofErr w:type="spellEnd"/>
    </w:p>
    <w:tbl>
      <w:tblPr>
        <w:tblW w:w="6791" w:type="dxa"/>
        <w:tblInd w:w="7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6"/>
        <w:gridCol w:w="4455"/>
      </w:tblGrid>
      <w:tr w:rsidR="00A67370" w:rsidRPr="00FE3C63" w14:paraId="62B82E06" w14:textId="77777777" w:rsidTr="00755486">
        <w:tc>
          <w:tcPr>
            <w:tcW w:w="6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88A895" w14:textId="77777777" w:rsidR="00A67370" w:rsidRPr="00FE3C63" w:rsidRDefault="00A67370" w:rsidP="00755486">
            <w:pPr>
              <w:jc w:val="center"/>
              <w:rPr>
                <w:rFonts w:asciiTheme="majorHAnsi" w:eastAsia="Times New Roman" w:hAnsiTheme="majorHAnsi" w:cs="Arial"/>
                <w:color w:val="131313"/>
                <w:sz w:val="20"/>
                <w:szCs w:val="20"/>
                <w:lang w:eastAsia="pl-PL"/>
              </w:rPr>
            </w:pPr>
            <w:r w:rsidRPr="00FE3C63">
              <w:rPr>
                <w:rFonts w:asciiTheme="majorHAnsi" w:eastAsia="Times New Roman" w:hAnsiTheme="majorHAnsi" w:cs="Tahoma"/>
                <w:b/>
                <w:bCs/>
                <w:color w:val="131313"/>
                <w:sz w:val="20"/>
                <w:szCs w:val="20"/>
                <w:lang w:eastAsia="pl-PL"/>
              </w:rPr>
              <w:t>Dane techniczne:</w:t>
            </w:r>
          </w:p>
        </w:tc>
      </w:tr>
      <w:tr w:rsidR="00A67370" w:rsidRPr="00FE3C63" w14:paraId="6BBED3F3" w14:textId="77777777" w:rsidTr="00755486"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CA8A79" w14:textId="77777777" w:rsidR="00A67370" w:rsidRPr="00FE3C63" w:rsidRDefault="00A67370" w:rsidP="00755486">
            <w:pPr>
              <w:jc w:val="center"/>
              <w:rPr>
                <w:rFonts w:asciiTheme="majorHAnsi" w:eastAsia="Times New Roman" w:hAnsiTheme="majorHAnsi" w:cs="Arial"/>
                <w:color w:val="131313"/>
                <w:sz w:val="20"/>
                <w:szCs w:val="20"/>
                <w:lang w:eastAsia="pl-PL"/>
              </w:rPr>
            </w:pPr>
            <w:r w:rsidRPr="00FE3C63">
              <w:rPr>
                <w:rFonts w:asciiTheme="majorHAnsi" w:eastAsia="Times New Roman" w:hAnsiTheme="majorHAnsi" w:cs="Tahoma"/>
                <w:color w:val="131313"/>
                <w:sz w:val="20"/>
                <w:szCs w:val="20"/>
                <w:lang w:eastAsia="pl-PL"/>
              </w:rPr>
              <w:t>Parametr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2F2C2F" w14:textId="77777777" w:rsidR="00A67370" w:rsidRPr="00FE3C63" w:rsidRDefault="00A67370" w:rsidP="00755486">
            <w:pPr>
              <w:jc w:val="center"/>
              <w:rPr>
                <w:rFonts w:asciiTheme="majorHAnsi" w:eastAsia="Times New Roman" w:hAnsiTheme="majorHAnsi" w:cs="Arial"/>
                <w:color w:val="131313"/>
                <w:sz w:val="20"/>
                <w:szCs w:val="20"/>
                <w:lang w:eastAsia="pl-PL"/>
              </w:rPr>
            </w:pPr>
            <w:r w:rsidRPr="00FE3C63">
              <w:rPr>
                <w:rFonts w:asciiTheme="majorHAnsi" w:eastAsia="Times New Roman" w:hAnsiTheme="majorHAnsi" w:cs="Tahoma"/>
                <w:color w:val="131313"/>
                <w:sz w:val="20"/>
                <w:szCs w:val="20"/>
                <w:lang w:eastAsia="pl-PL"/>
              </w:rPr>
              <w:t>Wartość    </w:t>
            </w:r>
          </w:p>
        </w:tc>
      </w:tr>
      <w:tr w:rsidR="00A67370" w:rsidRPr="00FE3C63" w14:paraId="2EED1CF7" w14:textId="77777777" w:rsidTr="00755486"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D5F90E" w14:textId="77777777" w:rsidR="00A67370" w:rsidRPr="00FE3C63" w:rsidRDefault="00A67370" w:rsidP="00755486">
            <w:pPr>
              <w:jc w:val="center"/>
              <w:rPr>
                <w:rFonts w:asciiTheme="majorHAnsi" w:eastAsia="Times New Roman" w:hAnsiTheme="majorHAnsi" w:cs="Arial"/>
                <w:color w:val="131313"/>
                <w:sz w:val="20"/>
                <w:szCs w:val="20"/>
                <w:lang w:eastAsia="pl-PL"/>
              </w:rPr>
            </w:pPr>
            <w:r w:rsidRPr="00FE3C63">
              <w:rPr>
                <w:rFonts w:asciiTheme="majorHAnsi" w:eastAsia="Times New Roman" w:hAnsiTheme="majorHAnsi" w:cs="Tahoma"/>
                <w:color w:val="131313"/>
                <w:sz w:val="20"/>
                <w:szCs w:val="20"/>
                <w:lang w:eastAsia="pl-PL"/>
              </w:rPr>
              <w:t>Gwintowniki </w:t>
            </w:r>
            <w:r w:rsidRPr="00FE3C63">
              <w:rPr>
                <w:rFonts w:asciiTheme="majorHAnsi" w:eastAsia="Times New Roman" w:hAnsiTheme="majorHAnsi" w:cs="Tahoma"/>
                <w:color w:val="131313"/>
                <w:sz w:val="20"/>
                <w:szCs w:val="20"/>
                <w:lang w:eastAsia="pl-PL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C05797" w14:textId="77777777" w:rsidR="00A67370" w:rsidRPr="00FE3C63" w:rsidRDefault="00A67370" w:rsidP="00755486">
            <w:pPr>
              <w:jc w:val="center"/>
              <w:rPr>
                <w:rFonts w:asciiTheme="majorHAnsi" w:eastAsia="Times New Roman" w:hAnsiTheme="majorHAnsi" w:cs="Arial"/>
                <w:color w:val="131313"/>
                <w:sz w:val="20"/>
                <w:szCs w:val="20"/>
                <w:lang w:eastAsia="pl-PL"/>
              </w:rPr>
            </w:pPr>
            <w:r w:rsidRPr="00FE3C63">
              <w:rPr>
                <w:rFonts w:asciiTheme="majorHAnsi" w:eastAsia="Times New Roman" w:hAnsiTheme="majorHAnsi" w:cs="Tahoma"/>
                <w:color w:val="131313"/>
                <w:sz w:val="20"/>
                <w:szCs w:val="20"/>
                <w:lang w:eastAsia="pl-PL"/>
              </w:rPr>
              <w:t>M3, M4, M5, M6, M8, M10, M12</w:t>
            </w:r>
          </w:p>
        </w:tc>
      </w:tr>
      <w:tr w:rsidR="00A67370" w:rsidRPr="00FE3C63" w14:paraId="73621BBE" w14:textId="77777777" w:rsidTr="00755486"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7CF2CA" w14:textId="77777777" w:rsidR="00A67370" w:rsidRPr="00FE3C63" w:rsidRDefault="00A67370" w:rsidP="00755486">
            <w:pPr>
              <w:jc w:val="center"/>
              <w:rPr>
                <w:rFonts w:asciiTheme="majorHAnsi" w:eastAsia="Times New Roman" w:hAnsiTheme="majorHAnsi" w:cs="Arial"/>
                <w:color w:val="131313"/>
                <w:sz w:val="20"/>
                <w:szCs w:val="20"/>
                <w:lang w:eastAsia="pl-PL"/>
              </w:rPr>
            </w:pPr>
            <w:r w:rsidRPr="00FE3C63">
              <w:rPr>
                <w:rFonts w:asciiTheme="majorHAnsi" w:eastAsia="Times New Roman" w:hAnsiTheme="majorHAnsi" w:cs="Tahoma"/>
                <w:color w:val="131313"/>
                <w:sz w:val="20"/>
                <w:szCs w:val="20"/>
                <w:lang w:eastAsia="pl-PL"/>
              </w:rPr>
              <w:t>Narzynki Ø25 x 9 mm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7B1F07" w14:textId="77777777" w:rsidR="00A67370" w:rsidRPr="00FE3C63" w:rsidRDefault="00A67370" w:rsidP="00755486">
            <w:pPr>
              <w:jc w:val="center"/>
              <w:rPr>
                <w:rFonts w:asciiTheme="majorHAnsi" w:eastAsia="Times New Roman" w:hAnsiTheme="majorHAnsi" w:cs="Arial"/>
                <w:color w:val="131313"/>
                <w:sz w:val="20"/>
                <w:szCs w:val="20"/>
                <w:lang w:eastAsia="pl-PL"/>
              </w:rPr>
            </w:pPr>
            <w:r w:rsidRPr="00FE3C63">
              <w:rPr>
                <w:rFonts w:asciiTheme="majorHAnsi" w:eastAsia="Times New Roman" w:hAnsiTheme="majorHAnsi" w:cs="Tahoma"/>
                <w:color w:val="131313"/>
                <w:sz w:val="20"/>
                <w:szCs w:val="20"/>
                <w:lang w:eastAsia="pl-PL"/>
              </w:rPr>
              <w:t>M3, M4, M5, M6, M8, M10, M12</w:t>
            </w:r>
          </w:p>
        </w:tc>
      </w:tr>
      <w:tr w:rsidR="00A67370" w:rsidRPr="00FE3C63" w14:paraId="22F1959D" w14:textId="77777777" w:rsidTr="00755486"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CF3DD0" w14:textId="77777777" w:rsidR="00A67370" w:rsidRPr="00FE3C63" w:rsidRDefault="00A67370" w:rsidP="00755486">
            <w:pPr>
              <w:jc w:val="center"/>
              <w:rPr>
                <w:rFonts w:asciiTheme="majorHAnsi" w:eastAsia="Times New Roman" w:hAnsiTheme="majorHAnsi" w:cs="Arial"/>
                <w:color w:val="131313"/>
                <w:sz w:val="20"/>
                <w:szCs w:val="20"/>
                <w:lang w:eastAsia="pl-PL"/>
              </w:rPr>
            </w:pPr>
            <w:r w:rsidRPr="00FE3C63">
              <w:rPr>
                <w:rFonts w:asciiTheme="majorHAnsi" w:eastAsia="Times New Roman" w:hAnsiTheme="majorHAnsi" w:cs="Tahoma"/>
                <w:color w:val="131313"/>
                <w:sz w:val="20"/>
                <w:szCs w:val="20"/>
                <w:lang w:eastAsia="pl-PL"/>
              </w:rPr>
              <w:t>Pokrętka nr 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831CB8" w14:textId="77777777" w:rsidR="00A67370" w:rsidRPr="00FE3C63" w:rsidRDefault="00A67370" w:rsidP="00755486">
            <w:pPr>
              <w:jc w:val="center"/>
              <w:rPr>
                <w:rFonts w:asciiTheme="majorHAnsi" w:eastAsia="Times New Roman" w:hAnsiTheme="majorHAnsi" w:cs="Arial"/>
                <w:color w:val="131313"/>
                <w:sz w:val="20"/>
                <w:szCs w:val="20"/>
                <w:lang w:eastAsia="pl-PL"/>
              </w:rPr>
            </w:pPr>
            <w:r w:rsidRPr="00FE3C63">
              <w:rPr>
                <w:rFonts w:asciiTheme="majorHAnsi" w:eastAsia="Times New Roman" w:hAnsiTheme="majorHAnsi" w:cs="Tahoma"/>
                <w:color w:val="131313"/>
                <w:sz w:val="20"/>
                <w:szCs w:val="20"/>
                <w:lang w:eastAsia="pl-PL"/>
              </w:rPr>
              <w:t>2,5 ÷ 8 mm</w:t>
            </w:r>
          </w:p>
        </w:tc>
      </w:tr>
      <w:tr w:rsidR="00A67370" w:rsidRPr="00FE3C63" w14:paraId="493216B4" w14:textId="77777777" w:rsidTr="00755486"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05688D" w14:textId="77777777" w:rsidR="00A67370" w:rsidRPr="00FE3C63" w:rsidRDefault="00A67370" w:rsidP="00755486">
            <w:pPr>
              <w:jc w:val="center"/>
              <w:rPr>
                <w:rFonts w:asciiTheme="majorHAnsi" w:eastAsia="Times New Roman" w:hAnsiTheme="majorHAnsi" w:cs="Arial"/>
                <w:color w:val="131313"/>
                <w:sz w:val="20"/>
                <w:szCs w:val="20"/>
                <w:lang w:eastAsia="pl-PL"/>
              </w:rPr>
            </w:pPr>
            <w:r w:rsidRPr="00FE3C63">
              <w:rPr>
                <w:rFonts w:asciiTheme="majorHAnsi" w:eastAsia="Times New Roman" w:hAnsiTheme="majorHAnsi" w:cs="Tahoma"/>
                <w:color w:val="131313"/>
                <w:sz w:val="20"/>
                <w:szCs w:val="20"/>
                <w:lang w:eastAsia="pl-PL"/>
              </w:rPr>
              <w:t>Oprawka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88ABC2" w14:textId="77777777" w:rsidR="00A67370" w:rsidRPr="00FE3C63" w:rsidRDefault="00A67370" w:rsidP="00755486">
            <w:pPr>
              <w:jc w:val="center"/>
              <w:rPr>
                <w:rFonts w:asciiTheme="majorHAnsi" w:eastAsia="Times New Roman" w:hAnsiTheme="majorHAnsi" w:cs="Arial"/>
                <w:color w:val="131313"/>
                <w:sz w:val="20"/>
                <w:szCs w:val="20"/>
                <w:lang w:eastAsia="pl-PL"/>
              </w:rPr>
            </w:pPr>
            <w:r w:rsidRPr="00FE3C63">
              <w:rPr>
                <w:rFonts w:asciiTheme="majorHAnsi" w:eastAsia="Times New Roman" w:hAnsiTheme="majorHAnsi" w:cs="Tahoma"/>
                <w:color w:val="131313"/>
                <w:sz w:val="20"/>
                <w:szCs w:val="20"/>
                <w:lang w:eastAsia="pl-PL"/>
              </w:rPr>
              <w:t>Ø25 x 9 mm</w:t>
            </w:r>
          </w:p>
        </w:tc>
      </w:tr>
      <w:tr w:rsidR="00A67370" w:rsidRPr="00FE3C63" w14:paraId="72115B00" w14:textId="77777777" w:rsidTr="00755486"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9DE071" w14:textId="77777777" w:rsidR="00A67370" w:rsidRPr="00FE3C63" w:rsidRDefault="00A67370" w:rsidP="00755486">
            <w:pPr>
              <w:jc w:val="center"/>
              <w:rPr>
                <w:rFonts w:asciiTheme="majorHAnsi" w:eastAsia="Times New Roman" w:hAnsiTheme="majorHAnsi" w:cs="Arial"/>
                <w:color w:val="131313"/>
                <w:sz w:val="20"/>
                <w:szCs w:val="20"/>
                <w:lang w:eastAsia="pl-PL"/>
              </w:rPr>
            </w:pPr>
            <w:r w:rsidRPr="00FE3C63">
              <w:rPr>
                <w:rFonts w:asciiTheme="majorHAnsi" w:eastAsia="Times New Roman" w:hAnsiTheme="majorHAnsi" w:cs="Tahoma"/>
                <w:color w:val="131313"/>
                <w:sz w:val="20"/>
                <w:szCs w:val="20"/>
                <w:lang w:eastAsia="pl-PL"/>
              </w:rPr>
              <w:t>Wkrętak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B81BDA" w14:textId="77777777" w:rsidR="00A67370" w:rsidRPr="00FE3C63" w:rsidRDefault="00A67370" w:rsidP="00755486">
            <w:pPr>
              <w:jc w:val="center"/>
              <w:rPr>
                <w:rFonts w:asciiTheme="majorHAnsi" w:eastAsia="Times New Roman" w:hAnsiTheme="majorHAnsi" w:cs="Arial"/>
                <w:color w:val="131313"/>
                <w:sz w:val="20"/>
                <w:szCs w:val="20"/>
                <w:lang w:eastAsia="pl-PL"/>
              </w:rPr>
            </w:pPr>
            <w:r w:rsidRPr="00FE3C63">
              <w:rPr>
                <w:rFonts w:asciiTheme="majorHAnsi" w:eastAsia="Times New Roman" w:hAnsiTheme="majorHAnsi" w:cs="Tahoma"/>
                <w:color w:val="131313"/>
                <w:sz w:val="20"/>
                <w:szCs w:val="20"/>
                <w:lang w:eastAsia="pl-PL"/>
              </w:rPr>
              <w:t>4 x 90 mm</w:t>
            </w:r>
          </w:p>
        </w:tc>
      </w:tr>
      <w:tr w:rsidR="00A67370" w:rsidRPr="00FE3C63" w14:paraId="7C51EA80" w14:textId="77777777" w:rsidTr="00755486"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DD02EB" w14:textId="77777777" w:rsidR="00A67370" w:rsidRPr="00FE3C63" w:rsidRDefault="00A67370" w:rsidP="00755486">
            <w:pPr>
              <w:jc w:val="center"/>
              <w:rPr>
                <w:rFonts w:asciiTheme="majorHAnsi" w:eastAsia="Times New Roman" w:hAnsiTheme="majorHAnsi" w:cs="Arial"/>
                <w:color w:val="131313"/>
                <w:sz w:val="20"/>
                <w:szCs w:val="20"/>
                <w:lang w:eastAsia="pl-PL"/>
              </w:rPr>
            </w:pPr>
            <w:r w:rsidRPr="00FE3C63">
              <w:rPr>
                <w:rFonts w:asciiTheme="majorHAnsi" w:eastAsia="Times New Roman" w:hAnsiTheme="majorHAnsi" w:cs="Tahoma"/>
                <w:color w:val="131313"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C5A4D9" w14:textId="77777777" w:rsidR="00A67370" w:rsidRPr="00FE3C63" w:rsidRDefault="00A67370" w:rsidP="00755486">
            <w:pPr>
              <w:jc w:val="center"/>
              <w:rPr>
                <w:rFonts w:asciiTheme="majorHAnsi" w:eastAsia="Times New Roman" w:hAnsiTheme="majorHAnsi" w:cs="Arial"/>
                <w:color w:val="131313"/>
                <w:sz w:val="20"/>
                <w:szCs w:val="20"/>
                <w:lang w:eastAsia="pl-PL"/>
              </w:rPr>
            </w:pPr>
            <w:r w:rsidRPr="00FE3C63">
              <w:rPr>
                <w:rFonts w:asciiTheme="majorHAnsi" w:eastAsia="Times New Roman" w:hAnsiTheme="majorHAnsi" w:cs="Tahoma"/>
                <w:color w:val="131313"/>
                <w:sz w:val="20"/>
                <w:szCs w:val="20"/>
                <w:lang w:eastAsia="pl-PL"/>
              </w:rPr>
              <w:t>1,52 kg</w:t>
            </w:r>
          </w:p>
        </w:tc>
      </w:tr>
      <w:tr w:rsidR="00A67370" w:rsidRPr="00FE3C63" w14:paraId="75A612CD" w14:textId="77777777" w:rsidTr="00755486"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9E3040" w14:textId="77777777" w:rsidR="00A67370" w:rsidRPr="00FE3C63" w:rsidRDefault="00A67370" w:rsidP="00755486">
            <w:pPr>
              <w:jc w:val="center"/>
              <w:rPr>
                <w:rFonts w:asciiTheme="majorHAnsi" w:eastAsia="Times New Roman" w:hAnsiTheme="majorHAnsi" w:cs="Arial"/>
                <w:color w:val="131313"/>
                <w:sz w:val="20"/>
                <w:szCs w:val="20"/>
                <w:lang w:eastAsia="pl-PL"/>
              </w:rPr>
            </w:pPr>
            <w:r w:rsidRPr="00FE3C63">
              <w:rPr>
                <w:rFonts w:asciiTheme="majorHAnsi" w:eastAsia="Times New Roman" w:hAnsiTheme="majorHAnsi" w:cs="Tahoma"/>
                <w:color w:val="131313"/>
                <w:sz w:val="20"/>
                <w:szCs w:val="20"/>
                <w:lang w:eastAsia="pl-PL"/>
              </w:rPr>
              <w:t>Kod produktu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ADFBE9" w14:textId="77777777" w:rsidR="00A67370" w:rsidRPr="00FE3C63" w:rsidRDefault="00A67370" w:rsidP="00755486">
            <w:pPr>
              <w:jc w:val="center"/>
              <w:rPr>
                <w:rFonts w:asciiTheme="majorHAnsi" w:eastAsia="Times New Roman" w:hAnsiTheme="majorHAnsi" w:cs="Arial"/>
                <w:color w:val="131313"/>
                <w:sz w:val="20"/>
                <w:szCs w:val="20"/>
                <w:lang w:eastAsia="pl-PL"/>
              </w:rPr>
            </w:pPr>
            <w:r w:rsidRPr="00FE3C63">
              <w:rPr>
                <w:rFonts w:asciiTheme="majorHAnsi" w:eastAsia="Times New Roman" w:hAnsiTheme="majorHAnsi" w:cs="Tahoma"/>
                <w:color w:val="131313"/>
                <w:sz w:val="20"/>
                <w:szCs w:val="20"/>
                <w:lang w:eastAsia="pl-PL"/>
              </w:rPr>
              <w:t>Z1-031012-0000</w:t>
            </w:r>
          </w:p>
        </w:tc>
      </w:tr>
    </w:tbl>
    <w:p w14:paraId="5E602B87" w14:textId="448C2D8B" w:rsidR="00A67370" w:rsidRPr="00F65416" w:rsidRDefault="00A67370" w:rsidP="00A67370">
      <w:pPr>
        <w:pStyle w:val="Akapitzlist"/>
        <w:numPr>
          <w:ilvl w:val="0"/>
          <w:numId w:val="44"/>
        </w:numPr>
        <w:spacing w:after="200" w:line="276" w:lineRule="auto"/>
        <w:rPr>
          <w:rFonts w:asciiTheme="majorHAnsi" w:hAnsiTheme="majorHAnsi"/>
          <w:sz w:val="20"/>
          <w:szCs w:val="20"/>
        </w:rPr>
      </w:pPr>
      <w:r w:rsidRPr="00F65416">
        <w:rPr>
          <w:rFonts w:asciiTheme="majorHAnsi" w:hAnsiTheme="majorHAnsi"/>
          <w:b/>
          <w:sz w:val="20"/>
          <w:szCs w:val="20"/>
        </w:rPr>
        <w:t xml:space="preserve">10 szt. </w:t>
      </w:r>
      <w:r w:rsidR="00F65416" w:rsidRPr="00F65416">
        <w:rPr>
          <w:rFonts w:asciiTheme="majorHAnsi" w:hAnsiTheme="majorHAnsi"/>
          <w:b/>
          <w:sz w:val="20"/>
          <w:szCs w:val="20"/>
        </w:rPr>
        <w:t xml:space="preserve">- </w:t>
      </w:r>
      <w:r w:rsidRPr="00F65416">
        <w:rPr>
          <w:rFonts w:asciiTheme="majorHAnsi" w:hAnsiTheme="majorHAnsi"/>
          <w:sz w:val="20"/>
          <w:szCs w:val="20"/>
        </w:rPr>
        <w:t>Baterie AG13</w:t>
      </w:r>
    </w:p>
    <w:p w14:paraId="11E9830C" w14:textId="3DB9298A" w:rsidR="00A67370" w:rsidRPr="00F65416" w:rsidRDefault="00A67370" w:rsidP="00A67370">
      <w:pPr>
        <w:pStyle w:val="Akapitzlist"/>
        <w:numPr>
          <w:ilvl w:val="0"/>
          <w:numId w:val="44"/>
        </w:numPr>
        <w:spacing w:after="200" w:line="276" w:lineRule="auto"/>
        <w:rPr>
          <w:rFonts w:asciiTheme="majorHAnsi" w:hAnsiTheme="majorHAnsi"/>
          <w:sz w:val="20"/>
          <w:szCs w:val="20"/>
        </w:rPr>
      </w:pPr>
      <w:r w:rsidRPr="00F65416">
        <w:rPr>
          <w:rFonts w:asciiTheme="majorHAnsi" w:hAnsiTheme="majorHAnsi"/>
          <w:b/>
          <w:sz w:val="20"/>
          <w:szCs w:val="20"/>
        </w:rPr>
        <w:t>5 szt.</w:t>
      </w:r>
      <w:r w:rsidR="00F65416" w:rsidRPr="00F65416">
        <w:rPr>
          <w:rFonts w:asciiTheme="majorHAnsi" w:hAnsiTheme="majorHAnsi"/>
          <w:b/>
          <w:sz w:val="20"/>
          <w:szCs w:val="20"/>
        </w:rPr>
        <w:t xml:space="preserve"> -</w:t>
      </w:r>
      <w:r w:rsidR="00F65416">
        <w:rPr>
          <w:rFonts w:asciiTheme="majorHAnsi" w:hAnsiTheme="majorHAnsi"/>
          <w:b/>
          <w:sz w:val="20"/>
          <w:szCs w:val="20"/>
        </w:rPr>
        <w:t xml:space="preserve"> </w:t>
      </w:r>
      <w:r w:rsidRPr="00F65416">
        <w:rPr>
          <w:rFonts w:asciiTheme="majorHAnsi" w:hAnsiTheme="majorHAnsi"/>
          <w:sz w:val="20"/>
          <w:szCs w:val="20"/>
        </w:rPr>
        <w:t>Baterie LR44</w:t>
      </w:r>
    </w:p>
    <w:p w14:paraId="4976A01F" w14:textId="574BD939" w:rsidR="00A67370" w:rsidRPr="00F65416" w:rsidRDefault="00A67370" w:rsidP="00A67370">
      <w:pPr>
        <w:pStyle w:val="Akapitzlist"/>
        <w:numPr>
          <w:ilvl w:val="0"/>
          <w:numId w:val="44"/>
        </w:numPr>
        <w:spacing w:after="200" w:line="276" w:lineRule="auto"/>
        <w:rPr>
          <w:rFonts w:asciiTheme="majorHAnsi" w:hAnsiTheme="majorHAnsi"/>
          <w:sz w:val="20"/>
          <w:szCs w:val="20"/>
        </w:rPr>
      </w:pPr>
      <w:r w:rsidRPr="00F65416">
        <w:rPr>
          <w:rFonts w:asciiTheme="majorHAnsi" w:hAnsiTheme="majorHAnsi"/>
          <w:b/>
          <w:sz w:val="20"/>
          <w:szCs w:val="20"/>
        </w:rPr>
        <w:t>5 szt</w:t>
      </w:r>
      <w:r w:rsidRPr="00F65416">
        <w:rPr>
          <w:rFonts w:asciiTheme="majorHAnsi" w:hAnsiTheme="majorHAnsi"/>
          <w:sz w:val="20"/>
          <w:szCs w:val="20"/>
        </w:rPr>
        <w:t xml:space="preserve">. </w:t>
      </w:r>
      <w:r w:rsidR="00F65416" w:rsidRPr="00F65416">
        <w:rPr>
          <w:rFonts w:asciiTheme="majorHAnsi" w:hAnsiTheme="majorHAnsi"/>
          <w:sz w:val="20"/>
          <w:szCs w:val="20"/>
        </w:rPr>
        <w:t xml:space="preserve">- </w:t>
      </w:r>
      <w:r w:rsidRPr="00F65416">
        <w:rPr>
          <w:rFonts w:asciiTheme="majorHAnsi" w:hAnsiTheme="majorHAnsi"/>
          <w:sz w:val="20"/>
          <w:szCs w:val="20"/>
        </w:rPr>
        <w:t xml:space="preserve">Mikrometr </w:t>
      </w:r>
      <w:proofErr w:type="spellStart"/>
      <w:r w:rsidRPr="00F65416">
        <w:rPr>
          <w:rFonts w:asciiTheme="majorHAnsi" w:hAnsiTheme="majorHAnsi"/>
          <w:sz w:val="20"/>
          <w:szCs w:val="20"/>
        </w:rPr>
        <w:t>MMZb</w:t>
      </w:r>
      <w:proofErr w:type="spellEnd"/>
      <w:r w:rsidRPr="00F65416">
        <w:rPr>
          <w:rFonts w:asciiTheme="majorHAnsi" w:hAnsiTheme="majorHAnsi"/>
          <w:sz w:val="20"/>
          <w:szCs w:val="20"/>
        </w:rPr>
        <w:t xml:space="preserve"> 0-25. </w:t>
      </w:r>
    </w:p>
    <w:p w14:paraId="66E99BCD" w14:textId="77777777" w:rsidR="00A67370" w:rsidRPr="004E5764" w:rsidRDefault="00A67370" w:rsidP="00A67370">
      <w:pPr>
        <w:pStyle w:val="Akapitzlist"/>
        <w:rPr>
          <w:rFonts w:asciiTheme="majorHAnsi" w:hAnsiTheme="majorHAnsi"/>
          <w:sz w:val="20"/>
          <w:szCs w:val="20"/>
        </w:rPr>
      </w:pPr>
      <w:r w:rsidRPr="004E5764">
        <w:rPr>
          <w:rFonts w:asciiTheme="majorHAnsi" w:hAnsiTheme="majorHAnsi" w:cs="Arial"/>
          <w:color w:val="000000"/>
          <w:sz w:val="20"/>
          <w:szCs w:val="20"/>
        </w:rPr>
        <w:t>Mikrometr zewnętrzny z końcówką z węglików spiekanych przeznaczony jest do pomiarów zewnętrznych z dokładnością do 0,01 mm. Możliwe jest zablokowanie mierzonego wymiaru dzięki blokadzie wrzeciona. Skala znajduje się na bębnie oraz na matowej tulei. W zestawie znajduje się: klucz nastawczy.</w:t>
      </w:r>
    </w:p>
    <w:p w14:paraId="2B0AFFCF" w14:textId="77777777" w:rsidR="00A67370" w:rsidRPr="004E5764" w:rsidRDefault="00A67370" w:rsidP="00A67370">
      <w:pPr>
        <w:pStyle w:val="Akapitzlist"/>
        <w:rPr>
          <w:rFonts w:asciiTheme="majorHAnsi" w:hAnsiTheme="majorHAnsi" w:cs="Arial"/>
          <w:color w:val="000000"/>
          <w:sz w:val="20"/>
          <w:szCs w:val="20"/>
        </w:rPr>
      </w:pPr>
      <w:r w:rsidRPr="004E5764">
        <w:rPr>
          <w:rFonts w:asciiTheme="majorHAnsi" w:hAnsiTheme="majorHAnsi" w:cs="Arial"/>
          <w:color w:val="000000"/>
          <w:sz w:val="20"/>
          <w:szCs w:val="20"/>
        </w:rPr>
        <w:t>Dane techniczne:</w:t>
      </w:r>
    </w:p>
    <w:p w14:paraId="60047719" w14:textId="77777777" w:rsidR="00A67370" w:rsidRPr="004E5764" w:rsidRDefault="00A67370" w:rsidP="00A67370">
      <w:pPr>
        <w:pStyle w:val="Akapitzlist"/>
        <w:rPr>
          <w:rFonts w:asciiTheme="majorHAnsi" w:hAnsiTheme="majorHAnsi" w:cs="Arial"/>
          <w:color w:val="000000"/>
          <w:sz w:val="20"/>
          <w:szCs w:val="20"/>
        </w:rPr>
      </w:pPr>
      <w:r w:rsidRPr="004E5764">
        <w:rPr>
          <w:rFonts w:asciiTheme="majorHAnsi" w:hAnsiTheme="majorHAnsi" w:cs="Arial"/>
          <w:color w:val="000000"/>
          <w:sz w:val="20"/>
          <w:szCs w:val="20"/>
        </w:rPr>
        <w:t>- zakres pomiarowe 0-25 mm</w:t>
      </w:r>
    </w:p>
    <w:p w14:paraId="2659DE30" w14:textId="77777777" w:rsidR="00A67370" w:rsidRPr="004E5764" w:rsidRDefault="00A67370" w:rsidP="00A67370">
      <w:pPr>
        <w:pStyle w:val="Akapitzlist"/>
        <w:rPr>
          <w:rFonts w:asciiTheme="majorHAnsi" w:hAnsiTheme="majorHAnsi" w:cs="Arial"/>
          <w:color w:val="000000"/>
          <w:sz w:val="20"/>
          <w:szCs w:val="20"/>
        </w:rPr>
      </w:pPr>
      <w:r w:rsidRPr="004E5764">
        <w:rPr>
          <w:rFonts w:asciiTheme="majorHAnsi" w:hAnsiTheme="majorHAnsi" w:cs="Arial"/>
          <w:color w:val="000000"/>
          <w:sz w:val="20"/>
          <w:szCs w:val="20"/>
        </w:rPr>
        <w:t>- dokładność pomiaru - 0,01 mm</w:t>
      </w:r>
    </w:p>
    <w:p w14:paraId="60ADA4B0" w14:textId="77777777" w:rsidR="00A67370" w:rsidRPr="004E5764" w:rsidRDefault="00A67370" w:rsidP="00A67370">
      <w:pPr>
        <w:pStyle w:val="Akapitzlist"/>
        <w:rPr>
          <w:rFonts w:asciiTheme="majorHAnsi" w:hAnsiTheme="majorHAnsi" w:cs="Arial"/>
          <w:color w:val="000000"/>
          <w:sz w:val="20"/>
          <w:szCs w:val="20"/>
        </w:rPr>
      </w:pPr>
      <w:r w:rsidRPr="004E5764">
        <w:rPr>
          <w:rFonts w:asciiTheme="majorHAnsi" w:hAnsiTheme="majorHAnsi" w:cs="Arial"/>
          <w:color w:val="000000"/>
          <w:sz w:val="20"/>
          <w:szCs w:val="20"/>
        </w:rPr>
        <w:t>- płaskość - 0,006 mm</w:t>
      </w:r>
    </w:p>
    <w:p w14:paraId="0093D832" w14:textId="77777777" w:rsidR="00A67370" w:rsidRPr="004E5764" w:rsidRDefault="00A67370" w:rsidP="00A67370">
      <w:pPr>
        <w:pStyle w:val="Akapitzlist"/>
        <w:rPr>
          <w:rFonts w:asciiTheme="majorHAnsi" w:hAnsiTheme="majorHAnsi" w:cs="Arial"/>
          <w:color w:val="000000"/>
          <w:sz w:val="20"/>
          <w:szCs w:val="20"/>
        </w:rPr>
      </w:pPr>
      <w:r w:rsidRPr="004E5764">
        <w:rPr>
          <w:rFonts w:asciiTheme="majorHAnsi" w:hAnsiTheme="majorHAnsi" w:cs="Arial"/>
          <w:color w:val="000000"/>
          <w:sz w:val="20"/>
          <w:szCs w:val="20"/>
        </w:rPr>
        <w:t>- siła zaciskająca sprzęgło - 5-10 N</w:t>
      </w:r>
    </w:p>
    <w:p w14:paraId="42D9AAFD" w14:textId="77777777" w:rsidR="00A67370" w:rsidRPr="004E5764" w:rsidRDefault="00A67370" w:rsidP="00A67370">
      <w:pPr>
        <w:pStyle w:val="Akapitzlist"/>
        <w:rPr>
          <w:rFonts w:asciiTheme="majorHAnsi" w:hAnsiTheme="majorHAnsi"/>
          <w:sz w:val="20"/>
          <w:szCs w:val="20"/>
        </w:rPr>
      </w:pPr>
      <w:r w:rsidRPr="004E5764">
        <w:rPr>
          <w:rFonts w:asciiTheme="majorHAnsi" w:hAnsiTheme="majorHAnsi" w:cs="Arial"/>
          <w:color w:val="000000"/>
          <w:sz w:val="20"/>
          <w:szCs w:val="20"/>
        </w:rPr>
        <w:t>- skok śruby bębna - 0,5 mm</w:t>
      </w:r>
    </w:p>
    <w:p w14:paraId="0B485024" w14:textId="6A241671" w:rsidR="00A67370" w:rsidRPr="00F65416" w:rsidRDefault="00A67370" w:rsidP="00A67370">
      <w:pPr>
        <w:pStyle w:val="Akapitzlist"/>
        <w:numPr>
          <w:ilvl w:val="0"/>
          <w:numId w:val="44"/>
        </w:numPr>
        <w:spacing w:after="200" w:line="276" w:lineRule="auto"/>
        <w:rPr>
          <w:rFonts w:asciiTheme="majorHAnsi" w:hAnsiTheme="majorHAnsi"/>
          <w:sz w:val="20"/>
          <w:szCs w:val="20"/>
        </w:rPr>
      </w:pPr>
      <w:r w:rsidRPr="00F65416">
        <w:rPr>
          <w:rFonts w:asciiTheme="majorHAnsi" w:hAnsiTheme="majorHAnsi"/>
          <w:b/>
          <w:sz w:val="20"/>
          <w:szCs w:val="20"/>
        </w:rPr>
        <w:t>5 szt.</w:t>
      </w:r>
      <w:r w:rsidR="00F65416" w:rsidRPr="00F65416">
        <w:rPr>
          <w:rFonts w:asciiTheme="majorHAnsi" w:hAnsiTheme="majorHAnsi"/>
          <w:b/>
          <w:sz w:val="20"/>
          <w:szCs w:val="20"/>
        </w:rPr>
        <w:t xml:space="preserve"> - </w:t>
      </w:r>
      <w:r w:rsidRPr="00F65416">
        <w:rPr>
          <w:rFonts w:asciiTheme="majorHAnsi" w:hAnsiTheme="majorHAnsi"/>
          <w:sz w:val="20"/>
          <w:szCs w:val="20"/>
        </w:rPr>
        <w:t xml:space="preserve">Mikrometr </w:t>
      </w:r>
      <w:proofErr w:type="spellStart"/>
      <w:r w:rsidRPr="00F65416">
        <w:rPr>
          <w:rFonts w:asciiTheme="majorHAnsi" w:hAnsiTheme="majorHAnsi"/>
          <w:sz w:val="20"/>
          <w:szCs w:val="20"/>
        </w:rPr>
        <w:t>MMWd</w:t>
      </w:r>
      <w:proofErr w:type="spellEnd"/>
      <w:r w:rsidRPr="00F65416">
        <w:rPr>
          <w:rFonts w:asciiTheme="majorHAnsi" w:hAnsiTheme="majorHAnsi"/>
          <w:sz w:val="20"/>
          <w:szCs w:val="20"/>
        </w:rPr>
        <w:t xml:space="preserve"> 5-30</w:t>
      </w:r>
    </w:p>
    <w:p w14:paraId="70371BAA" w14:textId="77777777" w:rsidR="00A67370" w:rsidRPr="004E5764" w:rsidRDefault="00A67370" w:rsidP="00A67370">
      <w:pPr>
        <w:pStyle w:val="Akapitzlist"/>
        <w:rPr>
          <w:rFonts w:asciiTheme="majorHAnsi" w:hAnsiTheme="majorHAnsi"/>
          <w:sz w:val="20"/>
          <w:szCs w:val="20"/>
        </w:rPr>
      </w:pPr>
      <w:r w:rsidRPr="004E5764">
        <w:rPr>
          <w:rFonts w:asciiTheme="majorHAnsi" w:hAnsiTheme="majorHAnsi"/>
          <w:sz w:val="20"/>
          <w:szCs w:val="20"/>
        </w:rPr>
        <w:t>Mikrometr wewnętrzny szczękowy przeznaczony do wykonywania pomiarów wewnętrznych. Posiada szlifowane powierzchnie pomiarowe z węglika spiekanego. Mierzony pomiar można zatrzymać dzięki śruba blokującej. W skład zestawu wchodzi: kluczyk nastawczy oraz wzorzec otworów 4,997 mm którego zaleca się używać w temperaturze 20°C.</w:t>
      </w:r>
    </w:p>
    <w:p w14:paraId="0D2D3781" w14:textId="77777777" w:rsidR="00A67370" w:rsidRPr="004E5764" w:rsidRDefault="00A67370" w:rsidP="00A67370">
      <w:pPr>
        <w:pStyle w:val="Akapitzlist"/>
        <w:rPr>
          <w:rFonts w:asciiTheme="majorHAnsi" w:hAnsiTheme="majorHAnsi"/>
          <w:sz w:val="20"/>
          <w:szCs w:val="20"/>
        </w:rPr>
      </w:pPr>
      <w:r w:rsidRPr="004E5764">
        <w:rPr>
          <w:rFonts w:asciiTheme="majorHAnsi" w:hAnsiTheme="majorHAnsi"/>
          <w:sz w:val="20"/>
          <w:szCs w:val="20"/>
        </w:rPr>
        <w:t>Skala z podziałką znajduje się na bębnie oraz chromowanej tulei.</w:t>
      </w:r>
    </w:p>
    <w:p w14:paraId="1AB71553" w14:textId="77777777" w:rsidR="00A67370" w:rsidRPr="004E5764" w:rsidRDefault="00A67370" w:rsidP="00A67370">
      <w:pPr>
        <w:pStyle w:val="Akapitzlist"/>
        <w:rPr>
          <w:rFonts w:asciiTheme="majorHAnsi" w:hAnsiTheme="majorHAnsi"/>
          <w:sz w:val="20"/>
          <w:szCs w:val="20"/>
        </w:rPr>
      </w:pPr>
      <w:r w:rsidRPr="004E5764">
        <w:rPr>
          <w:rFonts w:asciiTheme="majorHAnsi" w:hAnsiTheme="majorHAnsi"/>
          <w:sz w:val="20"/>
          <w:szCs w:val="20"/>
        </w:rPr>
        <w:t>Dane techniczne:</w:t>
      </w:r>
    </w:p>
    <w:p w14:paraId="7CB9D33C" w14:textId="77777777" w:rsidR="00A67370" w:rsidRPr="004E5764" w:rsidRDefault="00A67370" w:rsidP="00A67370">
      <w:pPr>
        <w:pStyle w:val="Akapitzlist"/>
        <w:rPr>
          <w:rFonts w:asciiTheme="majorHAnsi" w:hAnsiTheme="majorHAnsi"/>
          <w:sz w:val="20"/>
          <w:szCs w:val="20"/>
        </w:rPr>
      </w:pPr>
      <w:r w:rsidRPr="004E5764">
        <w:rPr>
          <w:rFonts w:asciiTheme="majorHAnsi" w:hAnsiTheme="majorHAnsi"/>
          <w:sz w:val="20"/>
          <w:szCs w:val="20"/>
        </w:rPr>
        <w:t>- zakres pomiarowy: 5-30 mm</w:t>
      </w:r>
    </w:p>
    <w:p w14:paraId="7FE9ACF0" w14:textId="77777777" w:rsidR="00A67370" w:rsidRPr="004E5764" w:rsidRDefault="00A67370" w:rsidP="00A67370">
      <w:pPr>
        <w:pStyle w:val="Akapitzlist"/>
        <w:rPr>
          <w:rFonts w:asciiTheme="majorHAnsi" w:hAnsiTheme="majorHAnsi"/>
          <w:sz w:val="20"/>
          <w:szCs w:val="20"/>
        </w:rPr>
      </w:pPr>
      <w:r w:rsidRPr="004E5764">
        <w:rPr>
          <w:rFonts w:asciiTheme="majorHAnsi" w:hAnsiTheme="majorHAnsi"/>
          <w:sz w:val="20"/>
          <w:szCs w:val="20"/>
        </w:rPr>
        <w:t>- dokładność pomiaru - 0,01 mm</w:t>
      </w:r>
    </w:p>
    <w:p w14:paraId="429C750A" w14:textId="77777777" w:rsidR="00A67370" w:rsidRPr="004E5764" w:rsidRDefault="00A67370" w:rsidP="00A67370">
      <w:pPr>
        <w:pStyle w:val="Akapitzlist"/>
        <w:rPr>
          <w:rFonts w:asciiTheme="majorHAnsi" w:hAnsiTheme="majorHAnsi"/>
          <w:sz w:val="20"/>
          <w:szCs w:val="20"/>
        </w:rPr>
      </w:pPr>
      <w:r w:rsidRPr="004E5764">
        <w:rPr>
          <w:rFonts w:asciiTheme="majorHAnsi" w:hAnsiTheme="majorHAnsi"/>
          <w:sz w:val="20"/>
          <w:szCs w:val="20"/>
        </w:rPr>
        <w:t>- skok linii śrubowej bębna - 0,5 mm</w:t>
      </w:r>
    </w:p>
    <w:p w14:paraId="0742D23C" w14:textId="77777777" w:rsidR="00A67370" w:rsidRPr="001C577D" w:rsidRDefault="00A67370" w:rsidP="00A67370">
      <w:pPr>
        <w:pStyle w:val="Akapitzlist"/>
        <w:rPr>
          <w:rFonts w:asciiTheme="majorHAnsi" w:hAnsiTheme="majorHAnsi"/>
          <w:sz w:val="20"/>
          <w:szCs w:val="20"/>
        </w:rPr>
      </w:pPr>
      <w:r w:rsidRPr="004E5764">
        <w:rPr>
          <w:rFonts w:asciiTheme="majorHAnsi" w:hAnsiTheme="majorHAnsi"/>
          <w:sz w:val="20"/>
          <w:szCs w:val="20"/>
        </w:rPr>
        <w:t>- siła sprzęgła zaciskającego: 1-6 N</w:t>
      </w:r>
    </w:p>
    <w:p w14:paraId="081A91AA" w14:textId="1C186084" w:rsidR="00A67370" w:rsidRPr="00F65416" w:rsidRDefault="00A67370" w:rsidP="00A67370">
      <w:pPr>
        <w:pStyle w:val="Akapitzlist"/>
        <w:numPr>
          <w:ilvl w:val="0"/>
          <w:numId w:val="44"/>
        </w:numPr>
        <w:spacing w:after="200" w:line="276" w:lineRule="auto"/>
        <w:rPr>
          <w:rFonts w:asciiTheme="majorHAnsi" w:hAnsiTheme="majorHAnsi"/>
          <w:sz w:val="20"/>
          <w:szCs w:val="20"/>
        </w:rPr>
      </w:pPr>
      <w:r w:rsidRPr="00F65416">
        <w:rPr>
          <w:rFonts w:asciiTheme="majorHAnsi" w:hAnsiTheme="majorHAnsi"/>
          <w:b/>
          <w:sz w:val="20"/>
          <w:szCs w:val="20"/>
        </w:rPr>
        <w:t>5 szt.</w:t>
      </w:r>
      <w:r w:rsidR="00F65416" w:rsidRPr="00F65416">
        <w:rPr>
          <w:rFonts w:asciiTheme="majorHAnsi" w:hAnsiTheme="majorHAnsi"/>
          <w:b/>
          <w:sz w:val="20"/>
          <w:szCs w:val="20"/>
        </w:rPr>
        <w:t xml:space="preserve"> - </w:t>
      </w:r>
      <w:r w:rsidRPr="00F65416">
        <w:rPr>
          <w:rFonts w:asciiTheme="majorHAnsi" w:hAnsiTheme="majorHAnsi"/>
          <w:sz w:val="20"/>
          <w:szCs w:val="20"/>
        </w:rPr>
        <w:t xml:space="preserve">Głębokościomierz </w:t>
      </w:r>
      <w:proofErr w:type="spellStart"/>
      <w:r w:rsidRPr="00F65416">
        <w:rPr>
          <w:rFonts w:asciiTheme="majorHAnsi" w:hAnsiTheme="majorHAnsi"/>
          <w:sz w:val="20"/>
          <w:szCs w:val="20"/>
        </w:rPr>
        <w:t>MAGd</w:t>
      </w:r>
      <w:proofErr w:type="spellEnd"/>
      <w:r w:rsidRPr="00F65416">
        <w:rPr>
          <w:rFonts w:asciiTheme="majorHAnsi" w:hAnsiTheme="majorHAnsi"/>
          <w:sz w:val="20"/>
          <w:szCs w:val="20"/>
        </w:rPr>
        <w:t xml:space="preserve"> 0-200</w:t>
      </w:r>
    </w:p>
    <w:p w14:paraId="7E52CFE4" w14:textId="77777777" w:rsidR="00A67370" w:rsidRPr="004E5764" w:rsidRDefault="00A67370" w:rsidP="00A67370">
      <w:pPr>
        <w:pStyle w:val="Akapitzlist"/>
        <w:rPr>
          <w:rFonts w:asciiTheme="majorHAnsi" w:hAnsiTheme="majorHAnsi"/>
          <w:sz w:val="20"/>
          <w:szCs w:val="20"/>
        </w:rPr>
      </w:pPr>
      <w:r w:rsidRPr="004E5764">
        <w:rPr>
          <w:rFonts w:asciiTheme="majorHAnsi" w:hAnsiTheme="majorHAnsi"/>
          <w:sz w:val="20"/>
          <w:szCs w:val="20"/>
        </w:rPr>
        <w:t>Dane techniczne:</w:t>
      </w:r>
    </w:p>
    <w:p w14:paraId="49FE5351" w14:textId="77777777" w:rsidR="00A67370" w:rsidRPr="004E5764" w:rsidRDefault="00A67370" w:rsidP="00A67370">
      <w:pPr>
        <w:pStyle w:val="Akapitzlist"/>
        <w:rPr>
          <w:rFonts w:asciiTheme="majorHAnsi" w:hAnsiTheme="majorHAnsi"/>
          <w:sz w:val="20"/>
          <w:szCs w:val="20"/>
        </w:rPr>
      </w:pPr>
      <w:r w:rsidRPr="004E5764">
        <w:rPr>
          <w:rFonts w:asciiTheme="majorHAnsi" w:hAnsiTheme="majorHAnsi"/>
          <w:sz w:val="20"/>
          <w:szCs w:val="20"/>
        </w:rPr>
        <w:t>- zakres pomiarowy 0-200 mm,</w:t>
      </w:r>
    </w:p>
    <w:p w14:paraId="3CCF1D12" w14:textId="77777777" w:rsidR="00A67370" w:rsidRPr="004E5764" w:rsidRDefault="00A67370" w:rsidP="00A67370">
      <w:pPr>
        <w:pStyle w:val="Akapitzlist"/>
        <w:rPr>
          <w:rFonts w:asciiTheme="majorHAnsi" w:hAnsiTheme="majorHAnsi"/>
          <w:sz w:val="20"/>
          <w:szCs w:val="20"/>
        </w:rPr>
      </w:pPr>
      <w:r w:rsidRPr="004E5764">
        <w:rPr>
          <w:rFonts w:asciiTheme="majorHAnsi" w:hAnsiTheme="majorHAnsi"/>
          <w:sz w:val="20"/>
          <w:szCs w:val="20"/>
        </w:rPr>
        <w:t>- dokładność odczytu - 0,02 mm,</w:t>
      </w:r>
    </w:p>
    <w:p w14:paraId="709B22CA" w14:textId="77777777" w:rsidR="00A67370" w:rsidRPr="004E5764" w:rsidRDefault="00A67370" w:rsidP="00A67370">
      <w:pPr>
        <w:pStyle w:val="Akapitzlist"/>
        <w:rPr>
          <w:rFonts w:asciiTheme="majorHAnsi" w:hAnsiTheme="majorHAnsi"/>
          <w:sz w:val="20"/>
          <w:szCs w:val="20"/>
        </w:rPr>
      </w:pPr>
      <w:r w:rsidRPr="004E5764">
        <w:rPr>
          <w:rFonts w:asciiTheme="majorHAnsi" w:hAnsiTheme="majorHAnsi"/>
          <w:sz w:val="20"/>
          <w:szCs w:val="20"/>
        </w:rPr>
        <w:t>- szerokość szczęk a - 100 mm,</w:t>
      </w:r>
    </w:p>
    <w:p w14:paraId="0A9284C4" w14:textId="77777777" w:rsidR="00A67370" w:rsidRPr="004E5764" w:rsidRDefault="00A67370" w:rsidP="00A67370">
      <w:pPr>
        <w:pStyle w:val="Akapitzlist"/>
        <w:rPr>
          <w:rFonts w:asciiTheme="majorHAnsi" w:hAnsiTheme="majorHAnsi"/>
          <w:sz w:val="20"/>
          <w:szCs w:val="20"/>
        </w:rPr>
      </w:pPr>
      <w:r w:rsidRPr="004E5764">
        <w:rPr>
          <w:rFonts w:asciiTheme="majorHAnsi" w:hAnsiTheme="majorHAnsi"/>
          <w:sz w:val="20"/>
          <w:szCs w:val="20"/>
        </w:rPr>
        <w:t>- szerokość prowadnicy d - 11 mm,</w:t>
      </w:r>
    </w:p>
    <w:p w14:paraId="31FBFD8A" w14:textId="77777777" w:rsidR="00A67370" w:rsidRPr="004E5764" w:rsidRDefault="00A67370" w:rsidP="00A67370">
      <w:pPr>
        <w:pStyle w:val="Akapitzlist"/>
        <w:rPr>
          <w:rFonts w:asciiTheme="majorHAnsi" w:hAnsiTheme="majorHAnsi"/>
          <w:sz w:val="20"/>
          <w:szCs w:val="20"/>
        </w:rPr>
      </w:pPr>
      <w:r w:rsidRPr="004E5764">
        <w:rPr>
          <w:rFonts w:asciiTheme="majorHAnsi" w:hAnsiTheme="majorHAnsi"/>
          <w:sz w:val="20"/>
          <w:szCs w:val="20"/>
        </w:rPr>
        <w:t>- powierzchnie pomiarowe hartowane oraz docierane.</w:t>
      </w:r>
    </w:p>
    <w:p w14:paraId="79E7CAD4" w14:textId="33CC6DAE" w:rsidR="00A67370" w:rsidRPr="00F65416" w:rsidRDefault="00A67370" w:rsidP="00A67370">
      <w:pPr>
        <w:pStyle w:val="Akapitzlist"/>
        <w:numPr>
          <w:ilvl w:val="0"/>
          <w:numId w:val="44"/>
        </w:numPr>
        <w:spacing w:after="200" w:line="276" w:lineRule="auto"/>
        <w:rPr>
          <w:rFonts w:asciiTheme="majorHAnsi" w:hAnsiTheme="majorHAnsi"/>
          <w:sz w:val="20"/>
          <w:szCs w:val="20"/>
        </w:rPr>
      </w:pPr>
      <w:r w:rsidRPr="00F65416">
        <w:rPr>
          <w:rFonts w:asciiTheme="majorHAnsi" w:hAnsiTheme="majorHAnsi"/>
          <w:b/>
          <w:sz w:val="20"/>
          <w:szCs w:val="20"/>
        </w:rPr>
        <w:t>5 szt.</w:t>
      </w:r>
      <w:r w:rsidR="00F65416" w:rsidRPr="00F65416">
        <w:rPr>
          <w:rFonts w:asciiTheme="majorHAnsi" w:hAnsiTheme="majorHAnsi"/>
          <w:b/>
          <w:sz w:val="20"/>
          <w:szCs w:val="20"/>
        </w:rPr>
        <w:t xml:space="preserve"> - </w:t>
      </w:r>
      <w:r w:rsidRPr="00F65416">
        <w:rPr>
          <w:rFonts w:asciiTheme="majorHAnsi" w:hAnsiTheme="majorHAnsi"/>
          <w:sz w:val="20"/>
          <w:szCs w:val="20"/>
        </w:rPr>
        <w:t xml:space="preserve">SUWMIARKA ELEKTRONICZNA </w:t>
      </w:r>
      <w:proofErr w:type="spellStart"/>
      <w:r w:rsidRPr="00F65416">
        <w:rPr>
          <w:rFonts w:asciiTheme="majorHAnsi" w:hAnsiTheme="majorHAnsi"/>
          <w:sz w:val="20"/>
          <w:szCs w:val="20"/>
        </w:rPr>
        <w:t>MAUa</w:t>
      </w:r>
      <w:proofErr w:type="spellEnd"/>
      <w:r w:rsidRPr="00F65416">
        <w:rPr>
          <w:rFonts w:asciiTheme="majorHAnsi" w:hAnsiTheme="majorHAnsi"/>
          <w:sz w:val="20"/>
          <w:szCs w:val="20"/>
        </w:rPr>
        <w:t>-E VEC-8" 200/0.01</w:t>
      </w:r>
      <w:r w:rsidRPr="00F65416">
        <w:rPr>
          <w:rFonts w:asciiTheme="majorHAnsi" w:hAnsiTheme="majorHAnsi"/>
          <w:sz w:val="20"/>
          <w:szCs w:val="20"/>
        </w:rPr>
        <w:tab/>
      </w:r>
    </w:p>
    <w:p w14:paraId="0120C503" w14:textId="0921C07C" w:rsidR="00A67370" w:rsidRPr="00F65416" w:rsidRDefault="00A67370" w:rsidP="003D0814">
      <w:pPr>
        <w:pStyle w:val="Akapitzlist"/>
        <w:numPr>
          <w:ilvl w:val="0"/>
          <w:numId w:val="44"/>
        </w:numPr>
        <w:spacing w:after="200" w:line="276" w:lineRule="auto"/>
        <w:rPr>
          <w:rFonts w:asciiTheme="majorHAnsi" w:hAnsiTheme="majorHAnsi"/>
          <w:sz w:val="20"/>
          <w:szCs w:val="20"/>
        </w:rPr>
      </w:pPr>
      <w:r w:rsidRPr="00F65416">
        <w:rPr>
          <w:rFonts w:asciiTheme="majorHAnsi" w:hAnsiTheme="majorHAnsi"/>
          <w:b/>
          <w:sz w:val="20"/>
          <w:szCs w:val="20"/>
        </w:rPr>
        <w:t>1 szt.</w:t>
      </w:r>
      <w:r w:rsidR="00366EA0" w:rsidRPr="00F65416">
        <w:rPr>
          <w:rFonts w:asciiTheme="majorHAnsi" w:hAnsiTheme="majorHAnsi"/>
          <w:b/>
          <w:sz w:val="20"/>
          <w:szCs w:val="20"/>
        </w:rPr>
        <w:t xml:space="preserve"> </w:t>
      </w:r>
      <w:r w:rsidR="00F65416" w:rsidRPr="00F65416">
        <w:rPr>
          <w:rFonts w:asciiTheme="majorHAnsi" w:hAnsiTheme="majorHAnsi"/>
          <w:b/>
          <w:sz w:val="20"/>
          <w:szCs w:val="20"/>
        </w:rPr>
        <w:t xml:space="preserve"> - </w:t>
      </w:r>
      <w:r w:rsidRPr="00F65416">
        <w:rPr>
          <w:rFonts w:asciiTheme="majorHAnsi" w:hAnsiTheme="majorHAnsi"/>
          <w:sz w:val="20"/>
          <w:szCs w:val="20"/>
        </w:rPr>
        <w:t>Średnicówka zegarowa Ø18-Ø35 z czujnikiem 43120035</w:t>
      </w:r>
      <w:r w:rsidR="00366EA0" w:rsidRPr="00F65416">
        <w:rPr>
          <w:rFonts w:asciiTheme="majorHAnsi" w:hAnsiTheme="majorHAnsi"/>
          <w:sz w:val="20"/>
          <w:szCs w:val="20"/>
        </w:rPr>
        <w:t xml:space="preserve">                                                     </w:t>
      </w:r>
      <w:r w:rsidRPr="00F65416">
        <w:rPr>
          <w:rFonts w:asciiTheme="majorHAnsi" w:hAnsiTheme="majorHAnsi"/>
          <w:sz w:val="20"/>
          <w:szCs w:val="20"/>
        </w:rPr>
        <w:t>Charakterystyka i dane techniczna</w:t>
      </w:r>
      <w:r w:rsidR="00366EA0" w:rsidRPr="00F65416">
        <w:rPr>
          <w:rFonts w:asciiTheme="majorHAnsi" w:hAnsiTheme="majorHAnsi"/>
          <w:sz w:val="20"/>
          <w:szCs w:val="20"/>
        </w:rPr>
        <w:t xml:space="preserve"> </w:t>
      </w:r>
      <w:r w:rsidRPr="00F65416">
        <w:rPr>
          <w:rFonts w:asciiTheme="majorHAnsi" w:hAnsiTheme="majorHAnsi"/>
          <w:sz w:val="20"/>
          <w:szCs w:val="20"/>
        </w:rPr>
        <w:t xml:space="preserve">Zakres pomiarowy .......................... 18-35mm             </w:t>
      </w:r>
      <w:r w:rsidR="00366EA0" w:rsidRPr="00F65416">
        <w:rPr>
          <w:rFonts w:asciiTheme="majorHAnsi" w:hAnsiTheme="majorHAnsi"/>
          <w:sz w:val="20"/>
          <w:szCs w:val="20"/>
        </w:rPr>
        <w:t xml:space="preserve">                </w:t>
      </w:r>
      <w:r w:rsidRPr="00F65416">
        <w:rPr>
          <w:rFonts w:asciiTheme="majorHAnsi" w:hAnsiTheme="majorHAnsi"/>
          <w:sz w:val="20"/>
          <w:szCs w:val="20"/>
        </w:rPr>
        <w:t xml:space="preserve">Działka elementarna czujnika ...... 0.01mm                             </w:t>
      </w:r>
      <w:r w:rsidR="00366EA0" w:rsidRPr="00F65416">
        <w:rPr>
          <w:rFonts w:asciiTheme="majorHAnsi" w:hAnsiTheme="majorHAnsi"/>
          <w:sz w:val="20"/>
          <w:szCs w:val="20"/>
        </w:rPr>
        <w:t xml:space="preserve">                                                                 </w:t>
      </w:r>
      <w:r w:rsidRPr="00F65416">
        <w:rPr>
          <w:rFonts w:asciiTheme="majorHAnsi" w:hAnsiTheme="majorHAnsi"/>
          <w:sz w:val="20"/>
          <w:szCs w:val="20"/>
        </w:rPr>
        <w:t>Zakres pomiarowy czujnika .......... 3.0mm</w:t>
      </w:r>
      <w:r w:rsidR="00366EA0" w:rsidRPr="00F65416"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</w:t>
      </w:r>
      <w:r w:rsidRPr="00F65416">
        <w:rPr>
          <w:rFonts w:asciiTheme="majorHAnsi" w:hAnsiTheme="majorHAnsi"/>
          <w:sz w:val="20"/>
          <w:szCs w:val="20"/>
        </w:rPr>
        <w:t>Tarcza czujnika ......</w:t>
      </w:r>
      <w:r w:rsidR="00366EA0" w:rsidRPr="00F65416">
        <w:rPr>
          <w:rFonts w:asciiTheme="majorHAnsi" w:hAnsiTheme="majorHAnsi"/>
          <w:sz w:val="20"/>
          <w:szCs w:val="20"/>
        </w:rPr>
        <w:t xml:space="preserve">.......................... Ø58mm                                                                                         </w:t>
      </w:r>
      <w:r w:rsidRPr="00F65416">
        <w:rPr>
          <w:rFonts w:asciiTheme="majorHAnsi" w:hAnsiTheme="majorHAnsi"/>
          <w:sz w:val="20"/>
          <w:szCs w:val="20"/>
        </w:rPr>
        <w:t>Głębokość pomiaru ........................ 150mm</w:t>
      </w:r>
      <w:r w:rsidR="003D0814" w:rsidRPr="00F65416"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</w:t>
      </w:r>
      <w:r w:rsidRPr="00F65416">
        <w:rPr>
          <w:rFonts w:asciiTheme="majorHAnsi" w:hAnsiTheme="majorHAnsi"/>
          <w:sz w:val="20"/>
          <w:szCs w:val="20"/>
        </w:rPr>
        <w:t>Wymienne końcówki</w:t>
      </w:r>
    </w:p>
    <w:p w14:paraId="07D4F394" w14:textId="4C7F85F2" w:rsidR="00A67370" w:rsidRPr="00F65416" w:rsidRDefault="00A67370" w:rsidP="00070D87">
      <w:pPr>
        <w:pStyle w:val="Akapitzlist"/>
        <w:numPr>
          <w:ilvl w:val="0"/>
          <w:numId w:val="44"/>
        </w:numPr>
        <w:ind w:left="714" w:hanging="357"/>
        <w:rPr>
          <w:rFonts w:asciiTheme="majorHAnsi" w:hAnsiTheme="majorHAnsi"/>
          <w:sz w:val="20"/>
          <w:szCs w:val="20"/>
        </w:rPr>
      </w:pPr>
      <w:r w:rsidRPr="00F65416">
        <w:rPr>
          <w:rFonts w:asciiTheme="majorHAnsi" w:hAnsiTheme="majorHAnsi"/>
          <w:b/>
          <w:sz w:val="20"/>
          <w:szCs w:val="20"/>
        </w:rPr>
        <w:t>1 szt.</w:t>
      </w:r>
      <w:r w:rsidR="00F65416" w:rsidRPr="00F65416">
        <w:rPr>
          <w:rFonts w:asciiTheme="majorHAnsi" w:hAnsiTheme="majorHAnsi"/>
          <w:b/>
          <w:sz w:val="20"/>
          <w:szCs w:val="20"/>
        </w:rPr>
        <w:t xml:space="preserve"> - </w:t>
      </w:r>
      <w:r w:rsidRPr="00F65416">
        <w:rPr>
          <w:rFonts w:asciiTheme="majorHAnsi" w:hAnsiTheme="majorHAnsi"/>
          <w:sz w:val="20"/>
          <w:szCs w:val="20"/>
        </w:rPr>
        <w:t>Średnicówka zegarowa Ø35-Ø50 z czujnikiem 43120050</w:t>
      </w:r>
    </w:p>
    <w:p w14:paraId="0F912F70" w14:textId="77777777" w:rsidR="00A67370" w:rsidRPr="004E5764" w:rsidRDefault="00A67370" w:rsidP="00A67370">
      <w:pPr>
        <w:rPr>
          <w:rFonts w:asciiTheme="majorHAnsi" w:hAnsiTheme="majorHAnsi"/>
          <w:sz w:val="20"/>
          <w:szCs w:val="20"/>
        </w:rPr>
      </w:pPr>
      <w:r w:rsidRPr="004E5764">
        <w:rPr>
          <w:rFonts w:asciiTheme="majorHAnsi" w:hAnsiTheme="majorHAnsi"/>
          <w:sz w:val="20"/>
          <w:szCs w:val="20"/>
        </w:rPr>
        <w:t xml:space="preserve"> </w:t>
      </w:r>
      <w:r w:rsidRPr="004E5764">
        <w:rPr>
          <w:rFonts w:asciiTheme="majorHAnsi" w:hAnsiTheme="majorHAnsi"/>
          <w:sz w:val="20"/>
          <w:szCs w:val="20"/>
        </w:rPr>
        <w:tab/>
        <w:t>Charakterystyka i dane techniczna</w:t>
      </w:r>
    </w:p>
    <w:p w14:paraId="4FD597C8" w14:textId="77777777" w:rsidR="00A67370" w:rsidRPr="004E5764" w:rsidRDefault="00A67370" w:rsidP="00A67370">
      <w:pPr>
        <w:ind w:firstLine="708"/>
        <w:rPr>
          <w:rFonts w:asciiTheme="majorHAnsi" w:hAnsiTheme="majorHAnsi"/>
          <w:sz w:val="20"/>
          <w:szCs w:val="20"/>
        </w:rPr>
      </w:pPr>
      <w:r w:rsidRPr="004E5764">
        <w:rPr>
          <w:rFonts w:asciiTheme="majorHAnsi" w:hAnsiTheme="majorHAnsi"/>
          <w:sz w:val="20"/>
          <w:szCs w:val="20"/>
        </w:rPr>
        <w:t xml:space="preserve">Zakres pomiarowy .......................... 35-50mm             </w:t>
      </w:r>
    </w:p>
    <w:p w14:paraId="502CA10E" w14:textId="77777777" w:rsidR="00A67370" w:rsidRPr="004E5764" w:rsidRDefault="00A67370" w:rsidP="00A67370">
      <w:pPr>
        <w:ind w:firstLine="708"/>
        <w:rPr>
          <w:rFonts w:asciiTheme="majorHAnsi" w:hAnsiTheme="majorHAnsi"/>
          <w:sz w:val="20"/>
          <w:szCs w:val="20"/>
        </w:rPr>
      </w:pPr>
      <w:r w:rsidRPr="004E5764">
        <w:rPr>
          <w:rFonts w:asciiTheme="majorHAnsi" w:hAnsiTheme="majorHAnsi"/>
          <w:sz w:val="20"/>
          <w:szCs w:val="20"/>
        </w:rPr>
        <w:t xml:space="preserve">Działka elementarna czujnika ...... 0.01mm                             </w:t>
      </w:r>
    </w:p>
    <w:p w14:paraId="5B2B8846" w14:textId="77777777" w:rsidR="00A67370" w:rsidRPr="004E5764" w:rsidRDefault="00A67370" w:rsidP="00A67370">
      <w:pPr>
        <w:ind w:firstLine="708"/>
        <w:rPr>
          <w:rFonts w:asciiTheme="majorHAnsi" w:hAnsiTheme="majorHAnsi"/>
          <w:sz w:val="20"/>
          <w:szCs w:val="20"/>
        </w:rPr>
      </w:pPr>
      <w:r w:rsidRPr="004E5764">
        <w:rPr>
          <w:rFonts w:asciiTheme="majorHAnsi" w:hAnsiTheme="majorHAnsi"/>
          <w:sz w:val="20"/>
          <w:szCs w:val="20"/>
        </w:rPr>
        <w:lastRenderedPageBreak/>
        <w:t>Zakres pomiarowy czujnika .......... 3.0mm</w:t>
      </w:r>
    </w:p>
    <w:p w14:paraId="3017DEBD" w14:textId="77777777" w:rsidR="00A67370" w:rsidRPr="004E5764" w:rsidRDefault="00A67370" w:rsidP="00A67370">
      <w:pPr>
        <w:ind w:firstLine="708"/>
        <w:rPr>
          <w:rFonts w:asciiTheme="majorHAnsi" w:hAnsiTheme="majorHAnsi"/>
          <w:sz w:val="20"/>
          <w:szCs w:val="20"/>
        </w:rPr>
      </w:pPr>
      <w:r w:rsidRPr="004E5764">
        <w:rPr>
          <w:rFonts w:asciiTheme="majorHAnsi" w:hAnsiTheme="majorHAnsi"/>
          <w:sz w:val="20"/>
          <w:szCs w:val="20"/>
        </w:rPr>
        <w:t>Tarcza czujnika ................................ Ø58mm</w:t>
      </w:r>
    </w:p>
    <w:p w14:paraId="1EC8D56C" w14:textId="77777777" w:rsidR="00A67370" w:rsidRPr="004E5764" w:rsidRDefault="00A67370" w:rsidP="00A67370">
      <w:pPr>
        <w:ind w:firstLine="708"/>
        <w:rPr>
          <w:rFonts w:asciiTheme="majorHAnsi" w:hAnsiTheme="majorHAnsi"/>
          <w:sz w:val="20"/>
          <w:szCs w:val="20"/>
        </w:rPr>
      </w:pPr>
      <w:r w:rsidRPr="004E5764">
        <w:rPr>
          <w:rFonts w:asciiTheme="majorHAnsi" w:hAnsiTheme="majorHAnsi"/>
          <w:sz w:val="20"/>
          <w:szCs w:val="20"/>
        </w:rPr>
        <w:t>Głębokość pomiaru ........................ 150mm</w:t>
      </w:r>
    </w:p>
    <w:p w14:paraId="19B06521" w14:textId="77777777" w:rsidR="00A67370" w:rsidRPr="004E5764" w:rsidRDefault="00A67370" w:rsidP="00A67370">
      <w:pPr>
        <w:ind w:firstLine="708"/>
        <w:rPr>
          <w:rFonts w:asciiTheme="majorHAnsi" w:hAnsiTheme="majorHAnsi"/>
          <w:sz w:val="20"/>
          <w:szCs w:val="20"/>
        </w:rPr>
      </w:pPr>
      <w:r w:rsidRPr="004E5764">
        <w:rPr>
          <w:rFonts w:asciiTheme="majorHAnsi" w:hAnsiTheme="majorHAnsi"/>
          <w:sz w:val="20"/>
          <w:szCs w:val="20"/>
        </w:rPr>
        <w:t>Wymienne końcówki</w:t>
      </w:r>
    </w:p>
    <w:p w14:paraId="53428215" w14:textId="77777777" w:rsidR="00F65416" w:rsidRDefault="00F65416" w:rsidP="00F65416">
      <w:pPr>
        <w:pStyle w:val="Akapitzlist"/>
        <w:spacing w:after="200" w:line="276" w:lineRule="auto"/>
        <w:rPr>
          <w:rFonts w:asciiTheme="majorHAnsi" w:hAnsiTheme="majorHAnsi"/>
          <w:b/>
          <w:sz w:val="20"/>
          <w:szCs w:val="20"/>
        </w:rPr>
      </w:pPr>
    </w:p>
    <w:p w14:paraId="54AD9002" w14:textId="316A6EB3" w:rsidR="00A67370" w:rsidRPr="00F65416" w:rsidRDefault="00A67370" w:rsidP="00070D87">
      <w:pPr>
        <w:pStyle w:val="Akapitzlist"/>
        <w:numPr>
          <w:ilvl w:val="0"/>
          <w:numId w:val="44"/>
        </w:numPr>
        <w:spacing w:line="276" w:lineRule="auto"/>
        <w:ind w:left="714" w:hanging="357"/>
        <w:contextualSpacing w:val="0"/>
        <w:rPr>
          <w:rFonts w:asciiTheme="majorHAnsi" w:hAnsiTheme="majorHAnsi"/>
          <w:sz w:val="20"/>
          <w:szCs w:val="20"/>
        </w:rPr>
      </w:pPr>
      <w:r w:rsidRPr="00F65416">
        <w:rPr>
          <w:rFonts w:asciiTheme="majorHAnsi" w:hAnsiTheme="majorHAnsi"/>
          <w:b/>
          <w:sz w:val="20"/>
          <w:szCs w:val="20"/>
        </w:rPr>
        <w:t>1 szt.</w:t>
      </w:r>
      <w:r w:rsidR="00F65416" w:rsidRPr="00F65416">
        <w:rPr>
          <w:rFonts w:asciiTheme="majorHAnsi" w:hAnsiTheme="majorHAnsi"/>
          <w:b/>
          <w:sz w:val="20"/>
          <w:szCs w:val="20"/>
        </w:rPr>
        <w:t xml:space="preserve"> - </w:t>
      </w:r>
      <w:r w:rsidRPr="00F65416">
        <w:rPr>
          <w:rFonts w:asciiTheme="majorHAnsi" w:hAnsiTheme="majorHAnsi"/>
          <w:sz w:val="20"/>
          <w:szCs w:val="20"/>
        </w:rPr>
        <w:t>Średnicówka zegarowa Ø50-Ø160 z czujnikiem 43120160</w:t>
      </w:r>
    </w:p>
    <w:p w14:paraId="217A7897" w14:textId="77777777" w:rsidR="00A67370" w:rsidRPr="004E5764" w:rsidRDefault="00A67370" w:rsidP="00A67370">
      <w:pPr>
        <w:rPr>
          <w:rFonts w:asciiTheme="majorHAnsi" w:hAnsiTheme="majorHAnsi"/>
          <w:sz w:val="20"/>
          <w:szCs w:val="20"/>
        </w:rPr>
      </w:pPr>
      <w:r w:rsidRPr="004E5764">
        <w:rPr>
          <w:rFonts w:asciiTheme="majorHAnsi" w:hAnsiTheme="majorHAnsi"/>
          <w:sz w:val="20"/>
          <w:szCs w:val="20"/>
        </w:rPr>
        <w:tab/>
        <w:t>Do precyzyjnych pomiarów średnic wewnętrznych i szczelin</w:t>
      </w:r>
    </w:p>
    <w:p w14:paraId="727106DA" w14:textId="77777777" w:rsidR="00A67370" w:rsidRPr="004E5764" w:rsidRDefault="00A67370" w:rsidP="00A67370">
      <w:pPr>
        <w:ind w:firstLine="708"/>
        <w:rPr>
          <w:rFonts w:asciiTheme="majorHAnsi" w:hAnsiTheme="majorHAnsi"/>
          <w:sz w:val="20"/>
          <w:szCs w:val="20"/>
        </w:rPr>
      </w:pPr>
      <w:r w:rsidRPr="004E5764">
        <w:rPr>
          <w:rFonts w:asciiTheme="majorHAnsi" w:hAnsiTheme="majorHAnsi"/>
          <w:sz w:val="20"/>
          <w:szCs w:val="20"/>
        </w:rPr>
        <w:t>Wyposażony w wymienne trzpienie pomiarowe i podkładki dystansowe o różnych rozmiarach</w:t>
      </w:r>
    </w:p>
    <w:p w14:paraId="7520DCC4" w14:textId="77777777" w:rsidR="00A67370" w:rsidRPr="004E5764" w:rsidRDefault="00A67370" w:rsidP="00A67370">
      <w:pPr>
        <w:ind w:firstLine="708"/>
        <w:rPr>
          <w:rFonts w:asciiTheme="majorHAnsi" w:hAnsiTheme="majorHAnsi"/>
          <w:sz w:val="20"/>
          <w:szCs w:val="20"/>
        </w:rPr>
      </w:pPr>
      <w:r w:rsidRPr="004E5764">
        <w:rPr>
          <w:rFonts w:asciiTheme="majorHAnsi" w:hAnsiTheme="majorHAnsi"/>
          <w:sz w:val="20"/>
          <w:szCs w:val="20"/>
        </w:rPr>
        <w:t>Sprężynujący mechanizm końcówki zapewnia samoczynne centrowanie</w:t>
      </w:r>
    </w:p>
    <w:p w14:paraId="08C249E9" w14:textId="77777777" w:rsidR="00A67370" w:rsidRPr="004E5764" w:rsidRDefault="00A67370" w:rsidP="00A67370">
      <w:pPr>
        <w:ind w:firstLine="708"/>
        <w:rPr>
          <w:rFonts w:asciiTheme="majorHAnsi" w:hAnsiTheme="majorHAnsi"/>
          <w:sz w:val="20"/>
          <w:szCs w:val="20"/>
        </w:rPr>
      </w:pPr>
      <w:r w:rsidRPr="004E5764">
        <w:rPr>
          <w:rFonts w:asciiTheme="majorHAnsi" w:hAnsiTheme="majorHAnsi"/>
          <w:sz w:val="20"/>
          <w:szCs w:val="20"/>
        </w:rPr>
        <w:t>Wierzchołek pomiarowy ma pokrycie z węglików spiekanych</w:t>
      </w:r>
    </w:p>
    <w:p w14:paraId="209A291E" w14:textId="77777777" w:rsidR="00A67370" w:rsidRPr="004E5764" w:rsidRDefault="00A67370" w:rsidP="00A67370">
      <w:pPr>
        <w:ind w:firstLine="708"/>
        <w:rPr>
          <w:rFonts w:asciiTheme="majorHAnsi" w:hAnsiTheme="majorHAnsi"/>
          <w:sz w:val="20"/>
          <w:szCs w:val="20"/>
        </w:rPr>
      </w:pPr>
      <w:r w:rsidRPr="004E5764">
        <w:rPr>
          <w:rFonts w:asciiTheme="majorHAnsi" w:hAnsiTheme="majorHAnsi"/>
          <w:sz w:val="20"/>
          <w:szCs w:val="20"/>
        </w:rPr>
        <w:t>W komplecie ze wskaźnikiem zegarowym.</w:t>
      </w:r>
    </w:p>
    <w:p w14:paraId="55282396" w14:textId="77777777" w:rsidR="00A67370" w:rsidRPr="004E5764" w:rsidRDefault="00A67370" w:rsidP="00A67370">
      <w:pPr>
        <w:ind w:firstLine="708"/>
        <w:rPr>
          <w:rFonts w:asciiTheme="majorHAnsi" w:hAnsiTheme="majorHAnsi"/>
          <w:sz w:val="20"/>
          <w:szCs w:val="20"/>
        </w:rPr>
      </w:pPr>
      <w:r w:rsidRPr="004E5764">
        <w:rPr>
          <w:rFonts w:asciiTheme="majorHAnsi" w:hAnsiTheme="majorHAnsi"/>
          <w:sz w:val="20"/>
          <w:szCs w:val="20"/>
        </w:rPr>
        <w:t>Dokładność ± 15 µm plus dokładność czujnika zegarowego wg DIN 878</w:t>
      </w:r>
    </w:p>
    <w:p w14:paraId="7FEA1A77" w14:textId="77777777" w:rsidR="00A67370" w:rsidRPr="004E5764" w:rsidRDefault="00A67370" w:rsidP="00A67370">
      <w:pPr>
        <w:ind w:firstLine="708"/>
        <w:rPr>
          <w:rFonts w:asciiTheme="majorHAnsi" w:hAnsiTheme="majorHAnsi"/>
          <w:sz w:val="20"/>
          <w:szCs w:val="20"/>
        </w:rPr>
      </w:pPr>
      <w:r w:rsidRPr="004E5764">
        <w:rPr>
          <w:rFonts w:asciiTheme="majorHAnsi" w:hAnsiTheme="majorHAnsi"/>
          <w:sz w:val="20"/>
          <w:szCs w:val="20"/>
        </w:rPr>
        <w:t>Zakres pomiarowy 50-160 mm</w:t>
      </w:r>
    </w:p>
    <w:p w14:paraId="5306336D" w14:textId="77777777" w:rsidR="00A67370" w:rsidRPr="004E5764" w:rsidRDefault="00A67370" w:rsidP="00A67370">
      <w:pPr>
        <w:ind w:firstLine="708"/>
        <w:rPr>
          <w:rFonts w:asciiTheme="majorHAnsi" w:hAnsiTheme="majorHAnsi"/>
          <w:sz w:val="20"/>
          <w:szCs w:val="20"/>
        </w:rPr>
      </w:pPr>
      <w:r w:rsidRPr="004E5764">
        <w:rPr>
          <w:rFonts w:asciiTheme="majorHAnsi" w:hAnsiTheme="majorHAnsi"/>
          <w:sz w:val="20"/>
          <w:szCs w:val="20"/>
        </w:rPr>
        <w:t>Dokładność 0,01 mm</w:t>
      </w:r>
    </w:p>
    <w:p w14:paraId="2FEFC187" w14:textId="77777777" w:rsidR="00A67370" w:rsidRPr="004E5764" w:rsidRDefault="00A67370" w:rsidP="00A67370">
      <w:pPr>
        <w:ind w:firstLine="708"/>
        <w:rPr>
          <w:rFonts w:asciiTheme="majorHAnsi" w:hAnsiTheme="majorHAnsi"/>
          <w:sz w:val="20"/>
          <w:szCs w:val="20"/>
        </w:rPr>
      </w:pPr>
      <w:r w:rsidRPr="004E5764">
        <w:rPr>
          <w:rFonts w:asciiTheme="majorHAnsi" w:hAnsiTheme="majorHAnsi"/>
          <w:sz w:val="20"/>
          <w:szCs w:val="20"/>
        </w:rPr>
        <w:t>Głębokość mierzona 150 mm</w:t>
      </w:r>
    </w:p>
    <w:p w14:paraId="1BE02539" w14:textId="77777777" w:rsidR="00A67370" w:rsidRPr="004E5764" w:rsidRDefault="00A67370" w:rsidP="00A67370">
      <w:pPr>
        <w:ind w:firstLine="708"/>
        <w:rPr>
          <w:rFonts w:asciiTheme="majorHAnsi" w:hAnsiTheme="majorHAnsi"/>
          <w:sz w:val="20"/>
          <w:szCs w:val="20"/>
        </w:rPr>
      </w:pPr>
      <w:r w:rsidRPr="004E5764">
        <w:rPr>
          <w:rFonts w:asciiTheme="majorHAnsi" w:hAnsiTheme="majorHAnsi"/>
          <w:sz w:val="20"/>
          <w:szCs w:val="20"/>
        </w:rPr>
        <w:t>Wysokość pomiaru od dna otworu 10 mm</w:t>
      </w:r>
    </w:p>
    <w:p w14:paraId="0100B2A2" w14:textId="77777777" w:rsidR="00A67370" w:rsidRDefault="00A67370" w:rsidP="00A67370">
      <w:pPr>
        <w:ind w:firstLine="708"/>
        <w:rPr>
          <w:rFonts w:asciiTheme="majorHAnsi" w:hAnsiTheme="majorHAnsi"/>
          <w:sz w:val="20"/>
          <w:szCs w:val="20"/>
        </w:rPr>
      </w:pPr>
      <w:r w:rsidRPr="004E5764">
        <w:rPr>
          <w:rFonts w:asciiTheme="majorHAnsi" w:hAnsiTheme="majorHAnsi"/>
          <w:sz w:val="20"/>
          <w:szCs w:val="20"/>
        </w:rPr>
        <w:t>Ilość trzpieni pomiarowych: 12</w:t>
      </w:r>
    </w:p>
    <w:p w14:paraId="106BD2C0" w14:textId="07FA6C13" w:rsidR="00A67370" w:rsidRPr="00F65416" w:rsidRDefault="00A67370" w:rsidP="00A67370">
      <w:pPr>
        <w:pStyle w:val="Akapitzlist"/>
        <w:numPr>
          <w:ilvl w:val="0"/>
          <w:numId w:val="44"/>
        </w:numPr>
        <w:spacing w:after="200" w:line="276" w:lineRule="auto"/>
        <w:rPr>
          <w:rFonts w:asciiTheme="majorHAnsi" w:hAnsiTheme="majorHAnsi"/>
          <w:bCs/>
          <w:sz w:val="20"/>
          <w:szCs w:val="20"/>
        </w:rPr>
      </w:pPr>
      <w:r w:rsidRPr="00F65416">
        <w:rPr>
          <w:rFonts w:asciiTheme="majorHAnsi" w:hAnsiTheme="majorHAnsi"/>
          <w:b/>
          <w:sz w:val="20"/>
          <w:szCs w:val="20"/>
        </w:rPr>
        <w:t>1 szt.</w:t>
      </w:r>
      <w:r w:rsidR="00F65416" w:rsidRPr="00F65416">
        <w:rPr>
          <w:rFonts w:asciiTheme="majorHAnsi" w:hAnsiTheme="majorHAnsi"/>
          <w:b/>
          <w:sz w:val="20"/>
          <w:szCs w:val="20"/>
        </w:rPr>
        <w:t xml:space="preserve"> - </w:t>
      </w:r>
      <w:r w:rsidRPr="00F65416">
        <w:rPr>
          <w:rFonts w:asciiTheme="majorHAnsi" w:hAnsiTheme="majorHAnsi"/>
          <w:sz w:val="20"/>
          <w:szCs w:val="20"/>
        </w:rPr>
        <w:t xml:space="preserve">Szlifierka prosta przemysłowa. </w:t>
      </w:r>
      <w:r w:rsidRPr="00F65416">
        <w:rPr>
          <w:rFonts w:asciiTheme="majorHAnsi" w:hAnsiTheme="majorHAnsi"/>
          <w:bCs/>
          <w:sz w:val="20"/>
          <w:szCs w:val="20"/>
        </w:rPr>
        <w:t>OSTRZARKA DO WIERTEŁ STALOWYCH 2-13MM PMW-1300 FANAR</w:t>
      </w:r>
    </w:p>
    <w:p w14:paraId="1380D45A" w14:textId="77777777" w:rsidR="00A67370" w:rsidRPr="00153659" w:rsidRDefault="00A67370" w:rsidP="00A67370">
      <w:pPr>
        <w:pStyle w:val="Akapitzlist"/>
        <w:rPr>
          <w:rFonts w:asciiTheme="majorHAnsi" w:hAnsiTheme="majorHAnsi"/>
          <w:sz w:val="20"/>
          <w:szCs w:val="20"/>
        </w:rPr>
      </w:pPr>
      <w:r w:rsidRPr="00153659">
        <w:rPr>
          <w:rFonts w:asciiTheme="majorHAnsi" w:hAnsiTheme="majorHAnsi"/>
          <w:sz w:val="20"/>
          <w:szCs w:val="20"/>
        </w:rPr>
        <w:t>Dane techniczne:</w:t>
      </w:r>
    </w:p>
    <w:p w14:paraId="505F2C31" w14:textId="77777777" w:rsidR="00A67370" w:rsidRPr="00153659" w:rsidRDefault="00A67370" w:rsidP="00A67370">
      <w:pPr>
        <w:pStyle w:val="Akapitzlist"/>
        <w:rPr>
          <w:rFonts w:asciiTheme="majorHAnsi" w:hAnsiTheme="majorHAnsi"/>
          <w:sz w:val="20"/>
          <w:szCs w:val="20"/>
        </w:rPr>
      </w:pPr>
      <w:r w:rsidRPr="00153659">
        <w:rPr>
          <w:rFonts w:asciiTheme="majorHAnsi" w:hAnsiTheme="majorHAnsi"/>
          <w:sz w:val="20"/>
          <w:szCs w:val="20"/>
        </w:rPr>
        <w:t>Wymiary: 305 x 172 x 180mm</w:t>
      </w:r>
    </w:p>
    <w:p w14:paraId="6E2F2B6D" w14:textId="77777777" w:rsidR="00A67370" w:rsidRPr="00153659" w:rsidRDefault="00A67370" w:rsidP="00A67370">
      <w:pPr>
        <w:pStyle w:val="Akapitzlist"/>
        <w:rPr>
          <w:rFonts w:asciiTheme="majorHAnsi" w:hAnsiTheme="majorHAnsi"/>
          <w:sz w:val="20"/>
          <w:szCs w:val="20"/>
        </w:rPr>
      </w:pPr>
      <w:r w:rsidRPr="00153659">
        <w:rPr>
          <w:rFonts w:asciiTheme="majorHAnsi" w:hAnsiTheme="majorHAnsi"/>
          <w:sz w:val="20"/>
          <w:szCs w:val="20"/>
        </w:rPr>
        <w:t>Zakres średnic wierteł: 2 - 13mm</w:t>
      </w:r>
    </w:p>
    <w:p w14:paraId="22A1F208" w14:textId="77777777" w:rsidR="00A67370" w:rsidRPr="00153659" w:rsidRDefault="00A67370" w:rsidP="00A67370">
      <w:pPr>
        <w:pStyle w:val="Akapitzlist"/>
        <w:rPr>
          <w:rFonts w:asciiTheme="majorHAnsi" w:hAnsiTheme="majorHAnsi"/>
          <w:sz w:val="20"/>
          <w:szCs w:val="20"/>
        </w:rPr>
      </w:pPr>
      <w:r w:rsidRPr="00153659">
        <w:rPr>
          <w:rFonts w:asciiTheme="majorHAnsi" w:hAnsiTheme="majorHAnsi"/>
          <w:sz w:val="20"/>
          <w:szCs w:val="20"/>
        </w:rPr>
        <w:t>Zakres kątów wierzchołkowych: 85 - 140°</w:t>
      </w:r>
    </w:p>
    <w:p w14:paraId="39CED315" w14:textId="77777777" w:rsidR="00A67370" w:rsidRPr="00153659" w:rsidRDefault="00A67370" w:rsidP="00A67370">
      <w:pPr>
        <w:pStyle w:val="Akapitzlist"/>
        <w:rPr>
          <w:rFonts w:asciiTheme="majorHAnsi" w:hAnsiTheme="majorHAnsi"/>
          <w:sz w:val="20"/>
          <w:szCs w:val="20"/>
        </w:rPr>
      </w:pPr>
      <w:r w:rsidRPr="00153659">
        <w:rPr>
          <w:rFonts w:asciiTheme="majorHAnsi" w:hAnsiTheme="majorHAnsi"/>
          <w:sz w:val="20"/>
          <w:szCs w:val="20"/>
        </w:rPr>
        <w:t>Zasilanie: 220 - 230V / 50Hz</w:t>
      </w:r>
    </w:p>
    <w:p w14:paraId="4E848C9E" w14:textId="77777777" w:rsidR="00A67370" w:rsidRPr="00153659" w:rsidRDefault="00A67370" w:rsidP="00A67370">
      <w:pPr>
        <w:pStyle w:val="Akapitzlist"/>
        <w:rPr>
          <w:rFonts w:asciiTheme="majorHAnsi" w:hAnsiTheme="majorHAnsi"/>
          <w:sz w:val="20"/>
          <w:szCs w:val="20"/>
        </w:rPr>
      </w:pPr>
      <w:r w:rsidRPr="00153659">
        <w:rPr>
          <w:rFonts w:asciiTheme="majorHAnsi" w:hAnsiTheme="majorHAnsi"/>
          <w:sz w:val="20"/>
          <w:szCs w:val="20"/>
        </w:rPr>
        <w:t>Moc silnika: 90W</w:t>
      </w:r>
    </w:p>
    <w:p w14:paraId="4E1367E2" w14:textId="77777777" w:rsidR="00A67370" w:rsidRPr="00153659" w:rsidRDefault="00A67370" w:rsidP="00A67370">
      <w:pPr>
        <w:pStyle w:val="Akapitzlist"/>
        <w:rPr>
          <w:rFonts w:asciiTheme="majorHAnsi" w:hAnsiTheme="majorHAnsi"/>
          <w:sz w:val="20"/>
          <w:szCs w:val="20"/>
        </w:rPr>
      </w:pPr>
      <w:r w:rsidRPr="00153659">
        <w:rPr>
          <w:rFonts w:asciiTheme="majorHAnsi" w:hAnsiTheme="majorHAnsi"/>
          <w:sz w:val="20"/>
          <w:szCs w:val="20"/>
        </w:rPr>
        <w:t>Prędkość obrotowa tarczy szlifierskiej: 6000obr./min</w:t>
      </w:r>
    </w:p>
    <w:p w14:paraId="598524D0" w14:textId="77777777" w:rsidR="00A67370" w:rsidRPr="00153659" w:rsidRDefault="00A67370" w:rsidP="00A67370">
      <w:pPr>
        <w:pStyle w:val="Akapitzlist"/>
        <w:rPr>
          <w:rFonts w:asciiTheme="majorHAnsi" w:hAnsiTheme="majorHAnsi"/>
          <w:sz w:val="20"/>
          <w:szCs w:val="20"/>
        </w:rPr>
      </w:pPr>
      <w:r w:rsidRPr="00153659">
        <w:rPr>
          <w:rFonts w:asciiTheme="majorHAnsi" w:hAnsiTheme="majorHAnsi"/>
          <w:sz w:val="20"/>
          <w:szCs w:val="20"/>
        </w:rPr>
        <w:t>Tarcza: CBN#200</w:t>
      </w:r>
    </w:p>
    <w:p w14:paraId="63E225FD" w14:textId="77777777" w:rsidR="00A67370" w:rsidRPr="00153659" w:rsidRDefault="00A67370" w:rsidP="00A67370">
      <w:pPr>
        <w:pStyle w:val="Akapitzlist"/>
        <w:rPr>
          <w:rFonts w:asciiTheme="majorHAnsi" w:hAnsiTheme="majorHAnsi"/>
          <w:sz w:val="20"/>
          <w:szCs w:val="20"/>
        </w:rPr>
      </w:pPr>
      <w:r w:rsidRPr="00153659">
        <w:rPr>
          <w:rFonts w:asciiTheme="majorHAnsi" w:hAnsiTheme="majorHAnsi"/>
          <w:sz w:val="20"/>
          <w:szCs w:val="20"/>
        </w:rPr>
        <w:t>Tulejki: ER-20</w:t>
      </w:r>
    </w:p>
    <w:p w14:paraId="75D8405C" w14:textId="77777777" w:rsidR="00A67370" w:rsidRDefault="00A67370" w:rsidP="00A67370">
      <w:pPr>
        <w:pStyle w:val="Akapitzlist"/>
        <w:rPr>
          <w:rFonts w:asciiTheme="majorHAnsi" w:hAnsiTheme="majorHAnsi"/>
          <w:sz w:val="20"/>
          <w:szCs w:val="20"/>
        </w:rPr>
      </w:pPr>
      <w:r w:rsidRPr="00153659">
        <w:rPr>
          <w:rFonts w:asciiTheme="majorHAnsi" w:hAnsiTheme="majorHAnsi"/>
          <w:sz w:val="20"/>
          <w:szCs w:val="20"/>
        </w:rPr>
        <w:t>Waga: 10kg</w:t>
      </w:r>
    </w:p>
    <w:p w14:paraId="0613B2A7" w14:textId="2D4A19AA" w:rsidR="00A67370" w:rsidRPr="00F65416" w:rsidRDefault="00A67370" w:rsidP="00F65416">
      <w:pPr>
        <w:pStyle w:val="Akapitzlist"/>
        <w:numPr>
          <w:ilvl w:val="0"/>
          <w:numId w:val="44"/>
        </w:numPr>
        <w:shd w:val="clear" w:color="auto" w:fill="FFFFFF"/>
        <w:spacing w:after="200" w:line="276" w:lineRule="auto"/>
        <w:rPr>
          <w:rFonts w:asciiTheme="majorHAnsi" w:hAnsiTheme="majorHAnsi"/>
          <w:b/>
          <w:sz w:val="20"/>
          <w:szCs w:val="20"/>
        </w:rPr>
      </w:pPr>
      <w:r w:rsidRPr="004E5764">
        <w:rPr>
          <w:rFonts w:asciiTheme="majorHAnsi" w:hAnsiTheme="majorHAnsi"/>
          <w:b/>
          <w:sz w:val="20"/>
          <w:szCs w:val="20"/>
        </w:rPr>
        <w:t>1 szt.</w:t>
      </w:r>
      <w:r w:rsidR="00F65416">
        <w:rPr>
          <w:rFonts w:asciiTheme="majorHAnsi" w:hAnsiTheme="majorHAnsi"/>
          <w:b/>
          <w:sz w:val="20"/>
          <w:szCs w:val="20"/>
        </w:rPr>
        <w:t xml:space="preserve"> - </w:t>
      </w:r>
      <w:r w:rsidRPr="00F65416">
        <w:rPr>
          <w:rFonts w:asciiTheme="majorHAnsi" w:hAnsiTheme="majorHAnsi"/>
          <w:sz w:val="20"/>
          <w:szCs w:val="20"/>
        </w:rPr>
        <w:t>Zestawy płytek wzorcowych 47 szt. ISO3650/0. 43477047</w:t>
      </w:r>
    </w:p>
    <w:p w14:paraId="3CB96F89" w14:textId="77777777" w:rsidR="00A67370" w:rsidRPr="004E5764" w:rsidRDefault="00A67370" w:rsidP="00A67370">
      <w:pPr>
        <w:shd w:val="clear" w:color="auto" w:fill="FFFFFF"/>
        <w:ind w:left="705"/>
        <w:rPr>
          <w:rFonts w:asciiTheme="majorHAnsi" w:eastAsia="Times New Roman" w:hAnsiTheme="majorHAnsi" w:cs="Times New Roman"/>
          <w:color w:val="000000"/>
          <w:sz w:val="20"/>
          <w:szCs w:val="20"/>
          <w:lang w:eastAsia="pl-PL"/>
        </w:rPr>
      </w:pPr>
      <w:r w:rsidRPr="004E5764">
        <w:rPr>
          <w:rFonts w:asciiTheme="majorHAnsi" w:eastAsia="Times New Roman" w:hAnsiTheme="majorHAnsi" w:cs="Times New Roman"/>
          <w:color w:val="000000"/>
          <w:sz w:val="20"/>
          <w:szCs w:val="20"/>
          <w:lang w:eastAsia="pl-PL"/>
        </w:rPr>
        <w:t>Wykonane z hartowanej stali specjalnej. Szlifowane i docierane ręcznie. Dostarczane w drewnianym futerale.</w:t>
      </w:r>
      <w:r w:rsidRPr="004E5764">
        <w:rPr>
          <w:rFonts w:asciiTheme="majorHAnsi" w:eastAsia="Times New Roman" w:hAnsiTheme="majorHAnsi" w:cs="Times New Roman"/>
          <w:color w:val="000000"/>
          <w:sz w:val="20"/>
          <w:szCs w:val="20"/>
          <w:lang w:eastAsia="pl-PL"/>
        </w:rPr>
        <w:br/>
      </w:r>
      <w:r w:rsidRPr="004E5764">
        <w:rPr>
          <w:rFonts w:asciiTheme="majorHAnsi" w:eastAsia="Times New Roman" w:hAnsiTheme="majorHAnsi" w:cs="Times New Roman"/>
          <w:bCs/>
          <w:color w:val="000000"/>
          <w:sz w:val="20"/>
          <w:szCs w:val="20"/>
          <w:bdr w:val="none" w:sz="0" w:space="0" w:color="auto" w:frame="1"/>
          <w:lang w:eastAsia="pl-PL"/>
        </w:rPr>
        <w:t>DIN 861/2.</w:t>
      </w:r>
      <w:r w:rsidRPr="004E5764">
        <w:rPr>
          <w:rFonts w:asciiTheme="majorHAnsi" w:eastAsia="Times New Roman" w:hAnsiTheme="majorHAnsi" w:cs="Times New Roman"/>
          <w:color w:val="000000"/>
          <w:sz w:val="20"/>
          <w:szCs w:val="20"/>
          <w:lang w:eastAsia="pl-PL"/>
        </w:rPr>
        <w:t> Przeznaczone do kontroli i kalibracji czujników zegarowych, przymiarów warsztatowych itp.</w:t>
      </w:r>
    </w:p>
    <w:tbl>
      <w:tblPr>
        <w:tblpPr w:leftFromText="141" w:rightFromText="141" w:vertAnchor="text" w:horzAnchor="margin" w:tblpXSpec="center" w:tblpY="98"/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397"/>
        <w:gridCol w:w="1054"/>
      </w:tblGrid>
      <w:tr w:rsidR="00A67370" w:rsidRPr="00D67F89" w14:paraId="4999D3FE" w14:textId="77777777" w:rsidTr="0075548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F89D75" w14:textId="77777777" w:rsidR="00A67370" w:rsidRPr="00F65416" w:rsidRDefault="00A67370" w:rsidP="0075548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pl-PL"/>
              </w:rPr>
            </w:pPr>
            <w:r w:rsidRPr="00F65416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bdr w:val="none" w:sz="0" w:space="0" w:color="auto" w:frame="1"/>
                <w:lang w:eastAsia="pl-PL"/>
              </w:rPr>
              <w:t>Łączna ilość płytek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BD5E4E" w14:textId="77777777" w:rsidR="00A67370" w:rsidRPr="00F65416" w:rsidRDefault="00A67370" w:rsidP="0075548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pl-PL"/>
              </w:rPr>
            </w:pPr>
            <w:r w:rsidRPr="00F65416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bdr w:val="none" w:sz="0" w:space="0" w:color="auto" w:frame="1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D7B725" w14:textId="77777777" w:rsidR="00A67370" w:rsidRPr="00F65416" w:rsidRDefault="00A67370" w:rsidP="0075548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pl-PL"/>
              </w:rPr>
            </w:pPr>
            <w:r w:rsidRPr="00F65416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bdr w:val="none" w:sz="0" w:space="0" w:color="auto" w:frame="1"/>
                <w:lang w:eastAsia="pl-PL"/>
              </w:rPr>
              <w:t>47</w:t>
            </w:r>
          </w:p>
        </w:tc>
      </w:tr>
      <w:tr w:rsidR="00A67370" w:rsidRPr="00D67F89" w14:paraId="4E2768F7" w14:textId="77777777" w:rsidTr="0075548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66910A" w14:textId="77777777" w:rsidR="00A67370" w:rsidRPr="00F65416" w:rsidRDefault="00A67370" w:rsidP="0075548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pl-PL"/>
              </w:rPr>
            </w:pPr>
            <w:r w:rsidRPr="00F65416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bdr w:val="none" w:sz="0" w:space="0" w:color="auto" w:frame="1"/>
                <w:lang w:eastAsia="pl-PL"/>
              </w:rPr>
              <w:t>Zakres wartości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D6F756" w14:textId="77777777" w:rsidR="00A67370" w:rsidRPr="00F65416" w:rsidRDefault="00A67370" w:rsidP="0075548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pl-PL"/>
              </w:rPr>
            </w:pPr>
            <w:r w:rsidRPr="00F65416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bdr w:val="none" w:sz="0" w:space="0" w:color="auto" w:frame="1"/>
                <w:lang w:eastAsia="pl-PL"/>
              </w:rPr>
              <w:t>mm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DB7BC1" w14:textId="77777777" w:rsidR="00A67370" w:rsidRPr="00F65416" w:rsidRDefault="00A67370" w:rsidP="0075548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pl-PL"/>
              </w:rPr>
            </w:pPr>
            <w:r w:rsidRPr="00F65416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bdr w:val="none" w:sz="0" w:space="0" w:color="auto" w:frame="1"/>
                <w:lang w:eastAsia="pl-PL"/>
              </w:rPr>
              <w:t>1.005</w:t>
            </w:r>
          </w:p>
        </w:tc>
      </w:tr>
      <w:tr w:rsidR="00A67370" w:rsidRPr="00D67F89" w14:paraId="22925ADD" w14:textId="77777777" w:rsidTr="0075548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F29B01" w14:textId="77777777" w:rsidR="00A67370" w:rsidRPr="00F65416" w:rsidRDefault="00A67370" w:rsidP="0075548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pl-PL"/>
              </w:rPr>
            </w:pPr>
            <w:r w:rsidRPr="00F65416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bdr w:val="none" w:sz="0" w:space="0" w:color="auto" w:frame="1"/>
                <w:lang w:eastAsia="pl-PL"/>
              </w:rPr>
              <w:t>Ilość płytek (odstęp co)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3155F1" w14:textId="77777777" w:rsidR="00A67370" w:rsidRPr="00F65416" w:rsidRDefault="00A67370" w:rsidP="0075548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pl-PL"/>
              </w:rPr>
            </w:pPr>
            <w:r w:rsidRPr="00F65416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bdr w:val="none" w:sz="0" w:space="0" w:color="auto" w:frame="1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BB03EC" w14:textId="77777777" w:rsidR="00A67370" w:rsidRPr="00F65416" w:rsidRDefault="00A67370" w:rsidP="0075548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pl-PL"/>
              </w:rPr>
            </w:pPr>
            <w:r w:rsidRPr="00F65416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bdr w:val="none" w:sz="0" w:space="0" w:color="auto" w:frame="1"/>
                <w:lang w:eastAsia="pl-PL"/>
              </w:rPr>
              <w:t>1 (0.005 mm)</w:t>
            </w:r>
          </w:p>
        </w:tc>
      </w:tr>
      <w:tr w:rsidR="00A67370" w:rsidRPr="00D67F89" w14:paraId="5D99E26D" w14:textId="77777777" w:rsidTr="0075548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B499F0" w14:textId="77777777" w:rsidR="00A67370" w:rsidRPr="00F65416" w:rsidRDefault="00A67370" w:rsidP="0075548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pl-PL"/>
              </w:rPr>
            </w:pPr>
            <w:r w:rsidRPr="00F65416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bdr w:val="none" w:sz="0" w:space="0" w:color="auto" w:frame="1"/>
                <w:lang w:eastAsia="pl-PL"/>
              </w:rPr>
              <w:t>Zakres wartości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827B3C" w14:textId="77777777" w:rsidR="00A67370" w:rsidRPr="00F65416" w:rsidRDefault="00A67370" w:rsidP="0075548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pl-PL"/>
              </w:rPr>
            </w:pPr>
            <w:r w:rsidRPr="00F65416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bdr w:val="none" w:sz="0" w:space="0" w:color="auto" w:frame="1"/>
                <w:lang w:eastAsia="pl-PL"/>
              </w:rPr>
              <w:t>mm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BE679F" w14:textId="77777777" w:rsidR="00A67370" w:rsidRPr="00F65416" w:rsidRDefault="00A67370" w:rsidP="0075548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pl-PL"/>
              </w:rPr>
            </w:pPr>
            <w:r w:rsidRPr="00F65416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bdr w:val="none" w:sz="0" w:space="0" w:color="auto" w:frame="1"/>
                <w:lang w:eastAsia="pl-PL"/>
              </w:rPr>
              <w:t>1.01-1.20</w:t>
            </w:r>
          </w:p>
        </w:tc>
      </w:tr>
      <w:tr w:rsidR="00A67370" w:rsidRPr="00D67F89" w14:paraId="617BF6F1" w14:textId="77777777" w:rsidTr="0075548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905B1F" w14:textId="77777777" w:rsidR="00A67370" w:rsidRPr="00F65416" w:rsidRDefault="00A67370" w:rsidP="0075548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pl-PL"/>
              </w:rPr>
            </w:pPr>
            <w:r w:rsidRPr="00F65416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bdr w:val="none" w:sz="0" w:space="0" w:color="auto" w:frame="1"/>
                <w:lang w:eastAsia="pl-PL"/>
              </w:rPr>
              <w:t>Ilość płytek (odstęp co)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0497D8" w14:textId="77777777" w:rsidR="00A67370" w:rsidRPr="00F65416" w:rsidRDefault="00A67370" w:rsidP="0075548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pl-PL"/>
              </w:rPr>
            </w:pPr>
            <w:r w:rsidRPr="00F65416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bdr w:val="none" w:sz="0" w:space="0" w:color="auto" w:frame="1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41FC61" w14:textId="77777777" w:rsidR="00A67370" w:rsidRPr="00F65416" w:rsidRDefault="00A67370" w:rsidP="0075548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pl-PL"/>
              </w:rPr>
            </w:pPr>
            <w:r w:rsidRPr="00F65416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bdr w:val="none" w:sz="0" w:space="0" w:color="auto" w:frame="1"/>
                <w:lang w:eastAsia="pl-PL"/>
              </w:rPr>
              <w:t>20 (0.01 mm)</w:t>
            </w:r>
          </w:p>
        </w:tc>
      </w:tr>
      <w:tr w:rsidR="00A67370" w:rsidRPr="00D67F89" w14:paraId="18319F84" w14:textId="77777777" w:rsidTr="0075548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BD765B" w14:textId="77777777" w:rsidR="00A67370" w:rsidRPr="00F65416" w:rsidRDefault="00A67370" w:rsidP="0075548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pl-PL"/>
              </w:rPr>
            </w:pPr>
            <w:r w:rsidRPr="00F65416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bdr w:val="none" w:sz="0" w:space="0" w:color="auto" w:frame="1"/>
                <w:lang w:eastAsia="pl-PL"/>
              </w:rPr>
              <w:t>Zakres wartości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727618" w14:textId="77777777" w:rsidR="00A67370" w:rsidRPr="00F65416" w:rsidRDefault="00A67370" w:rsidP="0075548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pl-PL"/>
              </w:rPr>
            </w:pPr>
            <w:r w:rsidRPr="00F65416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bdr w:val="none" w:sz="0" w:space="0" w:color="auto" w:frame="1"/>
                <w:lang w:eastAsia="pl-PL"/>
              </w:rPr>
              <w:t>mm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296C6E" w14:textId="77777777" w:rsidR="00A67370" w:rsidRPr="00F65416" w:rsidRDefault="00A67370" w:rsidP="0075548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pl-PL"/>
              </w:rPr>
            </w:pPr>
            <w:r w:rsidRPr="00F65416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bdr w:val="none" w:sz="0" w:space="0" w:color="auto" w:frame="1"/>
                <w:lang w:eastAsia="pl-PL"/>
              </w:rPr>
              <w:t>1.30-1.90</w:t>
            </w:r>
          </w:p>
        </w:tc>
      </w:tr>
      <w:tr w:rsidR="00A67370" w:rsidRPr="00D67F89" w14:paraId="678FC696" w14:textId="77777777" w:rsidTr="0075548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C13F7A" w14:textId="77777777" w:rsidR="00A67370" w:rsidRPr="00F65416" w:rsidRDefault="00A67370" w:rsidP="0075548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pl-PL"/>
              </w:rPr>
            </w:pPr>
            <w:r w:rsidRPr="00F65416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bdr w:val="none" w:sz="0" w:space="0" w:color="auto" w:frame="1"/>
                <w:lang w:eastAsia="pl-PL"/>
              </w:rPr>
              <w:t>Ilość płytek (odstęp co)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AD11D3" w14:textId="77777777" w:rsidR="00A67370" w:rsidRPr="00F65416" w:rsidRDefault="00A67370" w:rsidP="0075548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pl-PL"/>
              </w:rPr>
            </w:pPr>
            <w:r w:rsidRPr="00F65416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bdr w:val="none" w:sz="0" w:space="0" w:color="auto" w:frame="1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9191B6" w14:textId="77777777" w:rsidR="00A67370" w:rsidRPr="00F65416" w:rsidRDefault="00A67370" w:rsidP="0075548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pl-PL"/>
              </w:rPr>
            </w:pPr>
            <w:r w:rsidRPr="00F65416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bdr w:val="none" w:sz="0" w:space="0" w:color="auto" w:frame="1"/>
                <w:lang w:eastAsia="pl-PL"/>
              </w:rPr>
              <w:t>7 (0.10 mm)</w:t>
            </w:r>
          </w:p>
        </w:tc>
      </w:tr>
      <w:tr w:rsidR="00A67370" w:rsidRPr="00D67F89" w14:paraId="65E9B35A" w14:textId="77777777" w:rsidTr="0075548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C24FAC" w14:textId="77777777" w:rsidR="00A67370" w:rsidRPr="00F65416" w:rsidRDefault="00A67370" w:rsidP="0075548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pl-PL"/>
              </w:rPr>
            </w:pPr>
            <w:r w:rsidRPr="00F65416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bdr w:val="none" w:sz="0" w:space="0" w:color="auto" w:frame="1"/>
                <w:lang w:eastAsia="pl-PL"/>
              </w:rPr>
              <w:t>Zakres wartości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773187" w14:textId="77777777" w:rsidR="00A67370" w:rsidRPr="00F65416" w:rsidRDefault="00A67370" w:rsidP="0075548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pl-PL"/>
              </w:rPr>
            </w:pPr>
            <w:r w:rsidRPr="00F65416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bdr w:val="none" w:sz="0" w:space="0" w:color="auto" w:frame="1"/>
                <w:lang w:eastAsia="pl-PL"/>
              </w:rPr>
              <w:t>mm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B40327" w14:textId="77777777" w:rsidR="00A67370" w:rsidRPr="00F65416" w:rsidRDefault="00A67370" w:rsidP="0075548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pl-PL"/>
              </w:rPr>
            </w:pPr>
            <w:r w:rsidRPr="00F65416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bdr w:val="none" w:sz="0" w:space="0" w:color="auto" w:frame="1"/>
                <w:lang w:eastAsia="pl-PL"/>
              </w:rPr>
              <w:t>1.00-9.00</w:t>
            </w:r>
          </w:p>
        </w:tc>
      </w:tr>
      <w:tr w:rsidR="00A67370" w:rsidRPr="00D67F89" w14:paraId="39BE15C4" w14:textId="77777777" w:rsidTr="0075548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9268C6" w14:textId="77777777" w:rsidR="00A67370" w:rsidRPr="00F65416" w:rsidRDefault="00A67370" w:rsidP="0075548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pl-PL"/>
              </w:rPr>
            </w:pPr>
            <w:r w:rsidRPr="00F65416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bdr w:val="none" w:sz="0" w:space="0" w:color="auto" w:frame="1"/>
                <w:lang w:eastAsia="pl-PL"/>
              </w:rPr>
              <w:t>Ilość płytek (odstęp co)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CA4F0A" w14:textId="77777777" w:rsidR="00A67370" w:rsidRPr="00F65416" w:rsidRDefault="00A67370" w:rsidP="0075548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pl-PL"/>
              </w:rPr>
            </w:pPr>
            <w:r w:rsidRPr="00F65416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bdr w:val="none" w:sz="0" w:space="0" w:color="auto" w:frame="1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472E0B" w14:textId="77777777" w:rsidR="00A67370" w:rsidRPr="00F65416" w:rsidRDefault="00A67370" w:rsidP="0075548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pl-PL"/>
              </w:rPr>
            </w:pPr>
            <w:r w:rsidRPr="00F65416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bdr w:val="none" w:sz="0" w:space="0" w:color="auto" w:frame="1"/>
                <w:lang w:eastAsia="pl-PL"/>
              </w:rPr>
              <w:t>9 (1.00 mm)</w:t>
            </w:r>
          </w:p>
        </w:tc>
      </w:tr>
      <w:tr w:rsidR="00A67370" w:rsidRPr="00D67F89" w14:paraId="6D1F4A7A" w14:textId="77777777" w:rsidTr="0075548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55DBC4" w14:textId="77777777" w:rsidR="00A67370" w:rsidRPr="00F65416" w:rsidRDefault="00A67370" w:rsidP="0075548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pl-PL"/>
              </w:rPr>
            </w:pPr>
            <w:r w:rsidRPr="00F65416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bdr w:val="none" w:sz="0" w:space="0" w:color="auto" w:frame="1"/>
                <w:lang w:eastAsia="pl-PL"/>
              </w:rPr>
              <w:t>Zakres wartości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DCC6B2" w14:textId="77777777" w:rsidR="00A67370" w:rsidRPr="00F65416" w:rsidRDefault="00A67370" w:rsidP="0075548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pl-PL"/>
              </w:rPr>
            </w:pPr>
            <w:r w:rsidRPr="00F65416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bdr w:val="none" w:sz="0" w:space="0" w:color="auto" w:frame="1"/>
                <w:lang w:eastAsia="pl-PL"/>
              </w:rPr>
              <w:t>mm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BF61FE" w14:textId="77777777" w:rsidR="00A67370" w:rsidRPr="00F65416" w:rsidRDefault="00A67370" w:rsidP="0075548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pl-PL"/>
              </w:rPr>
            </w:pPr>
            <w:r w:rsidRPr="00F65416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bdr w:val="none" w:sz="0" w:space="0" w:color="auto" w:frame="1"/>
                <w:lang w:eastAsia="pl-PL"/>
              </w:rPr>
              <w:t>10.00-100.00</w:t>
            </w:r>
          </w:p>
        </w:tc>
      </w:tr>
      <w:tr w:rsidR="00A67370" w:rsidRPr="00D67F89" w14:paraId="13BFB8A3" w14:textId="77777777" w:rsidTr="0075548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79183D" w14:textId="77777777" w:rsidR="00A67370" w:rsidRPr="00F65416" w:rsidRDefault="00A67370" w:rsidP="0075548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pl-PL"/>
              </w:rPr>
            </w:pPr>
            <w:r w:rsidRPr="00F65416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bdr w:val="none" w:sz="0" w:space="0" w:color="auto" w:frame="1"/>
                <w:lang w:eastAsia="pl-PL"/>
              </w:rPr>
              <w:t>Ilość płytek (odstęp co)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A3C7FC" w14:textId="77777777" w:rsidR="00A67370" w:rsidRPr="00F65416" w:rsidRDefault="00A67370" w:rsidP="0075548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pl-PL"/>
              </w:rPr>
            </w:pPr>
            <w:r w:rsidRPr="00F65416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bdr w:val="none" w:sz="0" w:space="0" w:color="auto" w:frame="1"/>
                <w:lang w:eastAsia="pl-PL"/>
              </w:rPr>
              <w:t>szt.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3BD0A2" w14:textId="77777777" w:rsidR="00A67370" w:rsidRPr="00F65416" w:rsidRDefault="00A67370" w:rsidP="0075548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pl-PL"/>
              </w:rPr>
            </w:pPr>
            <w:r w:rsidRPr="00F65416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bdr w:val="none" w:sz="0" w:space="0" w:color="auto" w:frame="1"/>
                <w:lang w:eastAsia="pl-PL"/>
              </w:rPr>
              <w:t>10 (10.00 mm)</w:t>
            </w:r>
          </w:p>
        </w:tc>
      </w:tr>
      <w:tr w:rsidR="00A67370" w:rsidRPr="00D67F89" w14:paraId="2523F351" w14:textId="77777777" w:rsidTr="0075548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1AFA44" w14:textId="77777777" w:rsidR="00A67370" w:rsidRPr="00F65416" w:rsidRDefault="00A67370" w:rsidP="0075548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pl-PL"/>
              </w:rPr>
            </w:pPr>
            <w:r w:rsidRPr="00F65416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bdr w:val="none" w:sz="0" w:space="0" w:color="auto" w:frame="1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FFCD42" w14:textId="77777777" w:rsidR="00A67370" w:rsidRPr="00F65416" w:rsidRDefault="00A67370" w:rsidP="0075548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pl-PL"/>
              </w:rPr>
            </w:pPr>
            <w:r w:rsidRPr="00F65416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bdr w:val="none" w:sz="0" w:space="0" w:color="auto" w:frame="1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722C8D" w14:textId="77777777" w:rsidR="00A67370" w:rsidRPr="00F65416" w:rsidRDefault="00A67370" w:rsidP="0075548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pl-PL"/>
              </w:rPr>
            </w:pPr>
            <w:r w:rsidRPr="00F65416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bdr w:val="none" w:sz="0" w:space="0" w:color="auto" w:frame="1"/>
                <w:lang w:eastAsia="pl-PL"/>
              </w:rPr>
              <w:t> </w:t>
            </w:r>
          </w:p>
        </w:tc>
      </w:tr>
      <w:tr w:rsidR="00A67370" w:rsidRPr="00D67F89" w14:paraId="09B1422F" w14:textId="77777777" w:rsidTr="00755486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3A38F3" w14:textId="77777777" w:rsidR="00A67370" w:rsidRPr="00F65416" w:rsidRDefault="00A67370" w:rsidP="0075548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pl-PL"/>
              </w:rPr>
            </w:pPr>
            <w:r w:rsidRPr="00F65416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16"/>
                <w:szCs w:val="16"/>
                <w:bdr w:val="none" w:sz="0" w:space="0" w:color="auto" w:frame="1"/>
                <w:lang w:eastAsia="pl-PL"/>
              </w:rPr>
              <w:t>DIN 861/2</w:t>
            </w:r>
            <w:r w:rsidRPr="00F65416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bdr w:val="none" w:sz="0" w:space="0" w:color="auto" w:frame="1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A7A9E8" w14:textId="77777777" w:rsidR="00A67370" w:rsidRPr="00F65416" w:rsidRDefault="00A67370" w:rsidP="00755486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pl-PL"/>
              </w:rPr>
            </w:pPr>
            <w:r w:rsidRPr="00F65416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000000"/>
                <w:sz w:val="16"/>
                <w:szCs w:val="16"/>
                <w:bdr w:val="none" w:sz="0" w:space="0" w:color="auto" w:frame="1"/>
                <w:lang w:eastAsia="pl-PL"/>
              </w:rPr>
              <w:t>5272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2DE4D9" w14:textId="77777777" w:rsidR="00A67370" w:rsidRPr="00F65416" w:rsidRDefault="00A67370" w:rsidP="00755486">
            <w:pPr>
              <w:jc w:val="center"/>
              <w:rPr>
                <w:rFonts w:asciiTheme="majorHAnsi" w:eastAsia="Times New Roman" w:hAnsiTheme="majorHAnsi" w:cs="Times New Roman"/>
                <w:color w:val="0000FF"/>
                <w:sz w:val="16"/>
                <w:szCs w:val="16"/>
                <w:bdr w:val="none" w:sz="0" w:space="0" w:color="auto" w:frame="1"/>
                <w:lang w:eastAsia="pl-PL"/>
              </w:rPr>
            </w:pPr>
            <w:r w:rsidRPr="00F65416">
              <w:rPr>
                <w:rFonts w:asciiTheme="majorHAnsi" w:eastAsia="Times New Roman" w:hAnsiTheme="majorHAnsi" w:cs="Times New Roman"/>
                <w:color w:val="0000FF"/>
                <w:sz w:val="16"/>
                <w:szCs w:val="16"/>
                <w:bdr w:val="none" w:sz="0" w:space="0" w:color="auto" w:frame="1"/>
                <w:lang w:eastAsia="pl-PL"/>
              </w:rPr>
              <w:t>-0109</w:t>
            </w:r>
          </w:p>
        </w:tc>
      </w:tr>
    </w:tbl>
    <w:p w14:paraId="7044C762" w14:textId="77777777" w:rsidR="00A67370" w:rsidRPr="00D67F89" w:rsidRDefault="00A67370" w:rsidP="00A67370">
      <w:pPr>
        <w:shd w:val="clear" w:color="auto" w:fill="FFFFFF"/>
        <w:spacing w:before="240" w:after="240"/>
        <w:rPr>
          <w:rFonts w:asciiTheme="majorHAnsi" w:eastAsia="Times New Roman" w:hAnsiTheme="majorHAnsi" w:cs="Times New Roman"/>
          <w:color w:val="000000"/>
          <w:sz w:val="20"/>
          <w:szCs w:val="20"/>
          <w:lang w:eastAsia="pl-PL"/>
        </w:rPr>
      </w:pPr>
      <w:r w:rsidRPr="00D67F89">
        <w:rPr>
          <w:rFonts w:asciiTheme="majorHAnsi" w:eastAsia="Times New Roman" w:hAnsiTheme="majorHAnsi" w:cs="Times New Roman"/>
          <w:color w:val="000000"/>
          <w:sz w:val="20"/>
          <w:szCs w:val="20"/>
          <w:lang w:eastAsia="pl-PL"/>
        </w:rPr>
        <w:t> </w:t>
      </w:r>
    </w:p>
    <w:p w14:paraId="19A1F14A" w14:textId="77777777" w:rsidR="00A67370" w:rsidRPr="004E5764" w:rsidRDefault="00A67370" w:rsidP="00A67370">
      <w:pPr>
        <w:rPr>
          <w:rFonts w:asciiTheme="majorHAnsi" w:hAnsiTheme="majorHAnsi"/>
          <w:sz w:val="20"/>
          <w:szCs w:val="20"/>
        </w:rPr>
      </w:pPr>
    </w:p>
    <w:p w14:paraId="74B272EE" w14:textId="77777777" w:rsidR="00A67370" w:rsidRPr="004E5764" w:rsidRDefault="00A67370" w:rsidP="00A67370">
      <w:pPr>
        <w:rPr>
          <w:rFonts w:asciiTheme="majorHAnsi" w:hAnsiTheme="majorHAnsi"/>
          <w:sz w:val="20"/>
          <w:szCs w:val="20"/>
        </w:rPr>
      </w:pPr>
    </w:p>
    <w:p w14:paraId="7CF00680" w14:textId="77777777" w:rsidR="00A67370" w:rsidRPr="004E5764" w:rsidRDefault="00A67370" w:rsidP="00A67370">
      <w:pPr>
        <w:rPr>
          <w:rFonts w:asciiTheme="majorHAnsi" w:hAnsiTheme="majorHAnsi"/>
          <w:sz w:val="20"/>
          <w:szCs w:val="20"/>
        </w:rPr>
      </w:pPr>
    </w:p>
    <w:p w14:paraId="1F364806" w14:textId="77777777" w:rsidR="00A67370" w:rsidRPr="004E5764" w:rsidRDefault="00A67370" w:rsidP="00A67370">
      <w:pPr>
        <w:rPr>
          <w:rFonts w:asciiTheme="majorHAnsi" w:hAnsiTheme="majorHAnsi"/>
          <w:sz w:val="20"/>
          <w:szCs w:val="20"/>
        </w:rPr>
      </w:pPr>
    </w:p>
    <w:p w14:paraId="0075DAD6" w14:textId="77777777" w:rsidR="00A67370" w:rsidRPr="004E5764" w:rsidRDefault="00A67370" w:rsidP="00A67370">
      <w:pPr>
        <w:rPr>
          <w:rFonts w:asciiTheme="majorHAnsi" w:hAnsiTheme="majorHAnsi"/>
          <w:sz w:val="20"/>
          <w:szCs w:val="20"/>
        </w:rPr>
      </w:pPr>
    </w:p>
    <w:p w14:paraId="4458F040" w14:textId="77777777" w:rsidR="00A67370" w:rsidRPr="004E5764" w:rsidRDefault="00A67370" w:rsidP="00A67370">
      <w:pPr>
        <w:rPr>
          <w:rFonts w:asciiTheme="majorHAnsi" w:hAnsiTheme="majorHAnsi"/>
          <w:sz w:val="20"/>
          <w:szCs w:val="20"/>
        </w:rPr>
      </w:pPr>
    </w:p>
    <w:p w14:paraId="23059D0C" w14:textId="77777777" w:rsidR="00A67370" w:rsidRDefault="00A67370" w:rsidP="00A67370">
      <w:pPr>
        <w:rPr>
          <w:rFonts w:asciiTheme="majorHAnsi" w:hAnsiTheme="majorHAnsi"/>
          <w:sz w:val="20"/>
          <w:szCs w:val="20"/>
        </w:rPr>
      </w:pPr>
    </w:p>
    <w:p w14:paraId="2966937A" w14:textId="77777777" w:rsidR="00A67370" w:rsidRPr="004E5764" w:rsidRDefault="00A67370" w:rsidP="00A67370">
      <w:pPr>
        <w:rPr>
          <w:rFonts w:asciiTheme="majorHAnsi" w:hAnsiTheme="majorHAnsi"/>
          <w:sz w:val="20"/>
          <w:szCs w:val="20"/>
        </w:rPr>
      </w:pPr>
    </w:p>
    <w:p w14:paraId="5F34790C" w14:textId="77777777" w:rsidR="00A67370" w:rsidRDefault="00A67370" w:rsidP="00A67370">
      <w:pPr>
        <w:rPr>
          <w:rFonts w:asciiTheme="majorHAnsi" w:hAnsiTheme="majorHAnsi"/>
          <w:sz w:val="20"/>
          <w:szCs w:val="20"/>
        </w:rPr>
      </w:pPr>
    </w:p>
    <w:p w14:paraId="0FDDB954" w14:textId="77777777" w:rsidR="003D0814" w:rsidRDefault="003D0814" w:rsidP="00A67370">
      <w:pPr>
        <w:rPr>
          <w:rFonts w:asciiTheme="majorHAnsi" w:hAnsiTheme="majorHAnsi"/>
          <w:sz w:val="20"/>
          <w:szCs w:val="20"/>
        </w:rPr>
      </w:pPr>
    </w:p>
    <w:p w14:paraId="481B96AB" w14:textId="77777777" w:rsidR="003D0814" w:rsidRDefault="003D0814" w:rsidP="00A67370">
      <w:pPr>
        <w:rPr>
          <w:rFonts w:asciiTheme="majorHAnsi" w:hAnsiTheme="majorHAnsi"/>
          <w:sz w:val="20"/>
          <w:szCs w:val="20"/>
        </w:rPr>
      </w:pPr>
    </w:p>
    <w:p w14:paraId="7B14B75E" w14:textId="6725E960" w:rsidR="00A67370" w:rsidRPr="00F65416" w:rsidRDefault="00A67370" w:rsidP="003D0814">
      <w:pPr>
        <w:pStyle w:val="Akapitzlist"/>
        <w:numPr>
          <w:ilvl w:val="0"/>
          <w:numId w:val="44"/>
        </w:numPr>
        <w:spacing w:after="200" w:line="276" w:lineRule="auto"/>
        <w:rPr>
          <w:rFonts w:asciiTheme="majorHAnsi" w:hAnsiTheme="majorHAnsi"/>
          <w:bCs/>
          <w:sz w:val="20"/>
          <w:szCs w:val="20"/>
        </w:rPr>
      </w:pPr>
      <w:r w:rsidRPr="00F65416">
        <w:rPr>
          <w:rFonts w:asciiTheme="majorHAnsi" w:eastAsia="Times New Roman" w:hAnsiTheme="majorHAnsi" w:cs="Arial"/>
          <w:b/>
          <w:bCs/>
          <w:color w:val="17181A"/>
          <w:sz w:val="21"/>
          <w:szCs w:val="21"/>
          <w:bdr w:val="none" w:sz="0" w:space="0" w:color="auto" w:frame="1"/>
          <w:lang w:eastAsia="pl-PL"/>
        </w:rPr>
        <w:t xml:space="preserve">1 szt. </w:t>
      </w:r>
      <w:r w:rsidR="00F65416" w:rsidRPr="00F65416">
        <w:rPr>
          <w:rFonts w:asciiTheme="majorHAnsi" w:eastAsia="Times New Roman" w:hAnsiTheme="majorHAnsi" w:cs="Arial"/>
          <w:b/>
          <w:bCs/>
          <w:color w:val="17181A"/>
          <w:sz w:val="21"/>
          <w:szCs w:val="21"/>
          <w:bdr w:val="none" w:sz="0" w:space="0" w:color="auto" w:frame="1"/>
          <w:lang w:eastAsia="pl-PL"/>
        </w:rPr>
        <w:t xml:space="preserve">- </w:t>
      </w:r>
      <w:r w:rsidRPr="00F65416">
        <w:rPr>
          <w:rFonts w:asciiTheme="majorHAnsi" w:eastAsia="Times New Roman" w:hAnsiTheme="majorHAnsi" w:cs="Arial"/>
          <w:b/>
          <w:bCs/>
          <w:color w:val="17181A"/>
          <w:sz w:val="21"/>
          <w:szCs w:val="21"/>
          <w:bdr w:val="none" w:sz="0" w:space="0" w:color="auto" w:frame="1"/>
          <w:lang w:eastAsia="pl-PL"/>
        </w:rPr>
        <w:t>Piła taśmowa przecinarka do metalu Holzmann BS 275TOP + 2 szt. Podajnik rolkowy Holzmann RB9A + 10 litrów chłodziwa do piły taśmowej.</w:t>
      </w:r>
    </w:p>
    <w:p w14:paraId="64CB9492" w14:textId="77777777" w:rsidR="00A67370" w:rsidRPr="00B346FF" w:rsidRDefault="00A67370" w:rsidP="00A67370">
      <w:pPr>
        <w:pStyle w:val="Akapitzlist"/>
        <w:rPr>
          <w:rFonts w:asciiTheme="majorHAnsi" w:hAnsiTheme="majorHAnsi"/>
          <w:bCs/>
          <w:sz w:val="20"/>
          <w:szCs w:val="20"/>
        </w:rPr>
      </w:pPr>
    </w:p>
    <w:p w14:paraId="710F95F4" w14:textId="77777777" w:rsidR="00A67370" w:rsidRDefault="00A67370" w:rsidP="00A67370">
      <w:pPr>
        <w:pStyle w:val="Akapitzlist"/>
        <w:rPr>
          <w:rFonts w:asciiTheme="majorHAnsi" w:eastAsia="Times New Roman" w:hAnsiTheme="majorHAnsi" w:cs="Arial"/>
          <w:color w:val="17181A"/>
          <w:sz w:val="21"/>
          <w:szCs w:val="21"/>
          <w:lang w:eastAsia="pl-PL"/>
        </w:rPr>
      </w:pPr>
      <w:r w:rsidRPr="00B346FF">
        <w:rPr>
          <w:rFonts w:asciiTheme="majorHAnsi" w:eastAsia="Times New Roman" w:hAnsiTheme="majorHAnsi" w:cs="Arial"/>
          <w:color w:val="17181A"/>
          <w:sz w:val="21"/>
          <w:szCs w:val="21"/>
          <w:lang w:eastAsia="pl-PL"/>
        </w:rPr>
        <w:t xml:space="preserve">Przecinarka do metalu BS 275TOP </w:t>
      </w:r>
    </w:p>
    <w:p w14:paraId="7DF8A793" w14:textId="77777777" w:rsidR="00A67370" w:rsidRPr="00B346FF" w:rsidRDefault="00A67370" w:rsidP="00A67370">
      <w:pPr>
        <w:pStyle w:val="Akapitzlist"/>
        <w:rPr>
          <w:rFonts w:asciiTheme="majorHAnsi" w:eastAsia="Times New Roman" w:hAnsiTheme="majorHAnsi" w:cs="Arial"/>
          <w:b/>
          <w:bCs/>
          <w:color w:val="17181A"/>
          <w:sz w:val="21"/>
          <w:szCs w:val="21"/>
          <w:bdr w:val="none" w:sz="0" w:space="0" w:color="auto" w:frame="1"/>
          <w:lang w:eastAsia="pl-PL"/>
        </w:rPr>
      </w:pPr>
      <w:r w:rsidRPr="00B346FF">
        <w:rPr>
          <w:rFonts w:asciiTheme="majorHAnsi" w:eastAsia="Times New Roman" w:hAnsiTheme="majorHAnsi" w:cs="Arial"/>
          <w:b/>
          <w:bCs/>
          <w:color w:val="17181A"/>
          <w:sz w:val="21"/>
          <w:szCs w:val="21"/>
          <w:bdr w:val="none" w:sz="0" w:space="0" w:color="auto" w:frame="1"/>
          <w:lang w:eastAsia="pl-PL"/>
        </w:rPr>
        <w:t>Cechy:</w:t>
      </w:r>
    </w:p>
    <w:p w14:paraId="4741AF02" w14:textId="77777777" w:rsidR="00A67370" w:rsidRPr="00B346FF" w:rsidRDefault="00A67370" w:rsidP="00A67370">
      <w:pPr>
        <w:pStyle w:val="Akapitzlist"/>
        <w:rPr>
          <w:rFonts w:asciiTheme="majorHAnsi" w:eastAsia="Times New Roman" w:hAnsiTheme="majorHAnsi" w:cs="Arial"/>
          <w:color w:val="17181A"/>
          <w:sz w:val="21"/>
          <w:szCs w:val="21"/>
          <w:lang w:eastAsia="pl-PL"/>
        </w:rPr>
      </w:pPr>
      <w:r w:rsidRPr="00B346FF">
        <w:rPr>
          <w:rFonts w:asciiTheme="majorHAnsi" w:eastAsia="Times New Roman" w:hAnsiTheme="majorHAnsi" w:cs="Arial"/>
          <w:color w:val="17181A"/>
          <w:sz w:val="21"/>
          <w:szCs w:val="21"/>
          <w:lang w:eastAsia="pl-PL"/>
        </w:rPr>
        <w:t>-Wymiar taśmy: 2480x27x0,9mm,</w:t>
      </w:r>
    </w:p>
    <w:p w14:paraId="3DE3BC43" w14:textId="77777777" w:rsidR="00A67370" w:rsidRPr="00B346FF" w:rsidRDefault="00A67370" w:rsidP="00A67370">
      <w:pPr>
        <w:pStyle w:val="Akapitzlist"/>
        <w:rPr>
          <w:rFonts w:asciiTheme="majorHAnsi" w:eastAsia="Times New Roman" w:hAnsiTheme="majorHAnsi" w:cs="Arial"/>
          <w:color w:val="17181A"/>
          <w:sz w:val="21"/>
          <w:szCs w:val="21"/>
          <w:lang w:eastAsia="pl-PL"/>
        </w:rPr>
      </w:pPr>
      <w:r w:rsidRPr="00B346FF">
        <w:rPr>
          <w:rFonts w:asciiTheme="majorHAnsi" w:eastAsia="Times New Roman" w:hAnsiTheme="majorHAnsi" w:cs="Arial"/>
          <w:color w:val="17181A"/>
          <w:sz w:val="21"/>
          <w:szCs w:val="21"/>
          <w:lang w:eastAsia="pl-PL"/>
        </w:rPr>
        <w:t>-Wysokiej jakości, wykonany z żeliwa stół roboczy,</w:t>
      </w:r>
    </w:p>
    <w:p w14:paraId="64BA3CB1" w14:textId="77777777" w:rsidR="00A67370" w:rsidRPr="00B346FF" w:rsidRDefault="00A67370" w:rsidP="00A67370">
      <w:pPr>
        <w:pStyle w:val="Akapitzlist"/>
        <w:rPr>
          <w:rFonts w:asciiTheme="majorHAnsi" w:eastAsia="Times New Roman" w:hAnsiTheme="majorHAnsi" w:cs="Arial"/>
          <w:color w:val="17181A"/>
          <w:sz w:val="21"/>
          <w:szCs w:val="21"/>
          <w:lang w:eastAsia="pl-PL"/>
        </w:rPr>
      </w:pPr>
      <w:r w:rsidRPr="00B346FF">
        <w:rPr>
          <w:rFonts w:asciiTheme="majorHAnsi" w:eastAsia="Times New Roman" w:hAnsiTheme="majorHAnsi" w:cs="Arial"/>
          <w:color w:val="17181A"/>
          <w:sz w:val="21"/>
          <w:szCs w:val="21"/>
          <w:lang w:eastAsia="pl-PL"/>
        </w:rPr>
        <w:lastRenderedPageBreak/>
        <w:t>-Mocny 2-stopniowy z silnikiem przekładniowym zapewnia wysoką wydajność cięcia,</w:t>
      </w:r>
    </w:p>
    <w:p w14:paraId="57B730C9" w14:textId="77777777" w:rsidR="00A67370" w:rsidRPr="00B346FF" w:rsidRDefault="00A67370" w:rsidP="00A67370">
      <w:pPr>
        <w:pStyle w:val="Akapitzlist"/>
        <w:rPr>
          <w:rFonts w:asciiTheme="majorHAnsi" w:eastAsia="Times New Roman" w:hAnsiTheme="majorHAnsi" w:cs="Arial"/>
          <w:color w:val="17181A"/>
          <w:sz w:val="21"/>
          <w:szCs w:val="21"/>
          <w:lang w:eastAsia="pl-PL"/>
        </w:rPr>
      </w:pPr>
      <w:r w:rsidRPr="00B346FF">
        <w:rPr>
          <w:rFonts w:asciiTheme="majorHAnsi" w:eastAsia="Times New Roman" w:hAnsiTheme="majorHAnsi" w:cs="Arial"/>
          <w:color w:val="17181A"/>
          <w:sz w:val="21"/>
          <w:szCs w:val="21"/>
          <w:lang w:eastAsia="pl-PL"/>
        </w:rPr>
        <w:t>-Skrętne ramię piły umożliwia cięcie pod kątem do 45°,</w:t>
      </w:r>
    </w:p>
    <w:p w14:paraId="29D76ABC" w14:textId="77777777" w:rsidR="00A67370" w:rsidRPr="00B346FF" w:rsidRDefault="00A67370" w:rsidP="00A67370">
      <w:pPr>
        <w:pStyle w:val="Akapitzlist"/>
        <w:rPr>
          <w:rFonts w:asciiTheme="majorHAnsi" w:eastAsia="Times New Roman" w:hAnsiTheme="majorHAnsi" w:cs="Arial"/>
          <w:color w:val="17181A"/>
          <w:sz w:val="21"/>
          <w:szCs w:val="21"/>
          <w:lang w:eastAsia="pl-PL"/>
        </w:rPr>
      </w:pPr>
      <w:r w:rsidRPr="00B346FF">
        <w:rPr>
          <w:rFonts w:asciiTheme="majorHAnsi" w:eastAsia="Times New Roman" w:hAnsiTheme="majorHAnsi" w:cs="Arial"/>
          <w:color w:val="17181A"/>
          <w:sz w:val="21"/>
          <w:szCs w:val="21"/>
          <w:lang w:eastAsia="pl-PL"/>
        </w:rPr>
        <w:t>-5-punktowe regulowane łożyska kulkowe zapewniają wysoką precyzję cięcia,</w:t>
      </w:r>
    </w:p>
    <w:p w14:paraId="48266E5C" w14:textId="77777777" w:rsidR="00A67370" w:rsidRPr="00B346FF" w:rsidRDefault="00A67370" w:rsidP="00A67370">
      <w:pPr>
        <w:pStyle w:val="Akapitzlist"/>
        <w:rPr>
          <w:rFonts w:asciiTheme="majorHAnsi" w:eastAsia="Times New Roman" w:hAnsiTheme="majorHAnsi" w:cs="Arial"/>
          <w:color w:val="17181A"/>
          <w:sz w:val="21"/>
          <w:szCs w:val="21"/>
          <w:lang w:eastAsia="pl-PL"/>
        </w:rPr>
      </w:pPr>
      <w:r w:rsidRPr="00B346FF">
        <w:rPr>
          <w:rFonts w:asciiTheme="majorHAnsi" w:eastAsia="Times New Roman" w:hAnsiTheme="majorHAnsi" w:cs="Arial"/>
          <w:color w:val="17181A"/>
          <w:sz w:val="21"/>
          <w:szCs w:val="21"/>
          <w:lang w:eastAsia="pl-PL"/>
        </w:rPr>
        <w:t>-Wytrzymała prowadnica żeliwna wyposażona w dźwignię zwalniającą oraz ogranicznik cięcia,</w:t>
      </w:r>
    </w:p>
    <w:p w14:paraId="0564A4E1" w14:textId="77777777" w:rsidR="00A67370" w:rsidRPr="00B346FF" w:rsidRDefault="00A67370" w:rsidP="00A67370">
      <w:pPr>
        <w:pStyle w:val="Akapitzlist"/>
        <w:rPr>
          <w:rFonts w:asciiTheme="majorHAnsi" w:eastAsia="Times New Roman" w:hAnsiTheme="majorHAnsi" w:cs="Arial"/>
          <w:color w:val="17181A"/>
          <w:sz w:val="21"/>
          <w:szCs w:val="21"/>
          <w:lang w:eastAsia="pl-PL"/>
        </w:rPr>
      </w:pPr>
      <w:r w:rsidRPr="00B346FF">
        <w:rPr>
          <w:rFonts w:asciiTheme="majorHAnsi" w:eastAsia="Times New Roman" w:hAnsiTheme="majorHAnsi" w:cs="Arial"/>
          <w:color w:val="17181A"/>
          <w:sz w:val="21"/>
          <w:szCs w:val="21"/>
          <w:lang w:eastAsia="pl-PL"/>
        </w:rPr>
        <w:t xml:space="preserve">-W pełni regulowane ramię </w:t>
      </w:r>
      <w:proofErr w:type="spellStart"/>
      <w:r w:rsidRPr="00B346FF">
        <w:rPr>
          <w:rFonts w:asciiTheme="majorHAnsi" w:eastAsia="Times New Roman" w:hAnsiTheme="majorHAnsi" w:cs="Arial"/>
          <w:color w:val="17181A"/>
          <w:sz w:val="21"/>
          <w:szCs w:val="21"/>
          <w:lang w:eastAsia="pl-PL"/>
        </w:rPr>
        <w:t>samoopuszczające</w:t>
      </w:r>
      <w:proofErr w:type="spellEnd"/>
      <w:r w:rsidRPr="00B346FF">
        <w:rPr>
          <w:rFonts w:asciiTheme="majorHAnsi" w:eastAsia="Times New Roman" w:hAnsiTheme="majorHAnsi" w:cs="Arial"/>
          <w:color w:val="17181A"/>
          <w:sz w:val="21"/>
          <w:szCs w:val="21"/>
          <w:lang w:eastAsia="pl-PL"/>
        </w:rPr>
        <w:t xml:space="preserve"> - płynny posuw dzięki siłownikom,</w:t>
      </w:r>
    </w:p>
    <w:p w14:paraId="0115FCF8" w14:textId="77777777" w:rsidR="00A67370" w:rsidRPr="00B346FF" w:rsidRDefault="00A67370" w:rsidP="00A67370">
      <w:pPr>
        <w:pStyle w:val="Akapitzlist"/>
        <w:rPr>
          <w:rFonts w:asciiTheme="majorHAnsi" w:eastAsia="Times New Roman" w:hAnsiTheme="majorHAnsi" w:cs="Arial"/>
          <w:color w:val="17181A"/>
          <w:sz w:val="21"/>
          <w:szCs w:val="21"/>
          <w:lang w:eastAsia="pl-PL"/>
        </w:rPr>
      </w:pPr>
      <w:r w:rsidRPr="00B346FF">
        <w:rPr>
          <w:rFonts w:asciiTheme="majorHAnsi" w:eastAsia="Times New Roman" w:hAnsiTheme="majorHAnsi" w:cs="Arial"/>
          <w:color w:val="17181A"/>
          <w:sz w:val="21"/>
          <w:szCs w:val="21"/>
          <w:lang w:eastAsia="pl-PL"/>
        </w:rPr>
        <w:t>-W standardzie posiada tensometr zegarowy - specjalny czujnik sprawdzający naciąg taśmy. W przypadku jej zerwania automatyczny wyłącznik przerwie pracę.</w:t>
      </w:r>
    </w:p>
    <w:p w14:paraId="43967688" w14:textId="77777777" w:rsidR="00A67370" w:rsidRPr="00B346FF" w:rsidRDefault="00A67370" w:rsidP="00A67370">
      <w:pPr>
        <w:pStyle w:val="Akapitzlist"/>
        <w:rPr>
          <w:rFonts w:asciiTheme="majorHAnsi" w:eastAsia="Times New Roman" w:hAnsiTheme="majorHAnsi" w:cs="Arial"/>
          <w:color w:val="17181A"/>
          <w:sz w:val="21"/>
          <w:szCs w:val="21"/>
          <w:lang w:eastAsia="pl-PL"/>
        </w:rPr>
      </w:pPr>
    </w:p>
    <w:p w14:paraId="7E4E2156" w14:textId="77777777" w:rsidR="00A67370" w:rsidRPr="00FC0EE8" w:rsidRDefault="00A67370" w:rsidP="00A67370">
      <w:pPr>
        <w:pStyle w:val="Akapitzlist"/>
        <w:rPr>
          <w:rFonts w:asciiTheme="majorHAnsi" w:hAnsiTheme="majorHAnsi"/>
          <w:b/>
          <w:bCs/>
          <w:sz w:val="20"/>
          <w:szCs w:val="20"/>
        </w:rPr>
      </w:pPr>
      <w:r w:rsidRPr="003D0814">
        <w:rPr>
          <w:rFonts w:asciiTheme="majorHAnsi" w:eastAsia="Times New Roman" w:hAnsiTheme="majorHAnsi" w:cs="Arial"/>
          <w:bCs/>
          <w:color w:val="17181A"/>
          <w:sz w:val="21"/>
          <w:szCs w:val="21"/>
          <w:bdr w:val="none" w:sz="0" w:space="0" w:color="auto" w:frame="1"/>
          <w:lang w:eastAsia="pl-PL"/>
        </w:rPr>
        <w:t>2 szt.</w:t>
      </w:r>
      <w:r w:rsidRPr="00FC0EE8">
        <w:rPr>
          <w:rFonts w:asciiTheme="majorHAnsi" w:eastAsia="Times New Roman" w:hAnsiTheme="majorHAnsi" w:cs="Arial"/>
          <w:b/>
          <w:bCs/>
          <w:color w:val="17181A"/>
          <w:sz w:val="21"/>
          <w:szCs w:val="21"/>
          <w:bdr w:val="none" w:sz="0" w:space="0" w:color="auto" w:frame="1"/>
          <w:lang w:eastAsia="pl-PL"/>
        </w:rPr>
        <w:t xml:space="preserve"> Podajnik rolkowy Holzmann RB9A</w:t>
      </w:r>
    </w:p>
    <w:p w14:paraId="1661D50F" w14:textId="77777777" w:rsidR="00A67370" w:rsidRPr="00B346FF" w:rsidRDefault="00A67370" w:rsidP="00A67370">
      <w:pPr>
        <w:pStyle w:val="Akapitzlist"/>
        <w:shd w:val="clear" w:color="auto" w:fill="FFFFFF"/>
        <w:jc w:val="both"/>
        <w:textAlignment w:val="baseline"/>
        <w:rPr>
          <w:rFonts w:asciiTheme="majorHAnsi" w:eastAsia="Times New Roman" w:hAnsiTheme="majorHAnsi" w:cs="Arial"/>
          <w:color w:val="17181A"/>
          <w:sz w:val="21"/>
          <w:szCs w:val="21"/>
          <w:lang w:eastAsia="pl-PL"/>
        </w:rPr>
      </w:pPr>
      <w:r w:rsidRPr="00B346FF">
        <w:rPr>
          <w:rFonts w:asciiTheme="majorHAnsi" w:eastAsia="Times New Roman" w:hAnsiTheme="majorHAnsi" w:cs="Arial"/>
          <w:bCs/>
          <w:color w:val="17181A"/>
          <w:sz w:val="21"/>
          <w:szCs w:val="21"/>
          <w:bdr w:val="none" w:sz="0" w:space="0" w:color="auto" w:frame="1"/>
          <w:lang w:eastAsia="pl-PL"/>
        </w:rPr>
        <w:t>Cechy:</w:t>
      </w:r>
    </w:p>
    <w:p w14:paraId="42375AD2" w14:textId="77777777" w:rsidR="00A67370" w:rsidRPr="00B346FF" w:rsidRDefault="00A67370" w:rsidP="00A67370">
      <w:pPr>
        <w:pStyle w:val="Akapitzlist"/>
        <w:shd w:val="clear" w:color="auto" w:fill="FFFFFF"/>
        <w:jc w:val="both"/>
        <w:textAlignment w:val="baseline"/>
        <w:rPr>
          <w:rFonts w:asciiTheme="majorHAnsi" w:eastAsia="Times New Roman" w:hAnsiTheme="majorHAnsi" w:cs="Arial"/>
          <w:color w:val="17181A"/>
          <w:sz w:val="21"/>
          <w:szCs w:val="21"/>
          <w:lang w:eastAsia="pl-PL"/>
        </w:rPr>
      </w:pPr>
      <w:r w:rsidRPr="00B346FF">
        <w:rPr>
          <w:rFonts w:asciiTheme="majorHAnsi" w:eastAsia="Times New Roman" w:hAnsiTheme="majorHAnsi" w:cs="Arial"/>
          <w:color w:val="17181A"/>
          <w:sz w:val="21"/>
          <w:szCs w:val="21"/>
          <w:lang w:eastAsia="pl-PL"/>
        </w:rPr>
        <w:t>Przenośna, mobilna konstrukcja</w:t>
      </w:r>
    </w:p>
    <w:p w14:paraId="60A3F0DF" w14:textId="77777777" w:rsidR="00A67370" w:rsidRPr="00B346FF" w:rsidRDefault="00A67370" w:rsidP="00A67370">
      <w:pPr>
        <w:pStyle w:val="Akapitzlist"/>
        <w:shd w:val="clear" w:color="auto" w:fill="FFFFFF"/>
        <w:jc w:val="both"/>
        <w:textAlignment w:val="baseline"/>
        <w:rPr>
          <w:rFonts w:asciiTheme="majorHAnsi" w:eastAsia="Times New Roman" w:hAnsiTheme="majorHAnsi" w:cs="Arial"/>
          <w:color w:val="17181A"/>
          <w:sz w:val="21"/>
          <w:szCs w:val="21"/>
          <w:lang w:eastAsia="pl-PL"/>
        </w:rPr>
      </w:pPr>
      <w:r w:rsidRPr="00B346FF">
        <w:rPr>
          <w:rFonts w:asciiTheme="majorHAnsi" w:eastAsia="Times New Roman" w:hAnsiTheme="majorHAnsi" w:cs="Arial"/>
          <w:color w:val="17181A"/>
          <w:sz w:val="21"/>
          <w:szCs w:val="21"/>
          <w:lang w:eastAsia="pl-PL"/>
        </w:rPr>
        <w:t>Możliwość rozszerzenia za pomocą łączników</w:t>
      </w:r>
    </w:p>
    <w:p w14:paraId="0C5C78E6" w14:textId="77777777" w:rsidR="00A67370" w:rsidRPr="00B346FF" w:rsidRDefault="00A67370" w:rsidP="00A67370">
      <w:pPr>
        <w:pStyle w:val="Akapitzlist"/>
        <w:shd w:val="clear" w:color="auto" w:fill="FFFFFF"/>
        <w:jc w:val="both"/>
        <w:textAlignment w:val="baseline"/>
        <w:rPr>
          <w:rFonts w:asciiTheme="majorHAnsi" w:eastAsia="Times New Roman" w:hAnsiTheme="majorHAnsi" w:cs="Arial"/>
          <w:color w:val="17181A"/>
          <w:sz w:val="21"/>
          <w:szCs w:val="21"/>
          <w:lang w:eastAsia="pl-PL"/>
        </w:rPr>
      </w:pPr>
    </w:p>
    <w:tbl>
      <w:tblPr>
        <w:tblW w:w="3606" w:type="dxa"/>
        <w:tblCellSpacing w:w="15" w:type="dxa"/>
        <w:tblInd w:w="1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7"/>
        <w:gridCol w:w="1559"/>
      </w:tblGrid>
      <w:tr w:rsidR="00A67370" w:rsidRPr="00B346FF" w14:paraId="090CBED0" w14:textId="77777777" w:rsidTr="00F65416">
        <w:trPr>
          <w:trHeight w:val="161"/>
          <w:tblCellSpacing w:w="15" w:type="dxa"/>
        </w:trPr>
        <w:tc>
          <w:tcPr>
            <w:tcW w:w="200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96D9E2" w14:textId="77777777" w:rsidR="00A67370" w:rsidRPr="00F65416" w:rsidRDefault="00A67370" w:rsidP="00070D87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pl-PL"/>
              </w:rPr>
            </w:pPr>
            <w:r w:rsidRPr="00F65416">
              <w:rPr>
                <w:rFonts w:asciiTheme="majorHAnsi" w:eastAsia="Times New Roman" w:hAnsiTheme="majorHAnsi" w:cs="Times New Roman"/>
                <w:sz w:val="16"/>
                <w:szCs w:val="16"/>
                <w:lang w:eastAsia="pl-PL"/>
              </w:rPr>
              <w:t>Liczba rolek</w:t>
            </w:r>
          </w:p>
        </w:tc>
        <w:tc>
          <w:tcPr>
            <w:tcW w:w="15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319423" w14:textId="77777777" w:rsidR="00A67370" w:rsidRPr="00F65416" w:rsidRDefault="00A67370" w:rsidP="00070D87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pl-PL"/>
              </w:rPr>
            </w:pPr>
            <w:r w:rsidRPr="00F65416">
              <w:rPr>
                <w:rFonts w:asciiTheme="majorHAnsi" w:eastAsia="Times New Roman" w:hAnsiTheme="majorHAnsi" w:cs="Times New Roman"/>
                <w:sz w:val="16"/>
                <w:szCs w:val="16"/>
                <w:lang w:eastAsia="pl-PL"/>
              </w:rPr>
              <w:t>9 rolek</w:t>
            </w:r>
          </w:p>
        </w:tc>
      </w:tr>
      <w:tr w:rsidR="00A67370" w:rsidRPr="00B346FF" w14:paraId="6595A508" w14:textId="77777777" w:rsidTr="00F65416">
        <w:trPr>
          <w:trHeight w:val="191"/>
          <w:tblCellSpacing w:w="15" w:type="dxa"/>
        </w:trPr>
        <w:tc>
          <w:tcPr>
            <w:tcW w:w="200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00D89A" w14:textId="77777777" w:rsidR="00A67370" w:rsidRPr="00F65416" w:rsidRDefault="00A67370" w:rsidP="00070D87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pl-PL"/>
              </w:rPr>
            </w:pPr>
            <w:r w:rsidRPr="00F65416">
              <w:rPr>
                <w:rFonts w:asciiTheme="majorHAnsi" w:eastAsia="Times New Roman" w:hAnsiTheme="majorHAnsi" w:cs="Times New Roman"/>
                <w:sz w:val="16"/>
                <w:szCs w:val="16"/>
                <w:lang w:eastAsia="pl-PL"/>
              </w:rPr>
              <w:t>Max. nośność</w:t>
            </w:r>
          </w:p>
        </w:tc>
        <w:tc>
          <w:tcPr>
            <w:tcW w:w="15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826626" w14:textId="77777777" w:rsidR="00A67370" w:rsidRPr="00F65416" w:rsidRDefault="00A67370" w:rsidP="00070D87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pl-PL"/>
              </w:rPr>
            </w:pPr>
            <w:r w:rsidRPr="00F65416">
              <w:rPr>
                <w:rFonts w:asciiTheme="majorHAnsi" w:eastAsia="Times New Roman" w:hAnsiTheme="majorHAnsi" w:cs="Times New Roman"/>
                <w:sz w:val="16"/>
                <w:szCs w:val="16"/>
                <w:lang w:eastAsia="pl-PL"/>
              </w:rPr>
              <w:t>130kg</w:t>
            </w:r>
          </w:p>
        </w:tc>
      </w:tr>
      <w:tr w:rsidR="00A67370" w:rsidRPr="00B346FF" w14:paraId="0670C2A6" w14:textId="77777777" w:rsidTr="00F65416">
        <w:trPr>
          <w:trHeight w:val="186"/>
          <w:tblCellSpacing w:w="15" w:type="dxa"/>
        </w:trPr>
        <w:tc>
          <w:tcPr>
            <w:tcW w:w="200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E90CF5" w14:textId="77777777" w:rsidR="00A67370" w:rsidRPr="00F65416" w:rsidRDefault="00A67370" w:rsidP="00070D87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pl-PL"/>
              </w:rPr>
            </w:pPr>
            <w:r w:rsidRPr="00F65416">
              <w:rPr>
                <w:rFonts w:asciiTheme="majorHAnsi" w:eastAsia="Times New Roman" w:hAnsiTheme="majorHAnsi" w:cs="Times New Roman"/>
                <w:sz w:val="16"/>
                <w:szCs w:val="16"/>
                <w:lang w:eastAsia="pl-PL"/>
              </w:rPr>
              <w:t>Szerokość</w:t>
            </w:r>
          </w:p>
        </w:tc>
        <w:tc>
          <w:tcPr>
            <w:tcW w:w="15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A2DFCE" w14:textId="77777777" w:rsidR="00A67370" w:rsidRPr="00F65416" w:rsidRDefault="00A67370" w:rsidP="00070D87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pl-PL"/>
              </w:rPr>
            </w:pPr>
            <w:r w:rsidRPr="00F65416">
              <w:rPr>
                <w:rFonts w:asciiTheme="majorHAnsi" w:eastAsia="Times New Roman" w:hAnsiTheme="majorHAnsi" w:cs="Times New Roman"/>
                <w:sz w:val="16"/>
                <w:szCs w:val="16"/>
                <w:lang w:eastAsia="pl-PL"/>
              </w:rPr>
              <w:t>500mm</w:t>
            </w:r>
          </w:p>
        </w:tc>
      </w:tr>
      <w:tr w:rsidR="00A67370" w:rsidRPr="00B346FF" w14:paraId="075030D7" w14:textId="77777777" w:rsidTr="00F65416">
        <w:trPr>
          <w:trHeight w:val="186"/>
          <w:tblCellSpacing w:w="15" w:type="dxa"/>
        </w:trPr>
        <w:tc>
          <w:tcPr>
            <w:tcW w:w="200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E8017E" w14:textId="77777777" w:rsidR="00A67370" w:rsidRPr="00F65416" w:rsidRDefault="00A67370" w:rsidP="00070D87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pl-PL"/>
              </w:rPr>
            </w:pPr>
            <w:r w:rsidRPr="00F65416">
              <w:rPr>
                <w:rFonts w:asciiTheme="majorHAnsi" w:eastAsia="Times New Roman" w:hAnsiTheme="majorHAnsi" w:cs="Times New Roman"/>
                <w:sz w:val="16"/>
                <w:szCs w:val="16"/>
                <w:lang w:eastAsia="pl-PL"/>
              </w:rPr>
              <w:t>Regulowana długość</w:t>
            </w:r>
          </w:p>
        </w:tc>
        <w:tc>
          <w:tcPr>
            <w:tcW w:w="15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8E188A" w14:textId="77777777" w:rsidR="00A67370" w:rsidRPr="00F65416" w:rsidRDefault="00A67370" w:rsidP="00070D87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pl-PL"/>
              </w:rPr>
            </w:pPr>
            <w:r w:rsidRPr="00F65416">
              <w:rPr>
                <w:rFonts w:asciiTheme="majorHAnsi" w:eastAsia="Times New Roman" w:hAnsiTheme="majorHAnsi" w:cs="Times New Roman"/>
                <w:sz w:val="16"/>
                <w:szCs w:val="16"/>
                <w:lang w:eastAsia="pl-PL"/>
              </w:rPr>
              <w:t>500mm-1400mm</w:t>
            </w:r>
          </w:p>
        </w:tc>
      </w:tr>
      <w:tr w:rsidR="00A67370" w:rsidRPr="00B346FF" w14:paraId="78BCBA80" w14:textId="77777777" w:rsidTr="00F65416">
        <w:trPr>
          <w:trHeight w:val="191"/>
          <w:tblCellSpacing w:w="15" w:type="dxa"/>
        </w:trPr>
        <w:tc>
          <w:tcPr>
            <w:tcW w:w="200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6E5F41" w14:textId="77777777" w:rsidR="00A67370" w:rsidRPr="00F65416" w:rsidRDefault="00A67370" w:rsidP="00070D87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pl-PL"/>
              </w:rPr>
            </w:pPr>
            <w:r w:rsidRPr="00F65416">
              <w:rPr>
                <w:rFonts w:asciiTheme="majorHAnsi" w:eastAsia="Times New Roman" w:hAnsiTheme="majorHAnsi" w:cs="Times New Roman"/>
                <w:sz w:val="16"/>
                <w:szCs w:val="16"/>
                <w:lang w:eastAsia="pl-PL"/>
              </w:rPr>
              <w:t>Regulacja wysokości</w:t>
            </w:r>
          </w:p>
        </w:tc>
        <w:tc>
          <w:tcPr>
            <w:tcW w:w="15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490E76" w14:textId="77777777" w:rsidR="00A67370" w:rsidRPr="00F65416" w:rsidRDefault="00A67370" w:rsidP="00070D87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pl-PL"/>
              </w:rPr>
            </w:pPr>
            <w:r w:rsidRPr="00F65416">
              <w:rPr>
                <w:rFonts w:asciiTheme="majorHAnsi" w:eastAsia="Times New Roman" w:hAnsiTheme="majorHAnsi" w:cs="Times New Roman"/>
                <w:sz w:val="16"/>
                <w:szCs w:val="16"/>
                <w:lang w:eastAsia="pl-PL"/>
              </w:rPr>
              <w:t>600-1000mm</w:t>
            </w:r>
          </w:p>
        </w:tc>
      </w:tr>
      <w:tr w:rsidR="00A67370" w:rsidRPr="00B346FF" w14:paraId="20A3D84F" w14:textId="77777777" w:rsidTr="00F65416">
        <w:trPr>
          <w:trHeight w:val="186"/>
          <w:tblCellSpacing w:w="15" w:type="dxa"/>
        </w:trPr>
        <w:tc>
          <w:tcPr>
            <w:tcW w:w="200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4BC771" w14:textId="77777777" w:rsidR="00A67370" w:rsidRPr="00F65416" w:rsidRDefault="00A67370" w:rsidP="00070D87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pl-PL"/>
              </w:rPr>
            </w:pPr>
            <w:r w:rsidRPr="00F65416">
              <w:rPr>
                <w:rFonts w:asciiTheme="majorHAnsi" w:eastAsia="Times New Roman" w:hAnsiTheme="majorHAnsi" w:cs="Times New Roman"/>
                <w:sz w:val="16"/>
                <w:szCs w:val="16"/>
                <w:lang w:eastAsia="pl-PL"/>
              </w:rPr>
              <w:t>Waga</w:t>
            </w:r>
          </w:p>
        </w:tc>
        <w:tc>
          <w:tcPr>
            <w:tcW w:w="15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2F3F80" w14:textId="77777777" w:rsidR="00A67370" w:rsidRPr="00F65416" w:rsidRDefault="00A67370" w:rsidP="00070D87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pl-PL"/>
              </w:rPr>
            </w:pPr>
            <w:r w:rsidRPr="00F65416">
              <w:rPr>
                <w:rFonts w:asciiTheme="majorHAnsi" w:eastAsia="Times New Roman" w:hAnsiTheme="majorHAnsi" w:cs="Times New Roman"/>
                <w:sz w:val="16"/>
                <w:szCs w:val="16"/>
                <w:lang w:eastAsia="pl-PL"/>
              </w:rPr>
              <w:t>39kg</w:t>
            </w:r>
          </w:p>
        </w:tc>
      </w:tr>
      <w:tr w:rsidR="00A67370" w:rsidRPr="00B346FF" w14:paraId="503A38CC" w14:textId="77777777" w:rsidTr="00F65416">
        <w:trPr>
          <w:trHeight w:val="18"/>
          <w:tblCellSpacing w:w="15" w:type="dxa"/>
        </w:trPr>
        <w:tc>
          <w:tcPr>
            <w:tcW w:w="200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AE1B20" w14:textId="77777777" w:rsidR="00A67370" w:rsidRPr="00F65416" w:rsidRDefault="00A67370" w:rsidP="00070D87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pl-PL"/>
              </w:rPr>
            </w:pPr>
            <w:r w:rsidRPr="00F65416">
              <w:rPr>
                <w:rFonts w:asciiTheme="majorHAnsi" w:eastAsia="Times New Roman" w:hAnsiTheme="majorHAnsi" w:cs="Times New Roman"/>
                <w:sz w:val="16"/>
                <w:szCs w:val="16"/>
                <w:lang w:eastAsia="pl-PL"/>
              </w:rPr>
              <w:t>Wymiary opakowania</w:t>
            </w:r>
          </w:p>
        </w:tc>
        <w:tc>
          <w:tcPr>
            <w:tcW w:w="151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537EF4" w14:textId="77777777" w:rsidR="00A67370" w:rsidRPr="00F65416" w:rsidRDefault="00A67370" w:rsidP="00070D87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pl-PL"/>
              </w:rPr>
            </w:pPr>
            <w:r w:rsidRPr="00F65416">
              <w:rPr>
                <w:rFonts w:asciiTheme="majorHAnsi" w:eastAsia="Times New Roman" w:hAnsiTheme="majorHAnsi" w:cs="Times New Roman"/>
                <w:sz w:val="16"/>
                <w:szCs w:val="16"/>
                <w:lang w:eastAsia="pl-PL"/>
              </w:rPr>
              <w:t>630x620x520mm</w:t>
            </w:r>
          </w:p>
        </w:tc>
      </w:tr>
    </w:tbl>
    <w:p w14:paraId="64A1C200" w14:textId="77777777" w:rsidR="00A67370" w:rsidRPr="00B51223" w:rsidRDefault="00A67370" w:rsidP="00A67370">
      <w:pPr>
        <w:pStyle w:val="Akapitzlist"/>
        <w:rPr>
          <w:rFonts w:asciiTheme="majorHAnsi" w:hAnsiTheme="majorHAnsi"/>
          <w:sz w:val="20"/>
          <w:szCs w:val="20"/>
        </w:rPr>
      </w:pPr>
    </w:p>
    <w:p w14:paraId="04A80C83" w14:textId="2A0365E8" w:rsidR="00A67370" w:rsidRPr="00F65416" w:rsidRDefault="00A67370" w:rsidP="00A67370">
      <w:pPr>
        <w:pStyle w:val="Akapitzlist"/>
        <w:numPr>
          <w:ilvl w:val="0"/>
          <w:numId w:val="44"/>
        </w:numPr>
        <w:spacing w:after="200" w:line="276" w:lineRule="auto"/>
        <w:rPr>
          <w:rFonts w:asciiTheme="majorHAnsi" w:hAnsiTheme="majorHAnsi"/>
          <w:sz w:val="20"/>
          <w:szCs w:val="20"/>
        </w:rPr>
      </w:pPr>
      <w:r w:rsidRPr="00F65416">
        <w:rPr>
          <w:rFonts w:asciiTheme="majorHAnsi" w:hAnsiTheme="majorHAnsi"/>
          <w:b/>
          <w:sz w:val="20"/>
          <w:szCs w:val="20"/>
        </w:rPr>
        <w:t>3 szt.</w:t>
      </w:r>
      <w:r w:rsidR="00F65416" w:rsidRPr="00F65416">
        <w:rPr>
          <w:rFonts w:asciiTheme="majorHAnsi" w:hAnsiTheme="majorHAnsi"/>
          <w:b/>
          <w:sz w:val="20"/>
          <w:szCs w:val="20"/>
        </w:rPr>
        <w:t xml:space="preserve"> - </w:t>
      </w:r>
      <w:r w:rsidRPr="00F65416">
        <w:rPr>
          <w:rFonts w:asciiTheme="majorHAnsi" w:hAnsiTheme="majorHAnsi"/>
          <w:sz w:val="20"/>
          <w:szCs w:val="20"/>
        </w:rPr>
        <w:t>Piła, taśma, brzeszczot do przecinarki Holzmann BS275TOP</w:t>
      </w:r>
    </w:p>
    <w:p w14:paraId="3DF4C213" w14:textId="77777777" w:rsidR="00A67370" w:rsidRPr="00C5304E" w:rsidRDefault="00A67370" w:rsidP="00A67370">
      <w:pPr>
        <w:pStyle w:val="Akapitzlist"/>
        <w:rPr>
          <w:rFonts w:asciiTheme="majorHAnsi" w:hAnsiTheme="majorHAnsi"/>
          <w:sz w:val="20"/>
          <w:szCs w:val="20"/>
        </w:rPr>
      </w:pPr>
    </w:p>
    <w:p w14:paraId="5ACC0567" w14:textId="62A58C94" w:rsidR="00A67370" w:rsidRPr="00F65416" w:rsidRDefault="00A67370" w:rsidP="00A67370">
      <w:pPr>
        <w:pStyle w:val="Akapitzlist"/>
        <w:numPr>
          <w:ilvl w:val="0"/>
          <w:numId w:val="44"/>
        </w:numPr>
        <w:spacing w:after="200"/>
        <w:rPr>
          <w:rFonts w:asciiTheme="majorHAnsi" w:hAnsiTheme="majorHAnsi"/>
          <w:sz w:val="20"/>
          <w:szCs w:val="20"/>
        </w:rPr>
      </w:pPr>
      <w:r w:rsidRPr="00F65416">
        <w:rPr>
          <w:rFonts w:asciiTheme="majorHAnsi" w:hAnsiTheme="majorHAnsi"/>
          <w:b/>
          <w:bCs/>
          <w:sz w:val="20"/>
          <w:szCs w:val="20"/>
        </w:rPr>
        <w:t>2 szt.</w:t>
      </w:r>
      <w:r w:rsidR="00F65416" w:rsidRPr="00F65416">
        <w:rPr>
          <w:rFonts w:asciiTheme="majorHAnsi" w:hAnsiTheme="majorHAnsi"/>
          <w:b/>
          <w:bCs/>
          <w:sz w:val="20"/>
          <w:szCs w:val="20"/>
        </w:rPr>
        <w:t xml:space="preserve"> - </w:t>
      </w:r>
      <w:r w:rsidRPr="00F65416">
        <w:rPr>
          <w:rFonts w:asciiTheme="majorHAnsi" w:hAnsiTheme="majorHAnsi"/>
          <w:bCs/>
          <w:sz w:val="20"/>
          <w:szCs w:val="20"/>
        </w:rPr>
        <w:t>Szczelinomierz listkowy</w:t>
      </w:r>
      <w:r w:rsidRPr="00F65416">
        <w:rPr>
          <w:rFonts w:asciiTheme="majorHAnsi" w:hAnsiTheme="majorHAnsi"/>
        </w:rPr>
        <w:t xml:space="preserve"> </w:t>
      </w:r>
      <w:r w:rsidRPr="00F65416">
        <w:rPr>
          <w:rFonts w:asciiTheme="majorHAnsi" w:hAnsiTheme="majorHAnsi"/>
          <w:bCs/>
          <w:sz w:val="20"/>
          <w:szCs w:val="20"/>
        </w:rPr>
        <w:t>0,05-1,  13-częściowy</w:t>
      </w:r>
    </w:p>
    <w:p w14:paraId="5FF816F5" w14:textId="77777777" w:rsidR="00A67370" w:rsidRPr="004E5764" w:rsidRDefault="00A67370" w:rsidP="00A67370">
      <w:pPr>
        <w:ind w:firstLine="708"/>
        <w:rPr>
          <w:rFonts w:asciiTheme="majorHAnsi" w:hAnsiTheme="majorHAnsi"/>
          <w:sz w:val="20"/>
          <w:szCs w:val="20"/>
        </w:rPr>
      </w:pPr>
      <w:r w:rsidRPr="004E5764">
        <w:rPr>
          <w:rFonts w:asciiTheme="majorHAnsi" w:hAnsiTheme="majorHAnsi"/>
          <w:sz w:val="20"/>
          <w:szCs w:val="20"/>
        </w:rPr>
        <w:t>-Stalowy</w:t>
      </w:r>
    </w:p>
    <w:p w14:paraId="4B95AD57" w14:textId="77777777" w:rsidR="00A67370" w:rsidRPr="004E5764" w:rsidRDefault="00A67370" w:rsidP="00A67370">
      <w:pPr>
        <w:ind w:firstLine="708"/>
        <w:rPr>
          <w:rFonts w:asciiTheme="majorHAnsi" w:hAnsiTheme="majorHAnsi"/>
          <w:sz w:val="20"/>
          <w:szCs w:val="20"/>
        </w:rPr>
      </w:pPr>
      <w:r w:rsidRPr="004E5764">
        <w:rPr>
          <w:rFonts w:asciiTheme="majorHAnsi" w:hAnsiTheme="majorHAnsi"/>
          <w:sz w:val="20"/>
          <w:szCs w:val="20"/>
        </w:rPr>
        <w:t>-W pierścieniu</w:t>
      </w:r>
    </w:p>
    <w:p w14:paraId="4827B181" w14:textId="77777777" w:rsidR="00A67370" w:rsidRPr="004E5764" w:rsidRDefault="00A67370" w:rsidP="00A67370">
      <w:pPr>
        <w:ind w:firstLine="708"/>
        <w:rPr>
          <w:rFonts w:asciiTheme="majorHAnsi" w:hAnsiTheme="majorHAnsi"/>
          <w:sz w:val="20"/>
          <w:szCs w:val="20"/>
        </w:rPr>
      </w:pPr>
      <w:r w:rsidRPr="004E5764">
        <w:rPr>
          <w:rFonts w:asciiTheme="majorHAnsi" w:hAnsiTheme="majorHAnsi"/>
          <w:sz w:val="20"/>
          <w:szCs w:val="20"/>
        </w:rPr>
        <w:t>-Długość 200 mm</w:t>
      </w:r>
    </w:p>
    <w:p w14:paraId="35D185F8" w14:textId="77777777" w:rsidR="00A67370" w:rsidRPr="004E5764" w:rsidRDefault="00A67370" w:rsidP="00A67370">
      <w:pPr>
        <w:ind w:firstLine="708"/>
        <w:rPr>
          <w:rFonts w:asciiTheme="majorHAnsi" w:hAnsiTheme="majorHAnsi"/>
          <w:sz w:val="20"/>
          <w:szCs w:val="20"/>
        </w:rPr>
      </w:pPr>
      <w:r w:rsidRPr="004E5764">
        <w:rPr>
          <w:rFonts w:asciiTheme="majorHAnsi" w:hAnsiTheme="majorHAnsi"/>
          <w:sz w:val="20"/>
          <w:szCs w:val="20"/>
        </w:rPr>
        <w:t>-Szerokość 12,7 mm</w:t>
      </w:r>
    </w:p>
    <w:p w14:paraId="420D4858" w14:textId="77777777" w:rsidR="00A67370" w:rsidRPr="004E5764" w:rsidRDefault="00A67370" w:rsidP="00A67370">
      <w:pPr>
        <w:ind w:firstLine="708"/>
        <w:rPr>
          <w:rFonts w:asciiTheme="majorHAnsi" w:hAnsiTheme="majorHAnsi"/>
          <w:sz w:val="20"/>
          <w:szCs w:val="20"/>
        </w:rPr>
      </w:pPr>
      <w:r w:rsidRPr="004E5764">
        <w:rPr>
          <w:rFonts w:asciiTheme="majorHAnsi" w:hAnsiTheme="majorHAnsi"/>
          <w:sz w:val="20"/>
          <w:szCs w:val="20"/>
        </w:rPr>
        <w:t>-Opis na każdym listku</w:t>
      </w:r>
    </w:p>
    <w:p w14:paraId="129D3C3A" w14:textId="77777777" w:rsidR="00A67370" w:rsidRPr="004E5764" w:rsidRDefault="00A67370" w:rsidP="00A67370">
      <w:pPr>
        <w:ind w:firstLine="708"/>
        <w:rPr>
          <w:rFonts w:asciiTheme="majorHAnsi" w:hAnsiTheme="majorHAnsi"/>
          <w:sz w:val="20"/>
          <w:szCs w:val="20"/>
        </w:rPr>
      </w:pPr>
      <w:r w:rsidRPr="004E5764">
        <w:rPr>
          <w:rFonts w:asciiTheme="majorHAnsi" w:hAnsiTheme="majorHAnsi"/>
          <w:sz w:val="20"/>
          <w:szCs w:val="20"/>
        </w:rPr>
        <w:t>-Listki w kształcie wydłużonym zaokrąglonym</w:t>
      </w:r>
    </w:p>
    <w:p w14:paraId="351C31E5" w14:textId="77777777" w:rsidR="00A67370" w:rsidRDefault="00A67370" w:rsidP="00A67370">
      <w:pPr>
        <w:ind w:firstLine="708"/>
        <w:rPr>
          <w:rFonts w:asciiTheme="majorHAnsi" w:hAnsiTheme="majorHAnsi"/>
          <w:sz w:val="20"/>
          <w:szCs w:val="20"/>
        </w:rPr>
      </w:pPr>
      <w:r w:rsidRPr="004E5764">
        <w:rPr>
          <w:rFonts w:asciiTheme="majorHAnsi" w:hAnsiTheme="majorHAnsi"/>
          <w:sz w:val="20"/>
          <w:szCs w:val="20"/>
        </w:rPr>
        <w:t>-Rozmiary: 0,05-0,10-0,15-0,20-0,25-0,30-0,40-0,50-0,60-0,70-0,80-0,90-1,00 mm</w:t>
      </w:r>
    </w:p>
    <w:p w14:paraId="15B2FA35" w14:textId="77777777" w:rsidR="00A67370" w:rsidRPr="00B51223" w:rsidRDefault="00A67370" w:rsidP="00A67370">
      <w:pPr>
        <w:rPr>
          <w:rFonts w:asciiTheme="majorHAnsi" w:hAnsiTheme="majorHAnsi"/>
          <w:sz w:val="20"/>
          <w:szCs w:val="20"/>
        </w:rPr>
      </w:pPr>
    </w:p>
    <w:p w14:paraId="0E3578D5" w14:textId="6524CA64" w:rsidR="00A67370" w:rsidRPr="009F603F" w:rsidRDefault="009C1037" w:rsidP="00A67370">
      <w:pPr>
        <w:rPr>
          <w:rFonts w:asciiTheme="majorHAnsi" w:hAnsiTheme="majorHAnsi"/>
          <w:b/>
          <w:sz w:val="20"/>
          <w:szCs w:val="20"/>
          <w:highlight w:val="yellow"/>
          <w:u w:val="single"/>
        </w:rPr>
      </w:pPr>
      <w:r>
        <w:rPr>
          <w:rFonts w:asciiTheme="majorHAnsi" w:hAnsiTheme="majorHAnsi"/>
          <w:b/>
          <w:sz w:val="20"/>
          <w:szCs w:val="20"/>
          <w:highlight w:val="yellow"/>
          <w:u w:val="single"/>
        </w:rPr>
        <w:t xml:space="preserve">Zad 2. Artykuły </w:t>
      </w:r>
      <w:r w:rsidR="00A67370" w:rsidRPr="009F603F">
        <w:rPr>
          <w:rFonts w:asciiTheme="majorHAnsi" w:hAnsiTheme="majorHAnsi"/>
          <w:b/>
          <w:sz w:val="20"/>
          <w:szCs w:val="20"/>
          <w:highlight w:val="yellow"/>
          <w:u w:val="single"/>
        </w:rPr>
        <w:t>metalow</w:t>
      </w:r>
      <w:r>
        <w:rPr>
          <w:rFonts w:asciiTheme="majorHAnsi" w:hAnsiTheme="majorHAnsi"/>
          <w:b/>
          <w:sz w:val="20"/>
          <w:szCs w:val="20"/>
          <w:highlight w:val="yellow"/>
          <w:u w:val="single"/>
        </w:rPr>
        <w:t xml:space="preserve">e i inne </w:t>
      </w:r>
    </w:p>
    <w:p w14:paraId="52140317" w14:textId="77777777" w:rsidR="003D0814" w:rsidRDefault="003D0814" w:rsidP="003D0814">
      <w:pPr>
        <w:pStyle w:val="Akapitzlist"/>
        <w:spacing w:after="200" w:line="276" w:lineRule="auto"/>
        <w:rPr>
          <w:rFonts w:asciiTheme="majorHAnsi" w:hAnsiTheme="majorHAnsi"/>
          <w:sz w:val="20"/>
          <w:szCs w:val="20"/>
        </w:rPr>
      </w:pPr>
    </w:p>
    <w:p w14:paraId="42AF69A3" w14:textId="289D7186" w:rsidR="00A67370" w:rsidRPr="00460907" w:rsidRDefault="00A67370" w:rsidP="00B13E43">
      <w:pPr>
        <w:pStyle w:val="Akapitzlist"/>
        <w:numPr>
          <w:ilvl w:val="0"/>
          <w:numId w:val="47"/>
        </w:numPr>
        <w:spacing w:after="200" w:line="276" w:lineRule="auto"/>
        <w:rPr>
          <w:rFonts w:asciiTheme="majorHAnsi" w:hAnsiTheme="majorHAnsi"/>
          <w:sz w:val="20"/>
          <w:szCs w:val="20"/>
        </w:rPr>
      </w:pPr>
      <w:r w:rsidRPr="00460907">
        <w:rPr>
          <w:rFonts w:asciiTheme="majorHAnsi" w:hAnsiTheme="majorHAnsi"/>
          <w:b/>
          <w:sz w:val="20"/>
          <w:szCs w:val="20"/>
        </w:rPr>
        <w:t>2 szt.</w:t>
      </w:r>
      <w:r w:rsidR="00460907" w:rsidRPr="00460907">
        <w:rPr>
          <w:rFonts w:asciiTheme="majorHAnsi" w:hAnsiTheme="majorHAnsi"/>
          <w:b/>
          <w:sz w:val="20"/>
          <w:szCs w:val="20"/>
        </w:rPr>
        <w:t xml:space="preserve"> - </w:t>
      </w:r>
      <w:r w:rsidRPr="00460907">
        <w:rPr>
          <w:rFonts w:asciiTheme="majorHAnsi" w:hAnsiTheme="majorHAnsi"/>
          <w:sz w:val="20"/>
          <w:szCs w:val="20"/>
        </w:rPr>
        <w:t>Szczotka druciana 4 rzędy drewniana 70040004</w:t>
      </w:r>
    </w:p>
    <w:p w14:paraId="333708B3" w14:textId="67A4A172" w:rsidR="00A67370" w:rsidRPr="00460907" w:rsidRDefault="00A67370" w:rsidP="00B13E43">
      <w:pPr>
        <w:pStyle w:val="Akapitzlist"/>
        <w:numPr>
          <w:ilvl w:val="0"/>
          <w:numId w:val="47"/>
        </w:numPr>
        <w:spacing w:after="200" w:line="276" w:lineRule="auto"/>
        <w:rPr>
          <w:rFonts w:asciiTheme="majorHAnsi" w:hAnsiTheme="majorHAnsi"/>
          <w:sz w:val="20"/>
          <w:szCs w:val="20"/>
        </w:rPr>
      </w:pPr>
      <w:r w:rsidRPr="00460907">
        <w:rPr>
          <w:rFonts w:asciiTheme="majorHAnsi" w:hAnsiTheme="majorHAnsi"/>
          <w:b/>
          <w:sz w:val="20"/>
          <w:szCs w:val="20"/>
        </w:rPr>
        <w:t>3 szt.</w:t>
      </w:r>
      <w:r w:rsidR="00460907" w:rsidRPr="00460907">
        <w:rPr>
          <w:rFonts w:asciiTheme="majorHAnsi" w:hAnsiTheme="majorHAnsi"/>
          <w:b/>
          <w:sz w:val="20"/>
          <w:szCs w:val="20"/>
        </w:rPr>
        <w:t xml:space="preserve"> -</w:t>
      </w:r>
      <w:r w:rsidR="00460907">
        <w:rPr>
          <w:rFonts w:asciiTheme="majorHAnsi" w:hAnsiTheme="majorHAnsi"/>
          <w:b/>
          <w:sz w:val="20"/>
          <w:szCs w:val="20"/>
        </w:rPr>
        <w:t xml:space="preserve"> </w:t>
      </w:r>
      <w:r w:rsidRPr="00460907">
        <w:rPr>
          <w:rFonts w:asciiTheme="majorHAnsi" w:hAnsiTheme="majorHAnsi"/>
          <w:sz w:val="20"/>
          <w:szCs w:val="20"/>
        </w:rPr>
        <w:t>Pędzel krzywak 35mm. Pędzel krzywak szerokości włosia 35 mm nadaje się do malowania kątów i kaloryferów.</w:t>
      </w:r>
    </w:p>
    <w:p w14:paraId="61558581" w14:textId="77777777" w:rsidR="00A67370" w:rsidRDefault="00A67370" w:rsidP="00A67370">
      <w:pPr>
        <w:pStyle w:val="Akapitzlist"/>
        <w:rPr>
          <w:rFonts w:asciiTheme="majorHAnsi" w:hAnsiTheme="majorHAnsi"/>
          <w:sz w:val="20"/>
          <w:szCs w:val="20"/>
        </w:rPr>
      </w:pPr>
      <w:r w:rsidRPr="00970972">
        <w:rPr>
          <w:rFonts w:asciiTheme="majorHAnsi" w:hAnsiTheme="majorHAnsi"/>
          <w:sz w:val="20"/>
          <w:szCs w:val="20"/>
        </w:rPr>
        <w:t>Długi drewniany trzonek ułatwia malowanie w trudno dostępnych miejscach.</w:t>
      </w:r>
    </w:p>
    <w:p w14:paraId="0A2D8999" w14:textId="5E6795DD" w:rsidR="00A67370" w:rsidRPr="00460907" w:rsidRDefault="00A67370" w:rsidP="00B13E43">
      <w:pPr>
        <w:pStyle w:val="Akapitzlist"/>
        <w:numPr>
          <w:ilvl w:val="0"/>
          <w:numId w:val="47"/>
        </w:numPr>
        <w:spacing w:after="200" w:line="276" w:lineRule="auto"/>
        <w:rPr>
          <w:rFonts w:asciiTheme="majorHAnsi" w:hAnsiTheme="majorHAnsi"/>
          <w:sz w:val="20"/>
          <w:szCs w:val="20"/>
        </w:rPr>
      </w:pPr>
      <w:r w:rsidRPr="00460907">
        <w:rPr>
          <w:rFonts w:asciiTheme="majorHAnsi" w:hAnsiTheme="majorHAnsi"/>
          <w:b/>
          <w:sz w:val="20"/>
          <w:szCs w:val="20"/>
        </w:rPr>
        <w:t>2 szt.</w:t>
      </w:r>
      <w:r w:rsidR="00460907" w:rsidRPr="00460907">
        <w:rPr>
          <w:rFonts w:asciiTheme="majorHAnsi" w:hAnsiTheme="majorHAnsi"/>
          <w:b/>
          <w:sz w:val="20"/>
          <w:szCs w:val="20"/>
        </w:rPr>
        <w:t xml:space="preserve"> - </w:t>
      </w:r>
      <w:r w:rsidRPr="00460907">
        <w:rPr>
          <w:rFonts w:asciiTheme="majorHAnsi" w:hAnsiTheme="majorHAnsi"/>
          <w:sz w:val="20"/>
          <w:szCs w:val="20"/>
        </w:rPr>
        <w:t>Młotek bezodrzutowy 35mm 670g 68250035</w:t>
      </w:r>
    </w:p>
    <w:tbl>
      <w:tblPr>
        <w:tblW w:w="7789" w:type="dxa"/>
        <w:tblInd w:w="9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847"/>
        <w:gridCol w:w="2406"/>
        <w:gridCol w:w="1835"/>
      </w:tblGrid>
      <w:tr w:rsidR="00A67370" w:rsidRPr="00970972" w14:paraId="20586C62" w14:textId="77777777" w:rsidTr="00755486">
        <w:trPr>
          <w:trHeight w:val="30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0045A5F" w14:textId="77777777" w:rsidR="00A67370" w:rsidRPr="00970972" w:rsidRDefault="00A67370" w:rsidP="00755486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970972">
              <w:rPr>
                <w:rFonts w:asciiTheme="majorHAnsi" w:hAnsiTheme="majorHAnsi"/>
                <w:b/>
                <w:bCs/>
                <w:sz w:val="20"/>
                <w:szCs w:val="20"/>
              </w:rPr>
              <w:t>ŚREDNICA OBUCHA :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0BB34D" w14:textId="77777777" w:rsidR="00A67370" w:rsidRPr="00970972" w:rsidRDefault="00A67370" w:rsidP="00755486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970972">
              <w:rPr>
                <w:rFonts w:asciiTheme="majorHAnsi" w:hAnsiTheme="majorHAnsi"/>
                <w:b/>
                <w:bCs/>
                <w:sz w:val="20"/>
                <w:szCs w:val="20"/>
              </w:rPr>
              <w:t>DŁUGOŚĆ MŁOTKA :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5EA3AB5" w14:textId="77777777" w:rsidR="00A67370" w:rsidRPr="00970972" w:rsidRDefault="00A67370" w:rsidP="00755486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970972">
              <w:rPr>
                <w:rFonts w:asciiTheme="majorHAnsi" w:hAnsiTheme="majorHAnsi"/>
                <w:b/>
                <w:bCs/>
                <w:sz w:val="20"/>
                <w:szCs w:val="20"/>
              </w:rPr>
              <w:t>DŁUGOŚĆ OBUCHA :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5DB1242" w14:textId="77777777" w:rsidR="00A67370" w:rsidRPr="00970972" w:rsidRDefault="00A67370" w:rsidP="00755486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970972">
              <w:rPr>
                <w:rFonts w:asciiTheme="majorHAnsi" w:hAnsiTheme="majorHAnsi"/>
                <w:b/>
                <w:bCs/>
                <w:sz w:val="20"/>
                <w:szCs w:val="20"/>
              </w:rPr>
              <w:t>WAGA :</w:t>
            </w:r>
          </w:p>
        </w:tc>
      </w:tr>
      <w:tr w:rsidR="00A67370" w:rsidRPr="00970972" w14:paraId="7617E1B9" w14:textId="77777777" w:rsidTr="00755486">
        <w:trPr>
          <w:trHeight w:val="300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42AF7C" w14:textId="77777777" w:rsidR="00A67370" w:rsidRPr="00970972" w:rsidRDefault="00A67370" w:rsidP="00755486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970972">
              <w:rPr>
                <w:rFonts w:asciiTheme="majorHAnsi" w:hAnsiTheme="majorHAnsi"/>
                <w:sz w:val="20"/>
                <w:szCs w:val="20"/>
              </w:rPr>
              <w:t>D = 35 mm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853179D" w14:textId="77777777" w:rsidR="00A67370" w:rsidRPr="00970972" w:rsidRDefault="00A67370" w:rsidP="00755486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970972">
              <w:rPr>
                <w:rFonts w:asciiTheme="majorHAnsi" w:hAnsiTheme="majorHAnsi"/>
                <w:sz w:val="20"/>
                <w:szCs w:val="20"/>
              </w:rPr>
              <w:t>L = 305 mm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6BDCDB5" w14:textId="77777777" w:rsidR="00A67370" w:rsidRPr="00970972" w:rsidRDefault="00A67370" w:rsidP="00755486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970972">
              <w:rPr>
                <w:rFonts w:asciiTheme="majorHAnsi" w:hAnsiTheme="majorHAnsi"/>
                <w:sz w:val="20"/>
                <w:szCs w:val="20"/>
              </w:rPr>
              <w:t>L1 = 115 mm</w:t>
            </w: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897345" w14:textId="77777777" w:rsidR="00A67370" w:rsidRPr="00970972" w:rsidRDefault="00A67370" w:rsidP="00755486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970972">
              <w:rPr>
                <w:rFonts w:asciiTheme="majorHAnsi" w:hAnsiTheme="majorHAnsi"/>
                <w:sz w:val="20"/>
                <w:szCs w:val="20"/>
              </w:rPr>
              <w:t>670 g</w:t>
            </w:r>
          </w:p>
        </w:tc>
      </w:tr>
    </w:tbl>
    <w:p w14:paraId="15A54F40" w14:textId="77777777" w:rsidR="00460907" w:rsidRPr="00460907" w:rsidRDefault="00460907" w:rsidP="00460907">
      <w:pPr>
        <w:pStyle w:val="Akapitzlist"/>
        <w:spacing w:after="200" w:line="276" w:lineRule="auto"/>
        <w:rPr>
          <w:rFonts w:asciiTheme="majorHAnsi" w:hAnsiTheme="majorHAnsi"/>
          <w:sz w:val="20"/>
          <w:szCs w:val="20"/>
        </w:rPr>
      </w:pPr>
    </w:p>
    <w:p w14:paraId="3D5A0A8B" w14:textId="7F13722E" w:rsidR="00A67370" w:rsidRPr="003D0814" w:rsidRDefault="00A67370" w:rsidP="00B13E43">
      <w:pPr>
        <w:pStyle w:val="Akapitzlist"/>
        <w:numPr>
          <w:ilvl w:val="0"/>
          <w:numId w:val="47"/>
        </w:numPr>
        <w:spacing w:after="200" w:line="276" w:lineRule="auto"/>
        <w:rPr>
          <w:rFonts w:asciiTheme="majorHAnsi" w:hAnsiTheme="majorHAnsi"/>
          <w:sz w:val="20"/>
          <w:szCs w:val="20"/>
        </w:rPr>
      </w:pPr>
      <w:r w:rsidRPr="003D0814">
        <w:rPr>
          <w:rFonts w:asciiTheme="majorHAnsi" w:hAnsiTheme="majorHAnsi"/>
          <w:b/>
          <w:sz w:val="20"/>
          <w:szCs w:val="20"/>
        </w:rPr>
        <w:t>2 szt.</w:t>
      </w:r>
      <w:r w:rsidR="003D0814" w:rsidRPr="003D0814">
        <w:rPr>
          <w:rFonts w:asciiTheme="majorHAnsi" w:hAnsiTheme="majorHAnsi"/>
          <w:b/>
          <w:sz w:val="20"/>
          <w:szCs w:val="20"/>
        </w:rPr>
        <w:t xml:space="preserve"> - </w:t>
      </w:r>
      <w:r w:rsidRPr="003D0814">
        <w:rPr>
          <w:rFonts w:asciiTheme="majorHAnsi" w:hAnsiTheme="majorHAnsi"/>
          <w:sz w:val="20"/>
          <w:szCs w:val="20"/>
        </w:rPr>
        <w:t xml:space="preserve">Pilnik do metalu zdzierak płaski 150 mm </w:t>
      </w:r>
      <w:proofErr w:type="spellStart"/>
      <w:r w:rsidRPr="003D0814">
        <w:rPr>
          <w:rFonts w:asciiTheme="majorHAnsi" w:hAnsiTheme="majorHAnsi"/>
          <w:sz w:val="20"/>
          <w:szCs w:val="20"/>
        </w:rPr>
        <w:t>RPSa</w:t>
      </w:r>
      <w:proofErr w:type="spellEnd"/>
      <w:r w:rsidRPr="003D0814">
        <w:rPr>
          <w:rFonts w:asciiTheme="majorHAnsi" w:hAnsiTheme="majorHAnsi"/>
          <w:sz w:val="20"/>
          <w:szCs w:val="20"/>
        </w:rPr>
        <w:t xml:space="preserve"> 150/1 </w:t>
      </w:r>
    </w:p>
    <w:p w14:paraId="1237D9AA" w14:textId="65EE9737" w:rsidR="00A67370" w:rsidRPr="003D0814" w:rsidRDefault="00A67370" w:rsidP="00B13E43">
      <w:pPr>
        <w:pStyle w:val="Akapitzlist"/>
        <w:numPr>
          <w:ilvl w:val="0"/>
          <w:numId w:val="47"/>
        </w:numPr>
        <w:spacing w:after="200" w:line="276" w:lineRule="auto"/>
        <w:rPr>
          <w:rFonts w:asciiTheme="majorHAnsi" w:hAnsiTheme="majorHAnsi"/>
          <w:sz w:val="20"/>
          <w:szCs w:val="20"/>
        </w:rPr>
      </w:pPr>
      <w:r w:rsidRPr="003D0814">
        <w:rPr>
          <w:rFonts w:asciiTheme="majorHAnsi" w:hAnsiTheme="majorHAnsi"/>
          <w:b/>
          <w:sz w:val="20"/>
          <w:szCs w:val="20"/>
        </w:rPr>
        <w:t>2 szt.</w:t>
      </w:r>
      <w:r w:rsidR="003D0814" w:rsidRPr="003D0814">
        <w:rPr>
          <w:rFonts w:asciiTheme="majorHAnsi" w:hAnsiTheme="majorHAnsi"/>
          <w:b/>
          <w:sz w:val="20"/>
          <w:szCs w:val="20"/>
        </w:rPr>
        <w:t xml:space="preserve"> - </w:t>
      </w:r>
      <w:r w:rsidRPr="003D0814">
        <w:rPr>
          <w:rFonts w:asciiTheme="majorHAnsi" w:hAnsiTheme="majorHAnsi"/>
          <w:sz w:val="20"/>
          <w:szCs w:val="20"/>
        </w:rPr>
        <w:t xml:space="preserve">Pilnik do metalu zdzierak półokrągły 150 mm </w:t>
      </w:r>
      <w:proofErr w:type="spellStart"/>
      <w:r w:rsidRPr="003D0814">
        <w:rPr>
          <w:rFonts w:asciiTheme="majorHAnsi" w:hAnsiTheme="majorHAnsi"/>
          <w:sz w:val="20"/>
          <w:szCs w:val="20"/>
        </w:rPr>
        <w:t>RPSc</w:t>
      </w:r>
      <w:proofErr w:type="spellEnd"/>
      <w:r w:rsidRPr="003D0814">
        <w:rPr>
          <w:rFonts w:asciiTheme="majorHAnsi" w:hAnsiTheme="majorHAnsi"/>
          <w:sz w:val="20"/>
          <w:szCs w:val="20"/>
        </w:rPr>
        <w:t xml:space="preserve"> 150/1 </w:t>
      </w:r>
    </w:p>
    <w:p w14:paraId="16623EEC" w14:textId="252BEA37" w:rsidR="00A67370" w:rsidRPr="003D0814" w:rsidRDefault="00A67370" w:rsidP="00B13E43">
      <w:pPr>
        <w:pStyle w:val="Akapitzlist"/>
        <w:numPr>
          <w:ilvl w:val="0"/>
          <w:numId w:val="47"/>
        </w:numPr>
        <w:spacing w:after="200" w:line="276" w:lineRule="auto"/>
        <w:rPr>
          <w:rFonts w:asciiTheme="majorHAnsi" w:hAnsiTheme="majorHAnsi"/>
          <w:sz w:val="20"/>
          <w:szCs w:val="20"/>
        </w:rPr>
      </w:pPr>
      <w:r w:rsidRPr="003D0814">
        <w:rPr>
          <w:rFonts w:asciiTheme="majorHAnsi" w:hAnsiTheme="majorHAnsi"/>
          <w:b/>
          <w:sz w:val="20"/>
          <w:szCs w:val="20"/>
        </w:rPr>
        <w:t>2 szt.</w:t>
      </w:r>
      <w:r w:rsidR="003D0814" w:rsidRPr="003D0814">
        <w:rPr>
          <w:rFonts w:asciiTheme="majorHAnsi" w:hAnsiTheme="majorHAnsi"/>
          <w:b/>
          <w:sz w:val="20"/>
          <w:szCs w:val="20"/>
        </w:rPr>
        <w:t xml:space="preserve"> - </w:t>
      </w:r>
      <w:r w:rsidRPr="003D0814">
        <w:rPr>
          <w:rFonts w:asciiTheme="majorHAnsi" w:hAnsiTheme="majorHAnsi"/>
          <w:sz w:val="20"/>
          <w:szCs w:val="20"/>
        </w:rPr>
        <w:t xml:space="preserve">Pilnik do metalu zdzierak kwadratowy 150mm </w:t>
      </w:r>
      <w:proofErr w:type="spellStart"/>
      <w:r w:rsidRPr="003D0814">
        <w:rPr>
          <w:rFonts w:asciiTheme="majorHAnsi" w:hAnsiTheme="majorHAnsi"/>
          <w:sz w:val="20"/>
          <w:szCs w:val="20"/>
        </w:rPr>
        <w:t>RPSd</w:t>
      </w:r>
      <w:proofErr w:type="spellEnd"/>
      <w:r w:rsidRPr="003D0814">
        <w:rPr>
          <w:rFonts w:asciiTheme="majorHAnsi" w:hAnsiTheme="majorHAnsi"/>
          <w:sz w:val="20"/>
          <w:szCs w:val="20"/>
        </w:rPr>
        <w:t xml:space="preserve"> 150/1 </w:t>
      </w:r>
    </w:p>
    <w:p w14:paraId="7EB1397B" w14:textId="78505822" w:rsidR="00A67370" w:rsidRPr="003D0814" w:rsidRDefault="00A67370" w:rsidP="00B13E43">
      <w:pPr>
        <w:pStyle w:val="Akapitzlist"/>
        <w:numPr>
          <w:ilvl w:val="0"/>
          <w:numId w:val="47"/>
        </w:numPr>
        <w:spacing w:after="200" w:line="276" w:lineRule="auto"/>
        <w:rPr>
          <w:rFonts w:asciiTheme="majorHAnsi" w:hAnsiTheme="majorHAnsi"/>
          <w:sz w:val="20"/>
          <w:szCs w:val="20"/>
        </w:rPr>
      </w:pPr>
      <w:r w:rsidRPr="003D0814">
        <w:rPr>
          <w:rFonts w:asciiTheme="majorHAnsi" w:hAnsiTheme="majorHAnsi"/>
          <w:b/>
          <w:sz w:val="20"/>
          <w:szCs w:val="20"/>
        </w:rPr>
        <w:t>2 szt.</w:t>
      </w:r>
      <w:r w:rsidR="003D0814" w:rsidRPr="003D0814">
        <w:rPr>
          <w:rFonts w:asciiTheme="majorHAnsi" w:hAnsiTheme="majorHAnsi"/>
          <w:b/>
          <w:sz w:val="20"/>
          <w:szCs w:val="20"/>
        </w:rPr>
        <w:t xml:space="preserve"> - </w:t>
      </w:r>
      <w:r w:rsidRPr="003D0814">
        <w:rPr>
          <w:rFonts w:asciiTheme="majorHAnsi" w:hAnsiTheme="majorHAnsi"/>
          <w:sz w:val="20"/>
          <w:szCs w:val="20"/>
        </w:rPr>
        <w:t xml:space="preserve">Pilnik do metalu równiak płaski 150 mm </w:t>
      </w:r>
      <w:proofErr w:type="spellStart"/>
      <w:r w:rsidRPr="003D0814">
        <w:rPr>
          <w:rFonts w:asciiTheme="majorHAnsi" w:hAnsiTheme="majorHAnsi"/>
          <w:sz w:val="20"/>
          <w:szCs w:val="20"/>
        </w:rPr>
        <w:t>RPSa</w:t>
      </w:r>
      <w:proofErr w:type="spellEnd"/>
      <w:r w:rsidRPr="003D0814">
        <w:rPr>
          <w:rFonts w:asciiTheme="majorHAnsi" w:hAnsiTheme="majorHAnsi"/>
          <w:sz w:val="20"/>
          <w:szCs w:val="20"/>
        </w:rPr>
        <w:t xml:space="preserve"> 150/2 </w:t>
      </w:r>
    </w:p>
    <w:p w14:paraId="73E412C5" w14:textId="7A38B2F8" w:rsidR="00A67370" w:rsidRPr="003D0814" w:rsidRDefault="00A67370" w:rsidP="00B13E43">
      <w:pPr>
        <w:pStyle w:val="Akapitzlist"/>
        <w:numPr>
          <w:ilvl w:val="0"/>
          <w:numId w:val="47"/>
        </w:numPr>
        <w:spacing w:after="200" w:line="276" w:lineRule="auto"/>
        <w:rPr>
          <w:rFonts w:asciiTheme="majorHAnsi" w:hAnsiTheme="majorHAnsi"/>
          <w:sz w:val="20"/>
          <w:szCs w:val="20"/>
        </w:rPr>
      </w:pPr>
      <w:r w:rsidRPr="003D0814">
        <w:rPr>
          <w:rFonts w:asciiTheme="majorHAnsi" w:hAnsiTheme="majorHAnsi"/>
          <w:b/>
          <w:sz w:val="20"/>
          <w:szCs w:val="20"/>
        </w:rPr>
        <w:t>2 szt.</w:t>
      </w:r>
      <w:r w:rsidR="003D0814" w:rsidRPr="003D0814">
        <w:rPr>
          <w:rFonts w:asciiTheme="majorHAnsi" w:hAnsiTheme="majorHAnsi"/>
          <w:b/>
          <w:sz w:val="20"/>
          <w:szCs w:val="20"/>
        </w:rPr>
        <w:t xml:space="preserve"> -</w:t>
      </w:r>
      <w:r w:rsidR="003D0814">
        <w:rPr>
          <w:rFonts w:asciiTheme="majorHAnsi" w:hAnsiTheme="majorHAnsi"/>
          <w:b/>
          <w:sz w:val="20"/>
          <w:szCs w:val="20"/>
        </w:rPr>
        <w:t xml:space="preserve"> </w:t>
      </w:r>
      <w:r w:rsidRPr="003D0814">
        <w:rPr>
          <w:rFonts w:asciiTheme="majorHAnsi" w:hAnsiTheme="majorHAnsi"/>
          <w:sz w:val="20"/>
          <w:szCs w:val="20"/>
        </w:rPr>
        <w:t xml:space="preserve">Pilnik do metalu równiak półokrągły 150 mm </w:t>
      </w:r>
      <w:proofErr w:type="spellStart"/>
      <w:r w:rsidRPr="003D0814">
        <w:rPr>
          <w:rFonts w:asciiTheme="majorHAnsi" w:hAnsiTheme="majorHAnsi"/>
          <w:sz w:val="20"/>
          <w:szCs w:val="20"/>
        </w:rPr>
        <w:t>RPSc</w:t>
      </w:r>
      <w:proofErr w:type="spellEnd"/>
      <w:r w:rsidRPr="003D0814">
        <w:rPr>
          <w:rFonts w:asciiTheme="majorHAnsi" w:hAnsiTheme="majorHAnsi"/>
          <w:sz w:val="20"/>
          <w:szCs w:val="20"/>
        </w:rPr>
        <w:t xml:space="preserve">/2 </w:t>
      </w:r>
    </w:p>
    <w:p w14:paraId="1266FBFA" w14:textId="125F7D0D" w:rsidR="00A67370" w:rsidRPr="003D0814" w:rsidRDefault="00A67370" w:rsidP="00B13E43">
      <w:pPr>
        <w:pStyle w:val="Akapitzlist"/>
        <w:numPr>
          <w:ilvl w:val="0"/>
          <w:numId w:val="47"/>
        </w:numPr>
        <w:spacing w:after="200" w:line="276" w:lineRule="auto"/>
        <w:rPr>
          <w:rFonts w:asciiTheme="majorHAnsi" w:hAnsiTheme="majorHAnsi"/>
          <w:sz w:val="20"/>
          <w:szCs w:val="20"/>
        </w:rPr>
      </w:pPr>
      <w:r w:rsidRPr="003D0814">
        <w:rPr>
          <w:rFonts w:asciiTheme="majorHAnsi" w:hAnsiTheme="majorHAnsi"/>
          <w:b/>
          <w:sz w:val="20"/>
          <w:szCs w:val="20"/>
        </w:rPr>
        <w:lastRenderedPageBreak/>
        <w:t>2 szt.</w:t>
      </w:r>
      <w:r w:rsidR="003D0814" w:rsidRPr="003D0814">
        <w:rPr>
          <w:rFonts w:asciiTheme="majorHAnsi" w:hAnsiTheme="majorHAnsi"/>
          <w:b/>
          <w:sz w:val="20"/>
          <w:szCs w:val="20"/>
        </w:rPr>
        <w:t xml:space="preserve"> - </w:t>
      </w:r>
      <w:r w:rsidRPr="003D0814">
        <w:rPr>
          <w:rFonts w:asciiTheme="majorHAnsi" w:hAnsiTheme="majorHAnsi"/>
          <w:sz w:val="20"/>
          <w:szCs w:val="20"/>
        </w:rPr>
        <w:t xml:space="preserve">Pilnik do metalu równiak kwadratowy 150mm </w:t>
      </w:r>
      <w:proofErr w:type="spellStart"/>
      <w:r w:rsidRPr="003D0814">
        <w:rPr>
          <w:rFonts w:asciiTheme="majorHAnsi" w:hAnsiTheme="majorHAnsi"/>
          <w:sz w:val="20"/>
          <w:szCs w:val="20"/>
        </w:rPr>
        <w:t>RPSd</w:t>
      </w:r>
      <w:proofErr w:type="spellEnd"/>
      <w:r w:rsidRPr="003D0814">
        <w:rPr>
          <w:rFonts w:asciiTheme="majorHAnsi" w:hAnsiTheme="majorHAnsi"/>
          <w:sz w:val="20"/>
          <w:szCs w:val="20"/>
        </w:rPr>
        <w:t>/2</w:t>
      </w:r>
    </w:p>
    <w:p w14:paraId="30218E7A" w14:textId="2CB647B6" w:rsidR="00A67370" w:rsidRPr="003D0814" w:rsidRDefault="00A67370" w:rsidP="00B13E43">
      <w:pPr>
        <w:pStyle w:val="Akapitzlist"/>
        <w:numPr>
          <w:ilvl w:val="0"/>
          <w:numId w:val="47"/>
        </w:numPr>
        <w:spacing w:after="200" w:line="276" w:lineRule="auto"/>
        <w:rPr>
          <w:rFonts w:asciiTheme="majorHAnsi" w:hAnsiTheme="majorHAnsi"/>
          <w:sz w:val="20"/>
          <w:szCs w:val="20"/>
        </w:rPr>
      </w:pPr>
      <w:r w:rsidRPr="003D0814">
        <w:rPr>
          <w:rFonts w:asciiTheme="majorHAnsi" w:hAnsiTheme="majorHAnsi"/>
          <w:b/>
          <w:sz w:val="20"/>
          <w:szCs w:val="20"/>
        </w:rPr>
        <w:t>1 szt.</w:t>
      </w:r>
      <w:r w:rsidR="003D0814" w:rsidRPr="003D0814">
        <w:rPr>
          <w:rFonts w:asciiTheme="majorHAnsi" w:hAnsiTheme="majorHAnsi"/>
          <w:b/>
          <w:sz w:val="20"/>
          <w:szCs w:val="20"/>
        </w:rPr>
        <w:t xml:space="preserve"> - </w:t>
      </w:r>
      <w:r w:rsidRPr="003D0814">
        <w:rPr>
          <w:rFonts w:asciiTheme="majorHAnsi" w:hAnsiTheme="majorHAnsi"/>
          <w:sz w:val="20"/>
          <w:szCs w:val="20"/>
        </w:rPr>
        <w:t>Pistolet pneumatyczny do przedmuchiwania krótki</w:t>
      </w:r>
    </w:p>
    <w:p w14:paraId="15FEB5AF" w14:textId="5E83D985" w:rsidR="00A67370" w:rsidRPr="003D0814" w:rsidRDefault="00A67370" w:rsidP="00B13E43">
      <w:pPr>
        <w:pStyle w:val="Akapitzlist"/>
        <w:numPr>
          <w:ilvl w:val="0"/>
          <w:numId w:val="47"/>
        </w:numPr>
        <w:spacing w:after="200" w:line="276" w:lineRule="auto"/>
        <w:rPr>
          <w:rFonts w:asciiTheme="majorHAnsi" w:hAnsiTheme="majorHAnsi"/>
          <w:sz w:val="20"/>
          <w:szCs w:val="20"/>
        </w:rPr>
      </w:pPr>
      <w:r w:rsidRPr="003D0814">
        <w:rPr>
          <w:rFonts w:asciiTheme="majorHAnsi" w:hAnsiTheme="majorHAnsi"/>
          <w:b/>
          <w:sz w:val="20"/>
          <w:szCs w:val="20"/>
        </w:rPr>
        <w:t>1 szt.</w:t>
      </w:r>
      <w:r w:rsidR="003D0814" w:rsidRPr="003D0814">
        <w:rPr>
          <w:rFonts w:asciiTheme="majorHAnsi" w:hAnsiTheme="majorHAnsi"/>
          <w:b/>
          <w:sz w:val="20"/>
          <w:szCs w:val="20"/>
        </w:rPr>
        <w:t xml:space="preserve"> - </w:t>
      </w:r>
      <w:r w:rsidRPr="003D0814">
        <w:rPr>
          <w:rFonts w:asciiTheme="majorHAnsi" w:hAnsiTheme="majorHAnsi"/>
          <w:sz w:val="20"/>
          <w:szCs w:val="20"/>
        </w:rPr>
        <w:t>BASS WĄŻ 10X16 MM ZWIJANY PRZEWÓD PNEUMATYCZNY 15M</w:t>
      </w:r>
    </w:p>
    <w:p w14:paraId="678CAA14" w14:textId="77777777" w:rsidR="00A67370" w:rsidRDefault="00A67370" w:rsidP="00A67370">
      <w:pPr>
        <w:pStyle w:val="Akapitzlis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DANE TECHNICZNE:</w:t>
      </w:r>
    </w:p>
    <w:p w14:paraId="1A65A140" w14:textId="77777777" w:rsidR="00A67370" w:rsidRPr="00A076EF" w:rsidRDefault="00A67370" w:rsidP="00A67370">
      <w:pPr>
        <w:pStyle w:val="Akapitzlist"/>
        <w:rPr>
          <w:rFonts w:asciiTheme="majorHAnsi" w:hAnsiTheme="majorHAnsi"/>
          <w:sz w:val="20"/>
          <w:szCs w:val="20"/>
        </w:rPr>
      </w:pPr>
      <w:r w:rsidRPr="00A076EF">
        <w:rPr>
          <w:rFonts w:asciiTheme="majorHAnsi" w:hAnsiTheme="majorHAnsi"/>
          <w:sz w:val="20"/>
          <w:szCs w:val="20"/>
        </w:rPr>
        <w:t>średnica przewodu 10x16mm</w:t>
      </w:r>
    </w:p>
    <w:p w14:paraId="47E7E1E0" w14:textId="77777777" w:rsidR="00A67370" w:rsidRPr="00A076EF" w:rsidRDefault="00A67370" w:rsidP="00A67370">
      <w:pPr>
        <w:pStyle w:val="Akapitzlist"/>
        <w:rPr>
          <w:rFonts w:asciiTheme="majorHAnsi" w:hAnsiTheme="majorHAnsi"/>
          <w:sz w:val="20"/>
          <w:szCs w:val="20"/>
        </w:rPr>
      </w:pPr>
      <w:r w:rsidRPr="00A076EF">
        <w:rPr>
          <w:rFonts w:asciiTheme="majorHAnsi" w:hAnsiTheme="majorHAnsi"/>
          <w:sz w:val="20"/>
          <w:szCs w:val="20"/>
        </w:rPr>
        <w:t>max długość przewodu 15m</w:t>
      </w:r>
    </w:p>
    <w:p w14:paraId="25D12F1C" w14:textId="77777777" w:rsidR="00A67370" w:rsidRPr="00A076EF" w:rsidRDefault="00A67370" w:rsidP="00A67370">
      <w:pPr>
        <w:pStyle w:val="Akapitzlist"/>
        <w:rPr>
          <w:rFonts w:asciiTheme="majorHAnsi" w:hAnsiTheme="majorHAnsi"/>
          <w:sz w:val="20"/>
          <w:szCs w:val="20"/>
        </w:rPr>
      </w:pPr>
      <w:r w:rsidRPr="00A076EF">
        <w:rPr>
          <w:rFonts w:asciiTheme="majorHAnsi" w:hAnsiTheme="majorHAnsi"/>
          <w:sz w:val="20"/>
          <w:szCs w:val="20"/>
        </w:rPr>
        <w:t>typ przewodu: zbrojony PU</w:t>
      </w:r>
    </w:p>
    <w:p w14:paraId="65090BC1" w14:textId="77777777" w:rsidR="00A67370" w:rsidRPr="00A076EF" w:rsidRDefault="00A67370" w:rsidP="00A67370">
      <w:pPr>
        <w:pStyle w:val="Akapitzlist"/>
        <w:rPr>
          <w:rFonts w:asciiTheme="majorHAnsi" w:hAnsiTheme="majorHAnsi"/>
          <w:sz w:val="20"/>
          <w:szCs w:val="20"/>
        </w:rPr>
      </w:pPr>
      <w:r w:rsidRPr="00A076EF">
        <w:rPr>
          <w:rFonts w:asciiTheme="majorHAnsi" w:hAnsiTheme="majorHAnsi"/>
          <w:sz w:val="20"/>
          <w:szCs w:val="20"/>
        </w:rPr>
        <w:t>zakończony szybkozłączem</w:t>
      </w:r>
    </w:p>
    <w:p w14:paraId="2714C900" w14:textId="77777777" w:rsidR="00A67370" w:rsidRPr="00A076EF" w:rsidRDefault="00A67370" w:rsidP="00A67370">
      <w:pPr>
        <w:pStyle w:val="Akapitzlist"/>
        <w:rPr>
          <w:rFonts w:asciiTheme="majorHAnsi" w:hAnsiTheme="majorHAnsi"/>
          <w:sz w:val="20"/>
          <w:szCs w:val="20"/>
        </w:rPr>
      </w:pPr>
      <w:r w:rsidRPr="00A076EF">
        <w:rPr>
          <w:rFonts w:asciiTheme="majorHAnsi" w:hAnsiTheme="majorHAnsi"/>
          <w:sz w:val="20"/>
          <w:szCs w:val="20"/>
        </w:rPr>
        <w:t>maksymalne ciśnienie robocze 300psi</w:t>
      </w:r>
    </w:p>
    <w:p w14:paraId="636FCF54" w14:textId="77777777" w:rsidR="00A67370" w:rsidRPr="00A076EF" w:rsidRDefault="00A67370" w:rsidP="00A67370">
      <w:pPr>
        <w:pStyle w:val="Akapitzlist"/>
        <w:rPr>
          <w:rFonts w:asciiTheme="majorHAnsi" w:hAnsiTheme="majorHAnsi"/>
          <w:sz w:val="20"/>
          <w:szCs w:val="20"/>
        </w:rPr>
      </w:pPr>
      <w:r w:rsidRPr="00A076EF">
        <w:rPr>
          <w:rFonts w:asciiTheme="majorHAnsi" w:hAnsiTheme="majorHAnsi"/>
          <w:sz w:val="20"/>
          <w:szCs w:val="20"/>
        </w:rPr>
        <w:t>wylot 1/4"</w:t>
      </w:r>
    </w:p>
    <w:p w14:paraId="5371AA8C" w14:textId="77777777" w:rsidR="00A67370" w:rsidRDefault="00A67370" w:rsidP="00A67370">
      <w:pPr>
        <w:pStyle w:val="Akapitzlist"/>
        <w:rPr>
          <w:rFonts w:asciiTheme="majorHAnsi" w:hAnsiTheme="majorHAnsi"/>
          <w:sz w:val="20"/>
          <w:szCs w:val="20"/>
        </w:rPr>
      </w:pPr>
      <w:r w:rsidRPr="00A076EF">
        <w:rPr>
          <w:rFonts w:asciiTheme="majorHAnsi" w:hAnsiTheme="majorHAnsi"/>
          <w:sz w:val="20"/>
          <w:szCs w:val="20"/>
        </w:rPr>
        <w:t>średnica wewnętrzna 3/8"</w:t>
      </w:r>
    </w:p>
    <w:p w14:paraId="41F4B3D4" w14:textId="578A834C" w:rsidR="00A67370" w:rsidRPr="003D0814" w:rsidRDefault="00A67370" w:rsidP="00B13E43">
      <w:pPr>
        <w:pStyle w:val="Akapitzlist"/>
        <w:numPr>
          <w:ilvl w:val="0"/>
          <w:numId w:val="47"/>
        </w:numPr>
        <w:spacing w:after="200" w:line="276" w:lineRule="auto"/>
        <w:rPr>
          <w:rFonts w:asciiTheme="majorHAnsi" w:hAnsiTheme="majorHAnsi"/>
          <w:bCs/>
          <w:sz w:val="20"/>
          <w:szCs w:val="20"/>
        </w:rPr>
      </w:pPr>
      <w:r w:rsidRPr="003D0814">
        <w:rPr>
          <w:rFonts w:asciiTheme="majorHAnsi" w:hAnsiTheme="majorHAnsi"/>
          <w:b/>
          <w:bCs/>
          <w:sz w:val="20"/>
          <w:szCs w:val="20"/>
        </w:rPr>
        <w:t>1 szt.</w:t>
      </w:r>
      <w:r w:rsidR="003D0814" w:rsidRPr="003D0814">
        <w:rPr>
          <w:rFonts w:asciiTheme="majorHAnsi" w:hAnsiTheme="majorHAnsi"/>
          <w:b/>
          <w:bCs/>
          <w:sz w:val="20"/>
          <w:szCs w:val="20"/>
        </w:rPr>
        <w:t xml:space="preserve"> - </w:t>
      </w:r>
      <w:r w:rsidRPr="003D0814">
        <w:rPr>
          <w:rFonts w:asciiTheme="majorHAnsi" w:hAnsiTheme="majorHAnsi"/>
          <w:bCs/>
          <w:sz w:val="20"/>
          <w:szCs w:val="20"/>
        </w:rPr>
        <w:t>SMAROWNICA RĘCZNA Z KOŃCÓWKAMI + KALAMITKI</w:t>
      </w:r>
    </w:p>
    <w:p w14:paraId="63A397D7" w14:textId="77777777" w:rsidR="00A67370" w:rsidRDefault="00A67370" w:rsidP="00A67370">
      <w:pPr>
        <w:pStyle w:val="Akapitzlist"/>
        <w:rPr>
          <w:rFonts w:asciiTheme="majorHAnsi" w:hAnsiTheme="majorHAnsi"/>
          <w:sz w:val="20"/>
          <w:szCs w:val="20"/>
        </w:rPr>
      </w:pPr>
      <w:r w:rsidRPr="00A076EF">
        <w:rPr>
          <w:rFonts w:asciiTheme="majorHAnsi" w:hAnsiTheme="majorHAnsi"/>
          <w:sz w:val="20"/>
          <w:szCs w:val="20"/>
        </w:rPr>
        <w:t xml:space="preserve">- smarownica, przewód giętki, przewód sztywny, 3 </w:t>
      </w:r>
      <w:proofErr w:type="spellStart"/>
      <w:r w:rsidRPr="00A076EF">
        <w:rPr>
          <w:rFonts w:asciiTheme="majorHAnsi" w:hAnsiTheme="majorHAnsi"/>
          <w:sz w:val="20"/>
          <w:szCs w:val="20"/>
        </w:rPr>
        <w:t>kalamitki</w:t>
      </w:r>
      <w:proofErr w:type="spellEnd"/>
      <w:r w:rsidRPr="00A076EF">
        <w:rPr>
          <w:rFonts w:asciiTheme="majorHAnsi" w:hAnsiTheme="majorHAnsi"/>
          <w:sz w:val="20"/>
          <w:szCs w:val="20"/>
        </w:rPr>
        <w:t>, 2 końcówki smarownicze.</w:t>
      </w:r>
    </w:p>
    <w:p w14:paraId="5ABA1B45" w14:textId="6D63A6EB" w:rsidR="00A67370" w:rsidRPr="003D0814" w:rsidRDefault="00A67370" w:rsidP="00B13E43">
      <w:pPr>
        <w:pStyle w:val="Akapitzlist"/>
        <w:numPr>
          <w:ilvl w:val="0"/>
          <w:numId w:val="47"/>
        </w:numPr>
        <w:spacing w:after="200" w:line="276" w:lineRule="auto"/>
        <w:rPr>
          <w:rFonts w:asciiTheme="majorHAnsi" w:hAnsiTheme="majorHAnsi"/>
          <w:sz w:val="20"/>
          <w:szCs w:val="20"/>
        </w:rPr>
      </w:pPr>
      <w:r w:rsidRPr="003D0814">
        <w:rPr>
          <w:rFonts w:asciiTheme="majorHAnsi" w:hAnsiTheme="majorHAnsi"/>
          <w:b/>
          <w:sz w:val="20"/>
          <w:szCs w:val="20"/>
        </w:rPr>
        <w:t>2 szt.</w:t>
      </w:r>
      <w:r w:rsidR="003D0814" w:rsidRPr="003D0814">
        <w:rPr>
          <w:rFonts w:asciiTheme="majorHAnsi" w:hAnsiTheme="majorHAnsi"/>
          <w:b/>
          <w:sz w:val="20"/>
          <w:szCs w:val="20"/>
        </w:rPr>
        <w:t xml:space="preserve"> - </w:t>
      </w:r>
      <w:r w:rsidRPr="003D0814">
        <w:rPr>
          <w:rFonts w:asciiTheme="majorHAnsi" w:hAnsiTheme="majorHAnsi"/>
          <w:sz w:val="20"/>
          <w:szCs w:val="20"/>
        </w:rPr>
        <w:t>PIŁA RĘCZNA DO METALU</w:t>
      </w:r>
      <w:r w:rsidRPr="001D168D">
        <w:t xml:space="preserve"> </w:t>
      </w:r>
      <w:r w:rsidRPr="003D0814">
        <w:rPr>
          <w:rFonts w:asciiTheme="majorHAnsi" w:hAnsiTheme="majorHAnsi"/>
          <w:sz w:val="20"/>
          <w:szCs w:val="20"/>
        </w:rPr>
        <w:t>MILWAUKEE 305MM REGULACJA NAPIĘCIA</w:t>
      </w:r>
      <w:r w:rsidRPr="001D168D">
        <w:t xml:space="preserve"> </w:t>
      </w:r>
      <w:r w:rsidRPr="003D0814">
        <w:rPr>
          <w:rFonts w:asciiTheme="majorHAnsi" w:hAnsiTheme="majorHAnsi"/>
          <w:sz w:val="20"/>
          <w:szCs w:val="20"/>
        </w:rPr>
        <w:t>Numer katalogowy: 48220050</w:t>
      </w:r>
    </w:p>
    <w:p w14:paraId="2A0C817E" w14:textId="36EBC5D3" w:rsidR="00A67370" w:rsidRPr="003D0814" w:rsidRDefault="00A67370" w:rsidP="00B13E43">
      <w:pPr>
        <w:pStyle w:val="Akapitzlist"/>
        <w:numPr>
          <w:ilvl w:val="0"/>
          <w:numId w:val="47"/>
        </w:numPr>
        <w:spacing w:after="200" w:line="276" w:lineRule="auto"/>
        <w:rPr>
          <w:rFonts w:asciiTheme="majorHAnsi" w:hAnsiTheme="majorHAnsi"/>
          <w:sz w:val="20"/>
          <w:szCs w:val="20"/>
        </w:rPr>
      </w:pPr>
      <w:r w:rsidRPr="003D0814">
        <w:rPr>
          <w:rFonts w:asciiTheme="majorHAnsi" w:hAnsiTheme="majorHAnsi"/>
          <w:b/>
          <w:sz w:val="20"/>
          <w:szCs w:val="20"/>
        </w:rPr>
        <w:t>5 szt.</w:t>
      </w:r>
      <w:r w:rsidR="003D0814" w:rsidRPr="003D0814">
        <w:rPr>
          <w:rFonts w:asciiTheme="majorHAnsi" w:hAnsiTheme="majorHAnsi"/>
          <w:b/>
          <w:sz w:val="20"/>
          <w:szCs w:val="20"/>
        </w:rPr>
        <w:t xml:space="preserve"> - </w:t>
      </w:r>
      <w:r w:rsidRPr="003D0814">
        <w:rPr>
          <w:rFonts w:asciiTheme="majorHAnsi" w:hAnsiTheme="majorHAnsi"/>
          <w:sz w:val="20"/>
          <w:szCs w:val="20"/>
        </w:rPr>
        <w:t>Brzeszczot wymienny do piły ręcznej MILWAUKEE 305MM</w:t>
      </w:r>
    </w:p>
    <w:p w14:paraId="242ECDC0" w14:textId="69FCE8E9" w:rsidR="00A67370" w:rsidRPr="00B13E43" w:rsidRDefault="00A67370" w:rsidP="00A67370">
      <w:pPr>
        <w:pStyle w:val="Akapitzlist"/>
        <w:numPr>
          <w:ilvl w:val="0"/>
          <w:numId w:val="47"/>
        </w:numPr>
        <w:spacing w:after="200" w:line="276" w:lineRule="auto"/>
        <w:rPr>
          <w:rFonts w:asciiTheme="majorHAnsi" w:hAnsiTheme="majorHAnsi"/>
          <w:sz w:val="20"/>
          <w:szCs w:val="20"/>
        </w:rPr>
      </w:pPr>
      <w:r w:rsidRPr="00B13E43">
        <w:rPr>
          <w:rFonts w:asciiTheme="majorHAnsi" w:hAnsiTheme="majorHAnsi"/>
          <w:b/>
          <w:sz w:val="20"/>
          <w:szCs w:val="20"/>
        </w:rPr>
        <w:t>1szt.</w:t>
      </w:r>
      <w:r w:rsidR="00B13E43" w:rsidRPr="00B13E43">
        <w:rPr>
          <w:rFonts w:asciiTheme="majorHAnsi" w:hAnsiTheme="majorHAnsi"/>
          <w:b/>
          <w:sz w:val="20"/>
          <w:szCs w:val="20"/>
        </w:rPr>
        <w:t xml:space="preserve"> - </w:t>
      </w:r>
      <w:r w:rsidRPr="00B13E43">
        <w:rPr>
          <w:rFonts w:asciiTheme="majorHAnsi" w:hAnsiTheme="majorHAnsi"/>
          <w:sz w:val="20"/>
          <w:szCs w:val="20"/>
        </w:rPr>
        <w:t>LIMIT Płyta traserska żeliwna 400x400 mm DIN 876/1 (19017-1207)</w:t>
      </w:r>
    </w:p>
    <w:p w14:paraId="32980CC0" w14:textId="77777777" w:rsidR="00A67370" w:rsidRPr="004F10E4" w:rsidRDefault="00A67370" w:rsidP="00A67370">
      <w:pPr>
        <w:pStyle w:val="Akapitzlist"/>
        <w:rPr>
          <w:rFonts w:asciiTheme="majorHAnsi" w:hAnsiTheme="majorHAnsi"/>
          <w:sz w:val="20"/>
          <w:szCs w:val="20"/>
        </w:rPr>
      </w:pPr>
      <w:r w:rsidRPr="004F10E4">
        <w:rPr>
          <w:rFonts w:asciiTheme="majorHAnsi" w:hAnsiTheme="majorHAnsi"/>
          <w:sz w:val="20"/>
          <w:szCs w:val="20"/>
        </w:rPr>
        <w:t>Charakterystyka produktu</w:t>
      </w:r>
      <w:r>
        <w:rPr>
          <w:rFonts w:asciiTheme="majorHAnsi" w:hAnsiTheme="majorHAnsi"/>
          <w:sz w:val="20"/>
          <w:szCs w:val="20"/>
        </w:rPr>
        <w:t>:</w:t>
      </w:r>
    </w:p>
    <w:p w14:paraId="0E2DFEF7" w14:textId="77777777" w:rsidR="00A67370" w:rsidRPr="004F10E4" w:rsidRDefault="00A67370" w:rsidP="00A67370">
      <w:pPr>
        <w:pStyle w:val="Akapitzlist"/>
        <w:rPr>
          <w:rFonts w:asciiTheme="majorHAnsi" w:hAnsiTheme="majorHAnsi"/>
          <w:sz w:val="20"/>
          <w:szCs w:val="20"/>
        </w:rPr>
      </w:pPr>
      <w:r w:rsidRPr="004F10E4">
        <w:rPr>
          <w:rFonts w:asciiTheme="majorHAnsi" w:hAnsiTheme="majorHAnsi"/>
          <w:sz w:val="20"/>
          <w:szCs w:val="20"/>
        </w:rPr>
        <w:t>Wykonana ze specjalnego, starzonego żeliwa.</w:t>
      </w:r>
    </w:p>
    <w:p w14:paraId="159AFBB6" w14:textId="77777777" w:rsidR="00A67370" w:rsidRPr="004F10E4" w:rsidRDefault="00A67370" w:rsidP="00A67370">
      <w:pPr>
        <w:pStyle w:val="Akapitzlist"/>
        <w:rPr>
          <w:rFonts w:asciiTheme="majorHAnsi" w:hAnsiTheme="majorHAnsi"/>
          <w:sz w:val="20"/>
          <w:szCs w:val="20"/>
        </w:rPr>
      </w:pPr>
      <w:r w:rsidRPr="004F10E4">
        <w:rPr>
          <w:rFonts w:asciiTheme="majorHAnsi" w:hAnsiTheme="majorHAnsi"/>
          <w:sz w:val="20"/>
          <w:szCs w:val="20"/>
        </w:rPr>
        <w:t>Stabilna konstrukcja żebrowa.</w:t>
      </w:r>
    </w:p>
    <w:p w14:paraId="75B72E82" w14:textId="77777777" w:rsidR="00A67370" w:rsidRPr="004F10E4" w:rsidRDefault="00A67370" w:rsidP="00A67370">
      <w:pPr>
        <w:pStyle w:val="Akapitzlist"/>
        <w:rPr>
          <w:rFonts w:asciiTheme="majorHAnsi" w:hAnsiTheme="majorHAnsi"/>
          <w:sz w:val="20"/>
          <w:szCs w:val="20"/>
        </w:rPr>
      </w:pPr>
      <w:r w:rsidRPr="004F10E4">
        <w:rPr>
          <w:rFonts w:asciiTheme="majorHAnsi" w:hAnsiTheme="majorHAnsi"/>
          <w:sz w:val="20"/>
          <w:szCs w:val="20"/>
        </w:rPr>
        <w:t>Obrobiona z dużą dokładnością wg tolerancji DIN 876/1.</w:t>
      </w:r>
    </w:p>
    <w:p w14:paraId="44BE51A8" w14:textId="77777777" w:rsidR="00A67370" w:rsidRPr="004F10E4" w:rsidRDefault="00A67370" w:rsidP="00A67370">
      <w:pPr>
        <w:pStyle w:val="Akapitzlist"/>
        <w:rPr>
          <w:rFonts w:asciiTheme="majorHAnsi" w:hAnsiTheme="majorHAnsi"/>
          <w:sz w:val="20"/>
          <w:szCs w:val="20"/>
        </w:rPr>
      </w:pPr>
      <w:r w:rsidRPr="004F10E4">
        <w:rPr>
          <w:rFonts w:asciiTheme="majorHAnsi" w:hAnsiTheme="majorHAnsi"/>
          <w:sz w:val="20"/>
          <w:szCs w:val="20"/>
        </w:rPr>
        <w:t>Dane techniczne</w:t>
      </w:r>
      <w:r>
        <w:rPr>
          <w:rFonts w:asciiTheme="majorHAnsi" w:hAnsiTheme="majorHAnsi"/>
          <w:sz w:val="20"/>
          <w:szCs w:val="20"/>
        </w:rPr>
        <w:t>:</w:t>
      </w:r>
    </w:p>
    <w:p w14:paraId="544F6675" w14:textId="77777777" w:rsidR="00A67370" w:rsidRDefault="00A67370" w:rsidP="00A67370">
      <w:pPr>
        <w:pStyle w:val="Akapitzlist"/>
        <w:rPr>
          <w:rFonts w:asciiTheme="majorHAnsi" w:hAnsiTheme="majorHAnsi"/>
          <w:sz w:val="20"/>
          <w:szCs w:val="20"/>
        </w:rPr>
      </w:pPr>
      <w:r w:rsidRPr="004F10E4">
        <w:rPr>
          <w:rFonts w:asciiTheme="majorHAnsi" w:hAnsiTheme="majorHAnsi"/>
          <w:sz w:val="20"/>
          <w:szCs w:val="20"/>
        </w:rPr>
        <w:t>Wymiary 400x400mm</w:t>
      </w:r>
      <w:r>
        <w:rPr>
          <w:rFonts w:asciiTheme="majorHAnsi" w:hAnsiTheme="majorHAnsi"/>
          <w:sz w:val="20"/>
          <w:szCs w:val="20"/>
        </w:rPr>
        <w:t xml:space="preserve">, </w:t>
      </w:r>
      <w:r w:rsidRPr="008E1314">
        <w:rPr>
          <w:rFonts w:asciiTheme="majorHAnsi" w:hAnsiTheme="majorHAnsi"/>
          <w:sz w:val="20"/>
          <w:szCs w:val="20"/>
        </w:rPr>
        <w:t>Masa 27kg</w:t>
      </w:r>
    </w:p>
    <w:p w14:paraId="34B1A2A9" w14:textId="45B8744B" w:rsidR="00A67370" w:rsidRPr="003D0814" w:rsidRDefault="00A67370" w:rsidP="00B13E43">
      <w:pPr>
        <w:pStyle w:val="Akapitzlist"/>
        <w:numPr>
          <w:ilvl w:val="0"/>
          <w:numId w:val="47"/>
        </w:numPr>
        <w:spacing w:after="200" w:line="276" w:lineRule="auto"/>
        <w:rPr>
          <w:rFonts w:asciiTheme="majorHAnsi" w:hAnsiTheme="majorHAnsi"/>
          <w:sz w:val="20"/>
          <w:szCs w:val="20"/>
        </w:rPr>
      </w:pPr>
      <w:r w:rsidRPr="003D0814">
        <w:rPr>
          <w:rFonts w:asciiTheme="majorHAnsi" w:hAnsiTheme="majorHAnsi"/>
          <w:b/>
          <w:sz w:val="20"/>
          <w:szCs w:val="20"/>
        </w:rPr>
        <w:t>1 szt.</w:t>
      </w:r>
      <w:r w:rsidR="003D0814" w:rsidRPr="003D0814">
        <w:rPr>
          <w:rFonts w:asciiTheme="majorHAnsi" w:hAnsiTheme="majorHAnsi"/>
          <w:b/>
          <w:sz w:val="20"/>
          <w:szCs w:val="20"/>
        </w:rPr>
        <w:t xml:space="preserve"> - </w:t>
      </w:r>
      <w:r w:rsidRPr="003D0814">
        <w:rPr>
          <w:rFonts w:asciiTheme="majorHAnsi" w:hAnsiTheme="majorHAnsi"/>
          <w:sz w:val="20"/>
          <w:szCs w:val="20"/>
        </w:rPr>
        <w:t>FREZY TRZPIENIOWE DO METALU 6mm 10szt - ZESTAW FREZÓW TRZPIENIOWYCH METALU</w:t>
      </w:r>
      <w:r w:rsidR="003D0814" w:rsidRPr="003D0814">
        <w:rPr>
          <w:rFonts w:asciiTheme="majorHAnsi" w:hAnsiTheme="majorHAnsi"/>
          <w:sz w:val="20"/>
          <w:szCs w:val="20"/>
        </w:rPr>
        <w:t xml:space="preserve"> </w:t>
      </w:r>
      <w:r w:rsidRPr="003D0814">
        <w:rPr>
          <w:rFonts w:asciiTheme="majorHAnsi" w:hAnsiTheme="majorHAnsi"/>
          <w:sz w:val="20"/>
          <w:szCs w:val="20"/>
        </w:rPr>
        <w:t>KOMPLET PILNIKÓW OBROTOWYCH DO METALU - PILNIKI WOLFRAMOWE</w:t>
      </w:r>
    </w:p>
    <w:p w14:paraId="1DBA09B5" w14:textId="77777777" w:rsidR="00A67370" w:rsidRPr="00153659" w:rsidRDefault="00A67370" w:rsidP="00A67370">
      <w:pPr>
        <w:pStyle w:val="Akapitzlis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Specyfikacja: </w:t>
      </w:r>
      <w:r w:rsidRPr="00C64595">
        <w:rPr>
          <w:rFonts w:asciiTheme="majorHAnsi" w:hAnsiTheme="majorHAnsi"/>
          <w:sz w:val="20"/>
          <w:szCs w:val="20"/>
        </w:rPr>
        <w:t>A1225, H1232, L1228, F1225, E1220, A1020, H1025, C1020, G1020, D1009</w:t>
      </w:r>
    </w:p>
    <w:p w14:paraId="4D132D60" w14:textId="4030B2D8" w:rsidR="00A67370" w:rsidRPr="003D0814" w:rsidRDefault="00A67370" w:rsidP="00B13E43">
      <w:pPr>
        <w:pStyle w:val="Akapitzlist"/>
        <w:numPr>
          <w:ilvl w:val="0"/>
          <w:numId w:val="47"/>
        </w:numPr>
        <w:spacing w:after="200" w:line="276" w:lineRule="auto"/>
        <w:rPr>
          <w:rFonts w:asciiTheme="majorHAnsi" w:hAnsiTheme="majorHAnsi"/>
          <w:bCs/>
          <w:sz w:val="20"/>
          <w:szCs w:val="20"/>
        </w:rPr>
      </w:pPr>
      <w:r w:rsidRPr="003D0814">
        <w:rPr>
          <w:rFonts w:asciiTheme="majorHAnsi" w:hAnsiTheme="majorHAnsi"/>
          <w:b/>
          <w:bCs/>
          <w:sz w:val="20"/>
          <w:szCs w:val="20"/>
        </w:rPr>
        <w:t>1 szt.</w:t>
      </w:r>
      <w:r w:rsidR="003D0814" w:rsidRPr="003D0814">
        <w:rPr>
          <w:rFonts w:asciiTheme="majorHAnsi" w:hAnsiTheme="majorHAnsi"/>
          <w:b/>
          <w:bCs/>
          <w:sz w:val="20"/>
          <w:szCs w:val="20"/>
        </w:rPr>
        <w:t xml:space="preserve"> - </w:t>
      </w:r>
      <w:r w:rsidRPr="003D0814">
        <w:rPr>
          <w:rFonts w:asciiTheme="majorHAnsi" w:hAnsiTheme="majorHAnsi"/>
          <w:bCs/>
          <w:sz w:val="20"/>
          <w:szCs w:val="20"/>
        </w:rPr>
        <w:t>Olej, smar do konserwacji maszyn 5 l. Środek stosowany do smarowania części maszyn, mechanizmów precyzyjnych występujących w przemyśle zmechanizowanym (tokarki, frezarki CNC).</w:t>
      </w:r>
    </w:p>
    <w:p w14:paraId="73C09676" w14:textId="77777777" w:rsidR="00A67370" w:rsidRDefault="00A67370" w:rsidP="00A67370">
      <w:pPr>
        <w:pStyle w:val="Akapitzlist"/>
        <w:rPr>
          <w:rFonts w:asciiTheme="majorHAnsi" w:hAnsiTheme="majorHAnsi"/>
          <w:sz w:val="20"/>
          <w:szCs w:val="20"/>
        </w:rPr>
      </w:pPr>
    </w:p>
    <w:p w14:paraId="040F0194" w14:textId="77777777" w:rsidR="00F65416" w:rsidRDefault="00F65416" w:rsidP="003D0814">
      <w:pPr>
        <w:rPr>
          <w:rFonts w:asciiTheme="majorHAnsi" w:hAnsiTheme="majorHAnsi"/>
          <w:b/>
          <w:sz w:val="28"/>
          <w:szCs w:val="28"/>
          <w:highlight w:val="yellow"/>
          <w:u w:val="single"/>
        </w:rPr>
      </w:pPr>
    </w:p>
    <w:p w14:paraId="3E591DDC" w14:textId="0F5D556F" w:rsidR="00A67370" w:rsidRPr="009F603F" w:rsidRDefault="00A67370" w:rsidP="003D0814">
      <w:pPr>
        <w:rPr>
          <w:rFonts w:asciiTheme="majorHAnsi" w:hAnsiTheme="majorHAnsi"/>
          <w:b/>
          <w:szCs w:val="24"/>
          <w:highlight w:val="yellow"/>
          <w:u w:val="single"/>
        </w:rPr>
      </w:pPr>
      <w:r w:rsidRPr="009F603F">
        <w:rPr>
          <w:rFonts w:asciiTheme="majorHAnsi" w:hAnsiTheme="majorHAnsi"/>
          <w:b/>
          <w:szCs w:val="24"/>
          <w:highlight w:val="yellow"/>
          <w:u w:val="single"/>
        </w:rPr>
        <w:t>Zad 3. Materiały do zajęć praktycznych</w:t>
      </w:r>
    </w:p>
    <w:p w14:paraId="28B74234" w14:textId="77777777" w:rsidR="00A67370" w:rsidRPr="00B346FF" w:rsidRDefault="00A67370" w:rsidP="00A67370">
      <w:pPr>
        <w:pStyle w:val="Akapitzlist"/>
        <w:rPr>
          <w:rFonts w:asciiTheme="majorHAnsi" w:hAnsiTheme="majorHAnsi"/>
          <w:sz w:val="20"/>
          <w:szCs w:val="20"/>
        </w:rPr>
      </w:pPr>
    </w:p>
    <w:p w14:paraId="01FF503C" w14:textId="51F28950" w:rsidR="00A67370" w:rsidRPr="003D0814" w:rsidRDefault="00A67370" w:rsidP="00B13E43">
      <w:pPr>
        <w:pStyle w:val="Akapitzlist"/>
        <w:numPr>
          <w:ilvl w:val="0"/>
          <w:numId w:val="48"/>
        </w:numPr>
        <w:spacing w:after="200" w:line="360" w:lineRule="auto"/>
        <w:rPr>
          <w:rFonts w:asciiTheme="majorHAnsi" w:hAnsiTheme="majorHAnsi"/>
          <w:sz w:val="20"/>
          <w:szCs w:val="20"/>
        </w:rPr>
      </w:pPr>
      <w:r w:rsidRPr="003D0814">
        <w:rPr>
          <w:rFonts w:asciiTheme="majorHAnsi" w:hAnsiTheme="majorHAnsi"/>
          <w:b/>
          <w:sz w:val="20"/>
          <w:szCs w:val="20"/>
        </w:rPr>
        <w:t>6 sz</w:t>
      </w:r>
      <w:r w:rsidR="003D0814" w:rsidRPr="003D0814">
        <w:rPr>
          <w:rFonts w:asciiTheme="majorHAnsi" w:hAnsiTheme="majorHAnsi"/>
          <w:b/>
          <w:sz w:val="20"/>
          <w:szCs w:val="20"/>
        </w:rPr>
        <w:t xml:space="preserve">t. - </w:t>
      </w:r>
      <w:r w:rsidRPr="003D0814">
        <w:rPr>
          <w:rFonts w:asciiTheme="majorHAnsi" w:hAnsiTheme="majorHAnsi"/>
          <w:sz w:val="20"/>
          <w:szCs w:val="20"/>
        </w:rPr>
        <w:t>Pręt sześciokątny 20mmx1000mm PA6</w:t>
      </w:r>
      <w:r w:rsidRPr="003D0814">
        <w:rPr>
          <w:rFonts w:asciiTheme="majorHAnsi" w:hAnsiTheme="majorHAnsi"/>
          <w:sz w:val="20"/>
          <w:szCs w:val="20"/>
        </w:rPr>
        <w:tab/>
      </w:r>
    </w:p>
    <w:p w14:paraId="66A5500E" w14:textId="6D632AD0" w:rsidR="00A67370" w:rsidRPr="003D0814" w:rsidRDefault="00A67370" w:rsidP="00B13E43">
      <w:pPr>
        <w:pStyle w:val="Akapitzlist"/>
        <w:numPr>
          <w:ilvl w:val="0"/>
          <w:numId w:val="48"/>
        </w:numPr>
        <w:spacing w:after="200" w:line="360" w:lineRule="auto"/>
        <w:rPr>
          <w:rFonts w:asciiTheme="majorHAnsi" w:hAnsiTheme="majorHAnsi"/>
          <w:sz w:val="20"/>
          <w:szCs w:val="20"/>
        </w:rPr>
      </w:pPr>
      <w:r w:rsidRPr="003D0814">
        <w:rPr>
          <w:rFonts w:asciiTheme="majorHAnsi" w:hAnsiTheme="majorHAnsi"/>
          <w:b/>
          <w:sz w:val="20"/>
          <w:szCs w:val="20"/>
        </w:rPr>
        <w:t>6 sz</w:t>
      </w:r>
      <w:r w:rsidR="003D0814" w:rsidRPr="003D0814">
        <w:rPr>
          <w:rFonts w:asciiTheme="majorHAnsi" w:hAnsiTheme="majorHAnsi"/>
          <w:b/>
          <w:sz w:val="20"/>
          <w:szCs w:val="20"/>
        </w:rPr>
        <w:t xml:space="preserve">t. - </w:t>
      </w:r>
      <w:r w:rsidRPr="003D0814">
        <w:rPr>
          <w:rFonts w:asciiTheme="majorHAnsi" w:hAnsiTheme="majorHAnsi"/>
          <w:sz w:val="20"/>
          <w:szCs w:val="20"/>
        </w:rPr>
        <w:t>Pręt sześciokątny 30mm x1000mm PA6</w:t>
      </w:r>
    </w:p>
    <w:p w14:paraId="7DFE11E4" w14:textId="70732135" w:rsidR="00A67370" w:rsidRPr="003D0814" w:rsidRDefault="00A67370" w:rsidP="00B13E43">
      <w:pPr>
        <w:pStyle w:val="Akapitzlist"/>
        <w:numPr>
          <w:ilvl w:val="0"/>
          <w:numId w:val="48"/>
        </w:numPr>
        <w:spacing w:after="200" w:line="360" w:lineRule="auto"/>
        <w:rPr>
          <w:rFonts w:asciiTheme="majorHAnsi" w:hAnsiTheme="majorHAnsi"/>
          <w:sz w:val="20"/>
          <w:szCs w:val="20"/>
        </w:rPr>
      </w:pPr>
      <w:r w:rsidRPr="003D0814">
        <w:rPr>
          <w:rFonts w:asciiTheme="majorHAnsi" w:hAnsiTheme="majorHAnsi"/>
          <w:b/>
          <w:sz w:val="20"/>
          <w:szCs w:val="20"/>
        </w:rPr>
        <w:t>6 sz</w:t>
      </w:r>
      <w:r w:rsidR="003D0814" w:rsidRPr="003D0814">
        <w:rPr>
          <w:rFonts w:asciiTheme="majorHAnsi" w:hAnsiTheme="majorHAnsi"/>
          <w:b/>
          <w:sz w:val="20"/>
          <w:szCs w:val="20"/>
        </w:rPr>
        <w:t xml:space="preserve">t. - </w:t>
      </w:r>
      <w:r w:rsidRPr="003D0814">
        <w:rPr>
          <w:rFonts w:asciiTheme="majorHAnsi" w:hAnsiTheme="majorHAnsi"/>
          <w:sz w:val="20"/>
          <w:szCs w:val="20"/>
        </w:rPr>
        <w:t>Pręt sześciokątny 50x1000mm PA6</w:t>
      </w:r>
      <w:r w:rsidRPr="003D0814">
        <w:rPr>
          <w:rFonts w:asciiTheme="majorHAnsi" w:hAnsiTheme="majorHAnsi"/>
          <w:sz w:val="20"/>
          <w:szCs w:val="20"/>
        </w:rPr>
        <w:tab/>
      </w:r>
    </w:p>
    <w:p w14:paraId="2A9DB104" w14:textId="21D8CE74" w:rsidR="00A67370" w:rsidRPr="003D0814" w:rsidRDefault="00A67370" w:rsidP="00B13E43">
      <w:pPr>
        <w:pStyle w:val="Akapitzlist"/>
        <w:numPr>
          <w:ilvl w:val="0"/>
          <w:numId w:val="48"/>
        </w:numPr>
        <w:spacing w:after="200" w:line="360" w:lineRule="auto"/>
        <w:rPr>
          <w:rFonts w:asciiTheme="majorHAnsi" w:hAnsiTheme="majorHAnsi"/>
          <w:sz w:val="20"/>
          <w:szCs w:val="20"/>
        </w:rPr>
      </w:pPr>
      <w:r w:rsidRPr="003D0814">
        <w:rPr>
          <w:rFonts w:asciiTheme="majorHAnsi" w:hAnsiTheme="majorHAnsi"/>
          <w:b/>
          <w:sz w:val="20"/>
          <w:szCs w:val="20"/>
        </w:rPr>
        <w:t>6 sz</w:t>
      </w:r>
      <w:r w:rsidR="003D0814" w:rsidRPr="003D0814">
        <w:rPr>
          <w:rFonts w:asciiTheme="majorHAnsi" w:hAnsiTheme="majorHAnsi"/>
          <w:b/>
          <w:sz w:val="20"/>
          <w:szCs w:val="20"/>
        </w:rPr>
        <w:t xml:space="preserve">t. - </w:t>
      </w:r>
      <w:r w:rsidRPr="003D0814">
        <w:rPr>
          <w:rFonts w:asciiTheme="majorHAnsi" w:hAnsiTheme="majorHAnsi"/>
          <w:sz w:val="20"/>
          <w:szCs w:val="20"/>
        </w:rPr>
        <w:t>Pręt okrągły Ø16x1000mm PA6</w:t>
      </w:r>
      <w:r w:rsidRPr="003D0814">
        <w:rPr>
          <w:rFonts w:asciiTheme="majorHAnsi" w:hAnsiTheme="majorHAnsi"/>
          <w:sz w:val="20"/>
          <w:szCs w:val="20"/>
        </w:rPr>
        <w:tab/>
      </w:r>
    </w:p>
    <w:p w14:paraId="5BACCFE5" w14:textId="76D96564" w:rsidR="00A67370" w:rsidRPr="003D0814" w:rsidRDefault="00A67370" w:rsidP="00B13E43">
      <w:pPr>
        <w:pStyle w:val="Akapitzlist"/>
        <w:numPr>
          <w:ilvl w:val="0"/>
          <w:numId w:val="48"/>
        </w:numPr>
        <w:spacing w:after="200" w:line="360" w:lineRule="auto"/>
        <w:rPr>
          <w:rFonts w:asciiTheme="majorHAnsi" w:hAnsiTheme="majorHAnsi"/>
          <w:sz w:val="20"/>
          <w:szCs w:val="20"/>
        </w:rPr>
      </w:pPr>
      <w:r w:rsidRPr="003D0814">
        <w:rPr>
          <w:rFonts w:asciiTheme="majorHAnsi" w:hAnsiTheme="majorHAnsi"/>
          <w:b/>
          <w:sz w:val="20"/>
          <w:szCs w:val="20"/>
        </w:rPr>
        <w:t>6 sz</w:t>
      </w:r>
      <w:r w:rsidR="003D0814" w:rsidRPr="003D0814">
        <w:rPr>
          <w:rFonts w:asciiTheme="majorHAnsi" w:hAnsiTheme="majorHAnsi"/>
          <w:b/>
          <w:sz w:val="20"/>
          <w:szCs w:val="20"/>
        </w:rPr>
        <w:t xml:space="preserve">t. - </w:t>
      </w:r>
      <w:r w:rsidRPr="003D0814">
        <w:rPr>
          <w:rFonts w:asciiTheme="majorHAnsi" w:hAnsiTheme="majorHAnsi"/>
          <w:sz w:val="20"/>
          <w:szCs w:val="20"/>
        </w:rPr>
        <w:t>Pręt okrągły Ø20x1000mm PA6</w:t>
      </w:r>
      <w:r w:rsidRPr="003D0814">
        <w:rPr>
          <w:rFonts w:asciiTheme="majorHAnsi" w:hAnsiTheme="majorHAnsi"/>
          <w:sz w:val="20"/>
          <w:szCs w:val="20"/>
        </w:rPr>
        <w:tab/>
      </w:r>
    </w:p>
    <w:p w14:paraId="7E47913A" w14:textId="0F247854" w:rsidR="00A67370" w:rsidRPr="003D0814" w:rsidRDefault="00A67370" w:rsidP="00B13E43">
      <w:pPr>
        <w:pStyle w:val="Akapitzlist"/>
        <w:numPr>
          <w:ilvl w:val="0"/>
          <w:numId w:val="48"/>
        </w:numPr>
        <w:spacing w:after="200" w:line="360" w:lineRule="auto"/>
        <w:rPr>
          <w:rFonts w:asciiTheme="majorHAnsi" w:hAnsiTheme="majorHAnsi"/>
          <w:sz w:val="20"/>
          <w:szCs w:val="20"/>
        </w:rPr>
      </w:pPr>
      <w:r w:rsidRPr="003D0814">
        <w:rPr>
          <w:rFonts w:asciiTheme="majorHAnsi" w:hAnsiTheme="majorHAnsi"/>
          <w:b/>
          <w:sz w:val="20"/>
          <w:szCs w:val="20"/>
        </w:rPr>
        <w:t>6 sz</w:t>
      </w:r>
      <w:r w:rsidR="003D0814" w:rsidRPr="003D0814">
        <w:rPr>
          <w:rFonts w:asciiTheme="majorHAnsi" w:hAnsiTheme="majorHAnsi"/>
          <w:b/>
          <w:sz w:val="20"/>
          <w:szCs w:val="20"/>
        </w:rPr>
        <w:t xml:space="preserve">t. - </w:t>
      </w:r>
      <w:r w:rsidRPr="003D0814">
        <w:rPr>
          <w:rFonts w:asciiTheme="majorHAnsi" w:hAnsiTheme="majorHAnsi"/>
          <w:sz w:val="20"/>
          <w:szCs w:val="20"/>
        </w:rPr>
        <w:t>Pręt okrągły Ø40x1000mm PA6</w:t>
      </w:r>
      <w:r w:rsidRPr="003D0814">
        <w:rPr>
          <w:rFonts w:asciiTheme="majorHAnsi" w:hAnsiTheme="majorHAnsi"/>
          <w:sz w:val="20"/>
          <w:szCs w:val="20"/>
        </w:rPr>
        <w:tab/>
      </w:r>
    </w:p>
    <w:p w14:paraId="551AB993" w14:textId="2AF3D27B" w:rsidR="00A67370" w:rsidRPr="003D0814" w:rsidRDefault="00A67370" w:rsidP="00B13E43">
      <w:pPr>
        <w:pStyle w:val="Akapitzlist"/>
        <w:numPr>
          <w:ilvl w:val="0"/>
          <w:numId w:val="48"/>
        </w:numPr>
        <w:spacing w:after="200" w:line="360" w:lineRule="auto"/>
        <w:rPr>
          <w:rFonts w:asciiTheme="majorHAnsi" w:hAnsiTheme="majorHAnsi"/>
          <w:sz w:val="20"/>
          <w:szCs w:val="20"/>
        </w:rPr>
      </w:pPr>
      <w:r w:rsidRPr="003D0814">
        <w:rPr>
          <w:rFonts w:asciiTheme="majorHAnsi" w:hAnsiTheme="majorHAnsi"/>
          <w:b/>
          <w:sz w:val="20"/>
          <w:szCs w:val="20"/>
        </w:rPr>
        <w:t>6 sz</w:t>
      </w:r>
      <w:r w:rsidR="003D0814" w:rsidRPr="003D0814">
        <w:rPr>
          <w:rFonts w:asciiTheme="majorHAnsi" w:hAnsiTheme="majorHAnsi"/>
          <w:b/>
          <w:sz w:val="20"/>
          <w:szCs w:val="20"/>
        </w:rPr>
        <w:t xml:space="preserve">t. - </w:t>
      </w:r>
      <w:r w:rsidRPr="003D0814">
        <w:rPr>
          <w:rFonts w:asciiTheme="majorHAnsi" w:hAnsiTheme="majorHAnsi"/>
          <w:sz w:val="20"/>
          <w:szCs w:val="20"/>
        </w:rPr>
        <w:t>Pręt okrągły Ø50x1000mm PA6</w:t>
      </w:r>
      <w:r w:rsidRPr="003D0814">
        <w:rPr>
          <w:rFonts w:asciiTheme="majorHAnsi" w:hAnsiTheme="majorHAnsi"/>
          <w:sz w:val="20"/>
          <w:szCs w:val="20"/>
        </w:rPr>
        <w:tab/>
      </w:r>
    </w:p>
    <w:p w14:paraId="36B285F7" w14:textId="3330232B" w:rsidR="00A67370" w:rsidRPr="003D0814" w:rsidRDefault="00A67370" w:rsidP="00B13E43">
      <w:pPr>
        <w:pStyle w:val="Akapitzlist"/>
        <w:numPr>
          <w:ilvl w:val="0"/>
          <w:numId w:val="48"/>
        </w:numPr>
        <w:spacing w:after="200" w:line="360" w:lineRule="auto"/>
        <w:rPr>
          <w:rFonts w:asciiTheme="majorHAnsi" w:hAnsiTheme="majorHAnsi"/>
          <w:sz w:val="20"/>
          <w:szCs w:val="20"/>
        </w:rPr>
      </w:pPr>
      <w:r w:rsidRPr="003D0814">
        <w:rPr>
          <w:rFonts w:asciiTheme="majorHAnsi" w:hAnsiTheme="majorHAnsi"/>
          <w:b/>
          <w:sz w:val="20"/>
          <w:szCs w:val="20"/>
        </w:rPr>
        <w:t>6 sz</w:t>
      </w:r>
      <w:r w:rsidR="003D0814" w:rsidRPr="003D0814">
        <w:rPr>
          <w:rFonts w:asciiTheme="majorHAnsi" w:hAnsiTheme="majorHAnsi"/>
          <w:b/>
          <w:sz w:val="20"/>
          <w:szCs w:val="20"/>
        </w:rPr>
        <w:t xml:space="preserve">t. - </w:t>
      </w:r>
      <w:r w:rsidRPr="003D0814">
        <w:rPr>
          <w:rFonts w:asciiTheme="majorHAnsi" w:hAnsiTheme="majorHAnsi"/>
          <w:sz w:val="20"/>
          <w:szCs w:val="20"/>
        </w:rPr>
        <w:t>Pręt okrągły Ø20x1000mm MO58</w:t>
      </w:r>
      <w:r w:rsidRPr="003D0814">
        <w:rPr>
          <w:rFonts w:asciiTheme="majorHAnsi" w:hAnsiTheme="majorHAnsi"/>
          <w:sz w:val="20"/>
          <w:szCs w:val="20"/>
        </w:rPr>
        <w:tab/>
      </w:r>
    </w:p>
    <w:p w14:paraId="5B10783B" w14:textId="18EB2BB4" w:rsidR="00A67370" w:rsidRPr="003D0814" w:rsidRDefault="00A67370" w:rsidP="00B13E43">
      <w:pPr>
        <w:pStyle w:val="Akapitzlist"/>
        <w:numPr>
          <w:ilvl w:val="0"/>
          <w:numId w:val="48"/>
        </w:numPr>
        <w:spacing w:after="200" w:line="360" w:lineRule="auto"/>
        <w:rPr>
          <w:rFonts w:asciiTheme="majorHAnsi" w:hAnsiTheme="majorHAnsi"/>
          <w:sz w:val="20"/>
          <w:szCs w:val="20"/>
        </w:rPr>
      </w:pPr>
      <w:r w:rsidRPr="003D0814">
        <w:rPr>
          <w:rFonts w:asciiTheme="majorHAnsi" w:hAnsiTheme="majorHAnsi"/>
          <w:b/>
          <w:sz w:val="20"/>
          <w:szCs w:val="20"/>
        </w:rPr>
        <w:t>6 sz</w:t>
      </w:r>
      <w:r w:rsidR="003D0814" w:rsidRPr="003D0814">
        <w:rPr>
          <w:rFonts w:asciiTheme="majorHAnsi" w:hAnsiTheme="majorHAnsi"/>
          <w:b/>
          <w:sz w:val="20"/>
          <w:szCs w:val="20"/>
        </w:rPr>
        <w:t xml:space="preserve">t. - </w:t>
      </w:r>
      <w:r w:rsidRPr="003D0814">
        <w:rPr>
          <w:rFonts w:asciiTheme="majorHAnsi" w:hAnsiTheme="majorHAnsi"/>
          <w:sz w:val="20"/>
          <w:szCs w:val="20"/>
        </w:rPr>
        <w:t>Pręt okrągły Ø30x1000mm MO58</w:t>
      </w:r>
      <w:r w:rsidRPr="003D0814">
        <w:rPr>
          <w:rFonts w:asciiTheme="majorHAnsi" w:hAnsiTheme="majorHAnsi"/>
          <w:sz w:val="20"/>
          <w:szCs w:val="20"/>
        </w:rPr>
        <w:tab/>
      </w:r>
    </w:p>
    <w:p w14:paraId="5A185BDC" w14:textId="7774ED8B" w:rsidR="00A67370" w:rsidRPr="003D0814" w:rsidRDefault="00A67370" w:rsidP="00B13E43">
      <w:pPr>
        <w:pStyle w:val="Akapitzlist"/>
        <w:numPr>
          <w:ilvl w:val="0"/>
          <w:numId w:val="48"/>
        </w:numPr>
        <w:spacing w:after="200" w:line="360" w:lineRule="auto"/>
        <w:rPr>
          <w:rFonts w:asciiTheme="majorHAnsi" w:hAnsiTheme="majorHAnsi"/>
          <w:sz w:val="20"/>
          <w:szCs w:val="20"/>
        </w:rPr>
      </w:pPr>
      <w:r w:rsidRPr="003D0814">
        <w:rPr>
          <w:rFonts w:asciiTheme="majorHAnsi" w:hAnsiTheme="majorHAnsi"/>
          <w:b/>
          <w:sz w:val="20"/>
          <w:szCs w:val="20"/>
        </w:rPr>
        <w:t>6 sz</w:t>
      </w:r>
      <w:r w:rsidR="003D0814" w:rsidRPr="003D0814">
        <w:rPr>
          <w:rFonts w:asciiTheme="majorHAnsi" w:hAnsiTheme="majorHAnsi"/>
          <w:b/>
          <w:sz w:val="20"/>
          <w:szCs w:val="20"/>
        </w:rPr>
        <w:t xml:space="preserve">t. - </w:t>
      </w:r>
      <w:r w:rsidRPr="003D0814">
        <w:rPr>
          <w:rFonts w:asciiTheme="majorHAnsi" w:hAnsiTheme="majorHAnsi"/>
          <w:sz w:val="20"/>
          <w:szCs w:val="20"/>
        </w:rPr>
        <w:t>Pręt prostokątny 50x10x1000mm PA6</w:t>
      </w:r>
      <w:r w:rsidRPr="003D0814">
        <w:rPr>
          <w:rFonts w:asciiTheme="majorHAnsi" w:hAnsiTheme="majorHAnsi"/>
          <w:sz w:val="20"/>
          <w:szCs w:val="20"/>
        </w:rPr>
        <w:tab/>
      </w:r>
    </w:p>
    <w:p w14:paraId="67A18DCD" w14:textId="46E7C254" w:rsidR="00A67370" w:rsidRPr="003D0814" w:rsidRDefault="00A67370" w:rsidP="00B13E43">
      <w:pPr>
        <w:pStyle w:val="Akapitzlist"/>
        <w:numPr>
          <w:ilvl w:val="0"/>
          <w:numId w:val="48"/>
        </w:numPr>
        <w:spacing w:after="200" w:line="360" w:lineRule="auto"/>
        <w:rPr>
          <w:rFonts w:asciiTheme="majorHAnsi" w:hAnsiTheme="majorHAnsi"/>
          <w:sz w:val="20"/>
          <w:szCs w:val="20"/>
        </w:rPr>
      </w:pPr>
      <w:r w:rsidRPr="003D0814">
        <w:rPr>
          <w:rFonts w:asciiTheme="majorHAnsi" w:hAnsiTheme="majorHAnsi"/>
          <w:b/>
          <w:sz w:val="20"/>
          <w:szCs w:val="20"/>
        </w:rPr>
        <w:t>6 sz</w:t>
      </w:r>
      <w:r w:rsidR="003D0814" w:rsidRPr="003D0814">
        <w:rPr>
          <w:rFonts w:asciiTheme="majorHAnsi" w:hAnsiTheme="majorHAnsi"/>
          <w:b/>
          <w:sz w:val="20"/>
          <w:szCs w:val="20"/>
        </w:rPr>
        <w:t xml:space="preserve">t. - </w:t>
      </w:r>
      <w:r w:rsidRPr="003D0814">
        <w:rPr>
          <w:rFonts w:asciiTheme="majorHAnsi" w:hAnsiTheme="majorHAnsi"/>
          <w:sz w:val="20"/>
          <w:szCs w:val="20"/>
        </w:rPr>
        <w:t>Pręt prostokątny 60x40x1000mm PA6</w:t>
      </w:r>
      <w:r w:rsidRPr="003D0814">
        <w:rPr>
          <w:rFonts w:asciiTheme="majorHAnsi" w:hAnsiTheme="majorHAnsi"/>
          <w:sz w:val="20"/>
          <w:szCs w:val="20"/>
        </w:rPr>
        <w:tab/>
      </w:r>
    </w:p>
    <w:p w14:paraId="4858846C" w14:textId="4A71D93A" w:rsidR="00A67370" w:rsidRPr="003D0814" w:rsidRDefault="00A67370" w:rsidP="00B13E43">
      <w:pPr>
        <w:pStyle w:val="Akapitzlist"/>
        <w:numPr>
          <w:ilvl w:val="0"/>
          <w:numId w:val="48"/>
        </w:numPr>
        <w:spacing w:after="200" w:line="360" w:lineRule="auto"/>
        <w:rPr>
          <w:rFonts w:asciiTheme="majorHAnsi" w:hAnsiTheme="majorHAnsi"/>
          <w:sz w:val="20"/>
          <w:szCs w:val="20"/>
        </w:rPr>
      </w:pPr>
      <w:r w:rsidRPr="003D0814">
        <w:rPr>
          <w:rFonts w:asciiTheme="majorHAnsi" w:hAnsiTheme="majorHAnsi"/>
          <w:b/>
          <w:sz w:val="20"/>
          <w:szCs w:val="20"/>
        </w:rPr>
        <w:t>6 sz</w:t>
      </w:r>
      <w:r w:rsidR="003D0814">
        <w:rPr>
          <w:rFonts w:asciiTheme="majorHAnsi" w:hAnsiTheme="majorHAnsi"/>
          <w:b/>
          <w:sz w:val="20"/>
          <w:szCs w:val="20"/>
        </w:rPr>
        <w:t xml:space="preserve">t. -  </w:t>
      </w:r>
      <w:r w:rsidRPr="003D0814">
        <w:rPr>
          <w:rFonts w:asciiTheme="majorHAnsi" w:hAnsiTheme="majorHAnsi"/>
          <w:sz w:val="20"/>
          <w:szCs w:val="20"/>
        </w:rPr>
        <w:t>Pręt prostokątny 100x60x1000mm PA6</w:t>
      </w:r>
      <w:r w:rsidRPr="003D0814">
        <w:rPr>
          <w:rFonts w:asciiTheme="majorHAnsi" w:hAnsiTheme="majorHAnsi"/>
          <w:sz w:val="20"/>
          <w:szCs w:val="20"/>
        </w:rPr>
        <w:tab/>
      </w:r>
    </w:p>
    <w:p w14:paraId="685B42C2" w14:textId="0AAD0F9D" w:rsidR="00A67370" w:rsidRPr="003D0814" w:rsidRDefault="00A67370" w:rsidP="00B13E43">
      <w:pPr>
        <w:pStyle w:val="Akapitzlist"/>
        <w:numPr>
          <w:ilvl w:val="0"/>
          <w:numId w:val="48"/>
        </w:numPr>
        <w:spacing w:after="200" w:line="360" w:lineRule="auto"/>
        <w:rPr>
          <w:rFonts w:asciiTheme="majorHAnsi" w:hAnsiTheme="majorHAnsi"/>
          <w:sz w:val="20"/>
          <w:szCs w:val="20"/>
        </w:rPr>
      </w:pPr>
      <w:r w:rsidRPr="003D0814">
        <w:rPr>
          <w:rFonts w:asciiTheme="majorHAnsi" w:hAnsiTheme="majorHAnsi"/>
          <w:b/>
          <w:sz w:val="20"/>
          <w:szCs w:val="20"/>
        </w:rPr>
        <w:t>4 sz</w:t>
      </w:r>
      <w:r w:rsidR="003D0814">
        <w:rPr>
          <w:rFonts w:asciiTheme="majorHAnsi" w:hAnsiTheme="majorHAnsi"/>
          <w:b/>
          <w:sz w:val="20"/>
          <w:szCs w:val="20"/>
        </w:rPr>
        <w:t xml:space="preserve">t. - </w:t>
      </w:r>
      <w:r w:rsidR="003D0814" w:rsidRPr="003D0814">
        <w:rPr>
          <w:rFonts w:asciiTheme="majorHAnsi" w:hAnsiTheme="majorHAnsi"/>
          <w:b/>
          <w:sz w:val="20"/>
          <w:szCs w:val="20"/>
        </w:rPr>
        <w:t xml:space="preserve"> </w:t>
      </w:r>
      <w:r w:rsidRPr="003D0814">
        <w:rPr>
          <w:rFonts w:asciiTheme="majorHAnsi" w:hAnsiTheme="majorHAnsi"/>
          <w:sz w:val="20"/>
          <w:szCs w:val="20"/>
        </w:rPr>
        <w:t>Blacha aluminiowa 2000x1000x6 łatwo spawalna</w:t>
      </w:r>
      <w:r w:rsidRPr="003D0814">
        <w:rPr>
          <w:rFonts w:asciiTheme="majorHAnsi" w:hAnsiTheme="majorHAnsi"/>
          <w:sz w:val="20"/>
          <w:szCs w:val="20"/>
        </w:rPr>
        <w:tab/>
      </w:r>
    </w:p>
    <w:p w14:paraId="6A57F1FD" w14:textId="77777777" w:rsidR="00B13E43" w:rsidRDefault="00B13E43" w:rsidP="000B141E">
      <w:pPr>
        <w:spacing w:after="60"/>
        <w:rPr>
          <w:rFonts w:asciiTheme="majorHAnsi" w:eastAsia="Times New Roman" w:hAnsiTheme="majorHAnsi"/>
          <w:b/>
          <w:sz w:val="20"/>
          <w:szCs w:val="20"/>
          <w:u w:val="single"/>
          <w:lang w:eastAsia="pl-PL"/>
        </w:rPr>
      </w:pPr>
    </w:p>
    <w:p w14:paraId="0FF810E2" w14:textId="77777777" w:rsidR="000B141E" w:rsidRPr="00CF73D2" w:rsidRDefault="000B141E" w:rsidP="000B141E">
      <w:pPr>
        <w:spacing w:after="60"/>
        <w:rPr>
          <w:rFonts w:asciiTheme="majorHAnsi" w:eastAsia="Times New Roman" w:hAnsiTheme="majorHAnsi"/>
          <w:b/>
          <w:sz w:val="20"/>
          <w:szCs w:val="20"/>
          <w:u w:val="single"/>
          <w:lang w:eastAsia="pl-PL"/>
        </w:rPr>
      </w:pPr>
      <w:r w:rsidRPr="00CF73D2">
        <w:rPr>
          <w:rFonts w:asciiTheme="majorHAnsi" w:eastAsia="Times New Roman" w:hAnsiTheme="majorHAnsi"/>
          <w:b/>
          <w:sz w:val="20"/>
          <w:szCs w:val="20"/>
          <w:u w:val="single"/>
          <w:lang w:eastAsia="pl-PL"/>
        </w:rPr>
        <w:lastRenderedPageBreak/>
        <w:t>Załącznik nr 2</w:t>
      </w:r>
    </w:p>
    <w:p w14:paraId="3AAC6639" w14:textId="77777777" w:rsidR="000B141E" w:rsidRPr="003C748B" w:rsidRDefault="000B141E" w:rsidP="000B141E">
      <w:pPr>
        <w:rPr>
          <w:rFonts w:ascii="Arial Narrow" w:eastAsia="Times New Roman" w:hAnsi="Arial Narrow"/>
          <w:lang w:eastAsia="pl-PL"/>
        </w:rPr>
      </w:pPr>
    </w:p>
    <w:p w14:paraId="02DA746C" w14:textId="77777777" w:rsidR="000B141E" w:rsidRPr="00CF73D2" w:rsidRDefault="000B141E" w:rsidP="000B141E">
      <w:pPr>
        <w:rPr>
          <w:rFonts w:asciiTheme="majorHAnsi" w:eastAsia="Times New Roman" w:hAnsiTheme="majorHAnsi"/>
          <w:sz w:val="16"/>
          <w:szCs w:val="16"/>
          <w:lang w:eastAsia="pl-PL"/>
        </w:rPr>
      </w:pPr>
      <w:r w:rsidRPr="00CF73D2">
        <w:rPr>
          <w:rFonts w:asciiTheme="majorHAnsi" w:eastAsia="Times New Roman" w:hAnsiTheme="majorHAnsi"/>
          <w:sz w:val="16"/>
          <w:szCs w:val="16"/>
          <w:lang w:eastAsia="pl-PL"/>
        </w:rPr>
        <w:t>……………………………………….</w:t>
      </w:r>
    </w:p>
    <w:p w14:paraId="11B1134D" w14:textId="77777777" w:rsidR="000B141E" w:rsidRPr="00CF73D2" w:rsidRDefault="000B141E" w:rsidP="000B141E">
      <w:pPr>
        <w:rPr>
          <w:rFonts w:asciiTheme="majorHAnsi" w:eastAsia="Times New Roman" w:hAnsiTheme="majorHAnsi"/>
          <w:sz w:val="16"/>
          <w:szCs w:val="16"/>
          <w:lang w:eastAsia="pl-PL"/>
        </w:rPr>
      </w:pPr>
      <w:r w:rsidRPr="00CF73D2">
        <w:rPr>
          <w:rFonts w:asciiTheme="majorHAnsi" w:eastAsia="Times New Roman" w:hAnsiTheme="majorHAnsi"/>
          <w:sz w:val="16"/>
          <w:szCs w:val="16"/>
          <w:lang w:eastAsia="pl-PL"/>
        </w:rPr>
        <w:t xml:space="preserve">          Pieczęć Wykonawcy</w:t>
      </w:r>
    </w:p>
    <w:p w14:paraId="513E3010" w14:textId="77777777" w:rsidR="000B141E" w:rsidRPr="00CF73D2" w:rsidRDefault="000B141E" w:rsidP="000B141E">
      <w:pPr>
        <w:keepNext/>
        <w:spacing w:after="60"/>
        <w:jc w:val="center"/>
        <w:outlineLvl w:val="0"/>
        <w:rPr>
          <w:rFonts w:asciiTheme="majorHAnsi" w:eastAsia="Times New Roman" w:hAnsiTheme="majorHAnsi"/>
          <w:b/>
          <w:iCs/>
          <w:sz w:val="20"/>
          <w:szCs w:val="20"/>
          <w:u w:val="single"/>
          <w:lang w:eastAsia="pl-PL"/>
        </w:rPr>
      </w:pPr>
      <w:r w:rsidRPr="00CF73D2">
        <w:rPr>
          <w:rFonts w:asciiTheme="majorHAnsi" w:eastAsia="Times New Roman" w:hAnsiTheme="majorHAnsi"/>
          <w:b/>
          <w:iCs/>
          <w:sz w:val="20"/>
          <w:szCs w:val="20"/>
          <w:u w:val="single"/>
          <w:lang w:eastAsia="pl-PL"/>
        </w:rPr>
        <w:t>O F E R T A  C E N O W A</w:t>
      </w:r>
    </w:p>
    <w:p w14:paraId="59C6C468" w14:textId="77777777" w:rsidR="000B141E" w:rsidRPr="00CF73D2" w:rsidRDefault="000B141E" w:rsidP="00070D87">
      <w:pPr>
        <w:jc w:val="center"/>
        <w:rPr>
          <w:rFonts w:asciiTheme="majorHAnsi" w:eastAsia="Times New Roman" w:hAnsiTheme="majorHAnsi"/>
          <w:bCs/>
          <w:sz w:val="20"/>
          <w:szCs w:val="20"/>
          <w:lang w:eastAsia="pl-PL"/>
        </w:rPr>
      </w:pPr>
      <w:r w:rsidRPr="00CF73D2">
        <w:rPr>
          <w:rFonts w:asciiTheme="majorHAnsi" w:eastAsia="Times New Roman" w:hAnsiTheme="majorHAnsi"/>
          <w:bCs/>
          <w:sz w:val="20"/>
          <w:szCs w:val="20"/>
          <w:lang w:eastAsia="pl-PL"/>
        </w:rPr>
        <w:t>Nawiązując do Zaproszenia</w:t>
      </w:r>
      <w:r w:rsidRPr="00CF73D2">
        <w:rPr>
          <w:rFonts w:asciiTheme="majorHAnsi" w:eastAsia="Times New Roman" w:hAnsiTheme="majorHAnsi"/>
          <w:b/>
          <w:sz w:val="20"/>
          <w:szCs w:val="20"/>
          <w:lang w:eastAsia="pl-PL"/>
        </w:rPr>
        <w:t xml:space="preserve"> </w:t>
      </w:r>
      <w:r w:rsidRPr="00CF73D2">
        <w:rPr>
          <w:rFonts w:asciiTheme="majorHAnsi" w:eastAsia="Times New Roman" w:hAnsiTheme="majorHAnsi"/>
          <w:bCs/>
          <w:sz w:val="20"/>
          <w:szCs w:val="20"/>
          <w:lang w:eastAsia="pl-PL"/>
        </w:rPr>
        <w:t>na:</w:t>
      </w:r>
    </w:p>
    <w:p w14:paraId="6BC93C3E" w14:textId="21F0B64B" w:rsidR="00755486" w:rsidRPr="00FC089C" w:rsidRDefault="00833072" w:rsidP="00070D87">
      <w:pPr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„</w:t>
      </w:r>
      <w:r w:rsidR="00755486" w:rsidRPr="00FC089C">
        <w:rPr>
          <w:rFonts w:ascii="Cambria" w:hAnsi="Cambria"/>
          <w:b/>
          <w:sz w:val="20"/>
          <w:szCs w:val="20"/>
        </w:rPr>
        <w:t>DOSTAWĘ SPRZĘTU</w:t>
      </w:r>
      <w:r w:rsidR="00755486">
        <w:rPr>
          <w:rFonts w:ascii="Cambria" w:hAnsi="Cambria"/>
          <w:b/>
          <w:sz w:val="20"/>
          <w:szCs w:val="20"/>
        </w:rPr>
        <w:t>, WYPOSAŻENIA</w:t>
      </w:r>
      <w:r w:rsidR="00755486" w:rsidRPr="00FC089C">
        <w:rPr>
          <w:rFonts w:ascii="Cambria" w:hAnsi="Cambria"/>
          <w:b/>
          <w:sz w:val="20"/>
          <w:szCs w:val="20"/>
        </w:rPr>
        <w:t xml:space="preserve"> I MATERIAŁÓW CNC</w:t>
      </w:r>
      <w:r>
        <w:rPr>
          <w:rFonts w:ascii="Cambria" w:hAnsi="Cambria"/>
          <w:b/>
          <w:sz w:val="20"/>
          <w:szCs w:val="20"/>
        </w:rPr>
        <w:t>”</w:t>
      </w:r>
    </w:p>
    <w:p w14:paraId="2A8E1B29" w14:textId="77777777" w:rsidR="00833072" w:rsidRDefault="000B141E" w:rsidP="00070D87">
      <w:pPr>
        <w:jc w:val="center"/>
        <w:rPr>
          <w:rFonts w:asciiTheme="majorHAnsi" w:hAnsiTheme="majorHAnsi" w:cs="Arial"/>
          <w:sz w:val="20"/>
          <w:szCs w:val="20"/>
        </w:rPr>
      </w:pPr>
      <w:r w:rsidRPr="00CF73D2">
        <w:rPr>
          <w:rFonts w:asciiTheme="majorHAnsi" w:hAnsiTheme="majorHAnsi" w:cs="Arial"/>
          <w:sz w:val="20"/>
          <w:szCs w:val="20"/>
        </w:rPr>
        <w:t xml:space="preserve">w celu realizacji projektu pn. </w:t>
      </w:r>
    </w:p>
    <w:p w14:paraId="2F1FCBEB" w14:textId="28B4CB6A" w:rsidR="00755486" w:rsidRDefault="00755486" w:rsidP="00070D87">
      <w:pPr>
        <w:jc w:val="center"/>
        <w:rPr>
          <w:rFonts w:ascii="Cambria" w:hAnsi="Cambria"/>
          <w:sz w:val="20"/>
          <w:szCs w:val="20"/>
        </w:rPr>
      </w:pPr>
      <w:r w:rsidRPr="00FC089C">
        <w:rPr>
          <w:rFonts w:ascii="Cambria" w:hAnsi="Cambria" w:cs="Arial"/>
          <w:b/>
          <w:bCs/>
          <w:color w:val="000000"/>
          <w:sz w:val="20"/>
          <w:szCs w:val="20"/>
        </w:rPr>
        <w:t>„</w:t>
      </w:r>
      <w:r w:rsidRPr="00FC089C">
        <w:rPr>
          <w:rFonts w:ascii="Cambria" w:hAnsi="Cambria"/>
          <w:sz w:val="20"/>
          <w:szCs w:val="20"/>
        </w:rPr>
        <w:t>EDUKACJA USTAWICZNA ŚCIEŻKĄ ROZWOJU ZAWODOWEGO</w:t>
      </w:r>
      <w:r>
        <w:rPr>
          <w:rFonts w:ascii="Cambria" w:hAnsi="Cambria"/>
          <w:sz w:val="20"/>
          <w:szCs w:val="20"/>
        </w:rPr>
        <w:t xml:space="preserve"> </w:t>
      </w:r>
    </w:p>
    <w:p w14:paraId="1696C603" w14:textId="77777777" w:rsidR="00755486" w:rsidRDefault="00755486" w:rsidP="00070D87">
      <w:pPr>
        <w:jc w:val="center"/>
        <w:rPr>
          <w:rFonts w:ascii="Cambria" w:hAnsi="Cambria"/>
          <w:sz w:val="20"/>
          <w:szCs w:val="20"/>
        </w:rPr>
      </w:pPr>
      <w:r w:rsidRPr="00FC089C">
        <w:rPr>
          <w:rFonts w:ascii="Cambria" w:hAnsi="Cambria"/>
          <w:sz w:val="20"/>
          <w:szCs w:val="20"/>
        </w:rPr>
        <w:t>Kształcenie i doskonalenie zawodowe osób z województwa świętokrzyskiego</w:t>
      </w:r>
      <w:r w:rsidRPr="00FC089C">
        <w:rPr>
          <w:rFonts w:ascii="Cambria" w:hAnsi="Cambria" w:cs="Arial"/>
          <w:b/>
          <w:bCs/>
          <w:color w:val="000000" w:themeColor="text1"/>
          <w:sz w:val="20"/>
          <w:szCs w:val="20"/>
        </w:rPr>
        <w:t>”</w:t>
      </w:r>
      <w:r w:rsidRPr="00FC089C">
        <w:rPr>
          <w:rFonts w:ascii="Cambria" w:hAnsi="Cambria"/>
          <w:sz w:val="20"/>
          <w:szCs w:val="20"/>
        </w:rPr>
        <w:t>.</w:t>
      </w:r>
    </w:p>
    <w:p w14:paraId="3969A784" w14:textId="31370C40" w:rsidR="000B141E" w:rsidRPr="00CF73D2" w:rsidRDefault="00755486" w:rsidP="00070D87">
      <w:pPr>
        <w:jc w:val="center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  <w:r w:rsidRPr="00FC089C">
        <w:rPr>
          <w:rFonts w:ascii="Cambria" w:hAnsi="Cambria"/>
          <w:sz w:val="20"/>
          <w:szCs w:val="20"/>
        </w:rPr>
        <w:t xml:space="preserve"> </w:t>
      </w:r>
      <w:r w:rsidR="000B141E" w:rsidRPr="00CF73D2">
        <w:rPr>
          <w:rFonts w:asciiTheme="majorHAnsi" w:hAnsiTheme="majorHAnsi" w:cs="Arial"/>
          <w:sz w:val="20"/>
          <w:szCs w:val="20"/>
        </w:rPr>
        <w:t>współfinansowanego ze środków Unii Europejskiej w ramach Europejskiego Funduszu Społecznego.</w:t>
      </w:r>
    </w:p>
    <w:p w14:paraId="1EB279E9" w14:textId="77777777" w:rsidR="00070D87" w:rsidRDefault="00070D87" w:rsidP="00070D87">
      <w:pPr>
        <w:rPr>
          <w:rFonts w:asciiTheme="majorHAnsi" w:eastAsia="Times New Roman" w:hAnsiTheme="majorHAnsi"/>
          <w:sz w:val="20"/>
          <w:szCs w:val="20"/>
          <w:lang w:eastAsia="pl-PL"/>
        </w:rPr>
      </w:pPr>
    </w:p>
    <w:p w14:paraId="254C55B6" w14:textId="77777777" w:rsidR="000B141E" w:rsidRPr="00CF73D2" w:rsidRDefault="000B141E" w:rsidP="00070D87">
      <w:pPr>
        <w:rPr>
          <w:rFonts w:asciiTheme="majorHAnsi" w:eastAsia="Arial Unicode MS" w:hAnsiTheme="majorHAnsi"/>
          <w:smallCaps/>
          <w:sz w:val="20"/>
          <w:szCs w:val="20"/>
        </w:rPr>
      </w:pPr>
      <w:r w:rsidRPr="00CF73D2">
        <w:rPr>
          <w:rFonts w:asciiTheme="majorHAnsi" w:eastAsia="Times New Roman" w:hAnsiTheme="majorHAnsi"/>
          <w:sz w:val="20"/>
          <w:szCs w:val="20"/>
          <w:lang w:eastAsia="pl-PL"/>
        </w:rPr>
        <w:t>Oferuję realizację przedmiotu zamówienia na Zadanie</w:t>
      </w:r>
      <w:r w:rsidRPr="00CF73D2">
        <w:rPr>
          <w:rFonts w:asciiTheme="majorHAnsi" w:hAnsiTheme="majorHAnsi" w:cs="Arial"/>
          <w:sz w:val="20"/>
          <w:szCs w:val="20"/>
        </w:rPr>
        <w:t>:</w:t>
      </w:r>
    </w:p>
    <w:p w14:paraId="7C80EA06" w14:textId="77777777" w:rsidR="000B141E" w:rsidRDefault="000B141E" w:rsidP="000B141E">
      <w:pPr>
        <w:jc w:val="center"/>
        <w:rPr>
          <w:rFonts w:asciiTheme="majorHAnsi" w:eastAsia="Calibri" w:hAnsiTheme="majorHAnsi" w:cs="Arial"/>
          <w:b/>
          <w:sz w:val="20"/>
          <w:szCs w:val="20"/>
          <w:highlight w:val="yellow"/>
        </w:rPr>
      </w:pPr>
    </w:p>
    <w:p w14:paraId="789EF03F" w14:textId="77777777" w:rsidR="000B141E" w:rsidRDefault="000B141E" w:rsidP="000B141E">
      <w:pPr>
        <w:spacing w:after="120"/>
        <w:jc w:val="center"/>
        <w:rPr>
          <w:rFonts w:asciiTheme="majorHAnsi" w:eastAsia="Calibri" w:hAnsiTheme="majorHAnsi" w:cs="Arial"/>
          <w:b/>
          <w:sz w:val="20"/>
          <w:szCs w:val="20"/>
        </w:rPr>
      </w:pPr>
      <w:r w:rsidRPr="00CF73D2">
        <w:rPr>
          <w:rFonts w:asciiTheme="majorHAnsi" w:eastAsia="Calibri" w:hAnsiTheme="majorHAnsi" w:cs="Arial"/>
          <w:b/>
          <w:sz w:val="20"/>
          <w:szCs w:val="20"/>
          <w:highlight w:val="yellow"/>
        </w:rPr>
        <w:t>Zadanie 1</w:t>
      </w:r>
      <w:r w:rsidRPr="00322FDC">
        <w:rPr>
          <w:rFonts w:asciiTheme="majorHAnsi" w:eastAsia="Calibri" w:hAnsiTheme="majorHAnsi" w:cs="Arial"/>
          <w:b/>
          <w:sz w:val="20"/>
          <w:szCs w:val="20"/>
          <w:highlight w:val="yellow"/>
        </w:rPr>
        <w:t>*</w:t>
      </w:r>
      <w:r w:rsidRPr="00CF73D2">
        <w:rPr>
          <w:rFonts w:asciiTheme="majorHAnsi" w:eastAsia="Calibri" w:hAnsiTheme="majorHAnsi" w:cs="Arial"/>
          <w:b/>
          <w:sz w:val="20"/>
          <w:szCs w:val="20"/>
        </w:rPr>
        <w:t>:</w:t>
      </w:r>
    </w:p>
    <w:p w14:paraId="04739BB3" w14:textId="77777777" w:rsidR="000B141E" w:rsidRPr="00322FDC" w:rsidRDefault="000B141E" w:rsidP="000B141E">
      <w:pPr>
        <w:pBdr>
          <w:top w:val="single" w:sz="4" w:space="0" w:color="auto" w:shadow="1"/>
          <w:left w:val="single" w:sz="4" w:space="3" w:color="auto" w:shadow="1"/>
          <w:bottom w:val="single" w:sz="4" w:space="2" w:color="auto" w:shadow="1"/>
          <w:right w:val="single" w:sz="4" w:space="0" w:color="auto" w:shadow="1"/>
        </w:pBdr>
        <w:rPr>
          <w:rFonts w:asciiTheme="majorHAnsi" w:eastAsia="Arial Unicode MS" w:hAnsiTheme="majorHAnsi"/>
          <w:b/>
          <w:bCs/>
          <w:smallCaps/>
          <w:sz w:val="20"/>
          <w:szCs w:val="20"/>
        </w:rPr>
      </w:pPr>
    </w:p>
    <w:p w14:paraId="6228CA69" w14:textId="77777777" w:rsidR="000B141E" w:rsidRPr="00322FDC" w:rsidRDefault="000B141E" w:rsidP="000B141E">
      <w:pPr>
        <w:pBdr>
          <w:top w:val="single" w:sz="4" w:space="0" w:color="auto" w:shadow="1"/>
          <w:left w:val="single" w:sz="4" w:space="3" w:color="auto" w:shadow="1"/>
          <w:bottom w:val="single" w:sz="4" w:space="2" w:color="auto" w:shadow="1"/>
          <w:right w:val="single" w:sz="4" w:space="0" w:color="auto" w:shadow="1"/>
        </w:pBdr>
        <w:spacing w:after="60"/>
        <w:rPr>
          <w:rFonts w:asciiTheme="majorHAnsi" w:eastAsia="Arial Unicode MS" w:hAnsiTheme="majorHAnsi"/>
          <w:b/>
          <w:bCs/>
          <w:smallCaps/>
          <w:sz w:val="20"/>
          <w:szCs w:val="20"/>
        </w:rPr>
      </w:pPr>
      <w:r w:rsidRPr="00322FDC">
        <w:rPr>
          <w:rFonts w:asciiTheme="majorHAnsi" w:eastAsia="Arial Unicode MS" w:hAnsiTheme="majorHAnsi"/>
          <w:b/>
          <w:bCs/>
          <w:smallCaps/>
          <w:sz w:val="20"/>
          <w:szCs w:val="20"/>
        </w:rPr>
        <w:t xml:space="preserve">ogółem za cenę brutto razem: </w:t>
      </w:r>
      <w:r w:rsidRPr="00322FDC">
        <w:rPr>
          <w:rFonts w:asciiTheme="majorHAnsi" w:eastAsia="Arial Unicode MS" w:hAnsiTheme="majorHAnsi"/>
          <w:bCs/>
          <w:smallCaps/>
          <w:sz w:val="20"/>
          <w:szCs w:val="20"/>
        </w:rPr>
        <w:t>….</w:t>
      </w:r>
      <w:r w:rsidRPr="00322FDC">
        <w:rPr>
          <w:rFonts w:asciiTheme="majorHAnsi" w:eastAsia="Arial Unicode MS" w:hAnsiTheme="majorHAnsi"/>
          <w:smallCaps/>
          <w:sz w:val="20"/>
          <w:szCs w:val="20"/>
        </w:rPr>
        <w:t>............................... zł</w:t>
      </w:r>
    </w:p>
    <w:p w14:paraId="51EA1AAD" w14:textId="77777777" w:rsidR="000B141E" w:rsidRPr="00322FDC" w:rsidRDefault="000B141E" w:rsidP="000B141E">
      <w:pPr>
        <w:pBdr>
          <w:top w:val="single" w:sz="4" w:space="0" w:color="auto" w:shadow="1"/>
          <w:left w:val="single" w:sz="4" w:space="3" w:color="auto" w:shadow="1"/>
          <w:bottom w:val="single" w:sz="4" w:space="2" w:color="auto" w:shadow="1"/>
          <w:right w:val="single" w:sz="4" w:space="0" w:color="auto" w:shadow="1"/>
        </w:pBdr>
        <w:spacing w:after="60"/>
        <w:rPr>
          <w:rFonts w:asciiTheme="majorHAnsi" w:eastAsia="Arial Unicode MS" w:hAnsiTheme="majorHAnsi"/>
          <w:smallCaps/>
          <w:sz w:val="20"/>
          <w:szCs w:val="20"/>
        </w:rPr>
      </w:pPr>
      <w:r w:rsidRPr="00322FDC">
        <w:rPr>
          <w:rFonts w:asciiTheme="majorHAnsi" w:eastAsia="Arial Unicode MS" w:hAnsiTheme="majorHAnsi"/>
          <w:b/>
          <w:smallCaps/>
          <w:sz w:val="20"/>
          <w:szCs w:val="20"/>
        </w:rPr>
        <w:t>słownie</w:t>
      </w:r>
      <w:r w:rsidRPr="00322FDC">
        <w:rPr>
          <w:rFonts w:asciiTheme="majorHAnsi" w:eastAsia="Arial Unicode MS" w:hAnsiTheme="majorHAnsi"/>
          <w:smallCaps/>
          <w:sz w:val="20"/>
          <w:szCs w:val="20"/>
        </w:rPr>
        <w:t>: ..........................................................................................................................................</w:t>
      </w:r>
      <w:r>
        <w:rPr>
          <w:rFonts w:asciiTheme="majorHAnsi" w:eastAsia="Arial Unicode MS" w:hAnsiTheme="majorHAnsi"/>
          <w:smallCaps/>
          <w:sz w:val="20"/>
          <w:szCs w:val="20"/>
        </w:rPr>
        <w:t>.....................................................</w:t>
      </w:r>
    </w:p>
    <w:p w14:paraId="1D0E3458" w14:textId="77777777" w:rsidR="000B141E" w:rsidRPr="00322FDC" w:rsidRDefault="000B141E" w:rsidP="000B141E">
      <w:pPr>
        <w:pBdr>
          <w:top w:val="single" w:sz="4" w:space="0" w:color="auto" w:shadow="1"/>
          <w:left w:val="single" w:sz="4" w:space="3" w:color="auto" w:shadow="1"/>
          <w:bottom w:val="single" w:sz="4" w:space="2" w:color="auto" w:shadow="1"/>
          <w:right w:val="single" w:sz="4" w:space="0" w:color="auto" w:shadow="1"/>
        </w:pBdr>
        <w:spacing w:after="60"/>
        <w:rPr>
          <w:rFonts w:asciiTheme="majorHAnsi" w:eastAsia="Arial Unicode MS" w:hAnsiTheme="majorHAnsi"/>
          <w:smallCaps/>
          <w:sz w:val="20"/>
          <w:szCs w:val="20"/>
        </w:rPr>
      </w:pPr>
      <w:r w:rsidRPr="00322FDC">
        <w:rPr>
          <w:rFonts w:asciiTheme="majorHAnsi" w:eastAsia="Arial Unicode MS" w:hAnsiTheme="majorHAnsi"/>
          <w:smallCaps/>
          <w:sz w:val="20"/>
          <w:szCs w:val="20"/>
        </w:rPr>
        <w:t>……………………………………………………………………………………………</w:t>
      </w:r>
      <w:r>
        <w:rPr>
          <w:rFonts w:asciiTheme="majorHAnsi" w:eastAsia="Arial Unicode MS" w:hAnsiTheme="majorHAnsi"/>
          <w:smallCaps/>
          <w:sz w:val="20"/>
          <w:szCs w:val="20"/>
        </w:rPr>
        <w:t>…………………………………………………………</w:t>
      </w:r>
      <w:r w:rsidRPr="00322FDC">
        <w:rPr>
          <w:rFonts w:asciiTheme="majorHAnsi" w:eastAsia="Arial Unicode MS" w:hAnsiTheme="majorHAnsi"/>
          <w:smallCaps/>
          <w:sz w:val="20"/>
          <w:szCs w:val="20"/>
        </w:rPr>
        <w:t xml:space="preserve"> zł</w:t>
      </w:r>
    </w:p>
    <w:p w14:paraId="44FAD11C" w14:textId="77777777" w:rsidR="000B141E" w:rsidRPr="00CF73D2" w:rsidRDefault="000B141E" w:rsidP="000B141E">
      <w:pPr>
        <w:rPr>
          <w:rFonts w:asciiTheme="majorHAnsi" w:eastAsia="Arial Unicode MS" w:hAnsiTheme="majorHAnsi"/>
          <w:smallCaps/>
          <w:sz w:val="20"/>
          <w:szCs w:val="20"/>
        </w:rPr>
      </w:pPr>
    </w:p>
    <w:p w14:paraId="65350167" w14:textId="77777777" w:rsidR="000B141E" w:rsidRDefault="000B141E" w:rsidP="000B141E">
      <w:pPr>
        <w:spacing w:after="120"/>
        <w:jc w:val="center"/>
        <w:rPr>
          <w:rFonts w:asciiTheme="majorHAnsi" w:eastAsia="Calibri" w:hAnsiTheme="majorHAnsi" w:cs="Arial"/>
          <w:b/>
          <w:sz w:val="20"/>
          <w:szCs w:val="20"/>
        </w:rPr>
      </w:pPr>
      <w:r w:rsidRPr="00CF73D2">
        <w:rPr>
          <w:rFonts w:asciiTheme="majorHAnsi" w:eastAsia="Calibri" w:hAnsiTheme="majorHAnsi" w:cs="Arial"/>
          <w:b/>
          <w:sz w:val="20"/>
          <w:szCs w:val="20"/>
          <w:highlight w:val="yellow"/>
        </w:rPr>
        <w:t>Zadanie 2</w:t>
      </w:r>
      <w:r w:rsidRPr="00322FDC">
        <w:rPr>
          <w:rFonts w:asciiTheme="majorHAnsi" w:eastAsia="Calibri" w:hAnsiTheme="majorHAnsi" w:cs="Arial"/>
          <w:b/>
          <w:sz w:val="20"/>
          <w:szCs w:val="20"/>
          <w:highlight w:val="yellow"/>
        </w:rPr>
        <w:t>*</w:t>
      </w:r>
      <w:r w:rsidRPr="00CF73D2">
        <w:rPr>
          <w:rFonts w:asciiTheme="majorHAnsi" w:eastAsia="Calibri" w:hAnsiTheme="majorHAnsi" w:cs="Arial"/>
          <w:b/>
          <w:sz w:val="20"/>
          <w:szCs w:val="20"/>
        </w:rPr>
        <w:t>:</w:t>
      </w:r>
    </w:p>
    <w:p w14:paraId="3D83AB47" w14:textId="77777777" w:rsidR="000B141E" w:rsidRPr="00322FDC" w:rsidRDefault="000B141E" w:rsidP="000B141E">
      <w:pPr>
        <w:pBdr>
          <w:top w:val="single" w:sz="4" w:space="0" w:color="auto" w:shadow="1"/>
          <w:left w:val="single" w:sz="4" w:space="3" w:color="auto" w:shadow="1"/>
          <w:bottom w:val="single" w:sz="4" w:space="2" w:color="auto" w:shadow="1"/>
          <w:right w:val="single" w:sz="4" w:space="0" w:color="auto" w:shadow="1"/>
        </w:pBdr>
        <w:rPr>
          <w:rFonts w:asciiTheme="majorHAnsi" w:eastAsia="Arial Unicode MS" w:hAnsiTheme="majorHAnsi"/>
          <w:b/>
          <w:bCs/>
          <w:smallCaps/>
          <w:sz w:val="20"/>
          <w:szCs w:val="20"/>
        </w:rPr>
      </w:pPr>
    </w:p>
    <w:p w14:paraId="7F4E9AFB" w14:textId="77777777" w:rsidR="000B141E" w:rsidRPr="00322FDC" w:rsidRDefault="000B141E" w:rsidP="000B141E">
      <w:pPr>
        <w:pBdr>
          <w:top w:val="single" w:sz="4" w:space="0" w:color="auto" w:shadow="1"/>
          <w:left w:val="single" w:sz="4" w:space="3" w:color="auto" w:shadow="1"/>
          <w:bottom w:val="single" w:sz="4" w:space="2" w:color="auto" w:shadow="1"/>
          <w:right w:val="single" w:sz="4" w:space="0" w:color="auto" w:shadow="1"/>
        </w:pBdr>
        <w:spacing w:after="60"/>
        <w:rPr>
          <w:rFonts w:asciiTheme="majorHAnsi" w:eastAsia="Arial Unicode MS" w:hAnsiTheme="majorHAnsi"/>
          <w:b/>
          <w:bCs/>
          <w:smallCaps/>
          <w:sz w:val="20"/>
          <w:szCs w:val="20"/>
        </w:rPr>
      </w:pPr>
      <w:r w:rsidRPr="00322FDC">
        <w:rPr>
          <w:rFonts w:asciiTheme="majorHAnsi" w:eastAsia="Arial Unicode MS" w:hAnsiTheme="majorHAnsi"/>
          <w:b/>
          <w:bCs/>
          <w:smallCaps/>
          <w:sz w:val="20"/>
          <w:szCs w:val="20"/>
        </w:rPr>
        <w:t xml:space="preserve">ogółem za cenę brutto razem: </w:t>
      </w:r>
      <w:r w:rsidRPr="00322FDC">
        <w:rPr>
          <w:rFonts w:asciiTheme="majorHAnsi" w:eastAsia="Arial Unicode MS" w:hAnsiTheme="majorHAnsi"/>
          <w:bCs/>
          <w:smallCaps/>
          <w:sz w:val="20"/>
          <w:szCs w:val="20"/>
        </w:rPr>
        <w:t>….</w:t>
      </w:r>
      <w:r w:rsidRPr="00322FDC">
        <w:rPr>
          <w:rFonts w:asciiTheme="majorHAnsi" w:eastAsia="Arial Unicode MS" w:hAnsiTheme="majorHAnsi"/>
          <w:smallCaps/>
          <w:sz w:val="20"/>
          <w:szCs w:val="20"/>
        </w:rPr>
        <w:t>............................... zł</w:t>
      </w:r>
    </w:p>
    <w:p w14:paraId="059C875F" w14:textId="77777777" w:rsidR="000B141E" w:rsidRPr="00322FDC" w:rsidRDefault="000B141E" w:rsidP="000B141E">
      <w:pPr>
        <w:pBdr>
          <w:top w:val="single" w:sz="4" w:space="0" w:color="auto" w:shadow="1"/>
          <w:left w:val="single" w:sz="4" w:space="3" w:color="auto" w:shadow="1"/>
          <w:bottom w:val="single" w:sz="4" w:space="2" w:color="auto" w:shadow="1"/>
          <w:right w:val="single" w:sz="4" w:space="0" w:color="auto" w:shadow="1"/>
        </w:pBdr>
        <w:spacing w:after="60"/>
        <w:rPr>
          <w:rFonts w:asciiTheme="majorHAnsi" w:eastAsia="Arial Unicode MS" w:hAnsiTheme="majorHAnsi"/>
          <w:smallCaps/>
          <w:sz w:val="20"/>
          <w:szCs w:val="20"/>
        </w:rPr>
      </w:pPr>
      <w:r w:rsidRPr="00322FDC">
        <w:rPr>
          <w:rFonts w:asciiTheme="majorHAnsi" w:eastAsia="Arial Unicode MS" w:hAnsiTheme="majorHAnsi"/>
          <w:b/>
          <w:smallCaps/>
          <w:sz w:val="20"/>
          <w:szCs w:val="20"/>
        </w:rPr>
        <w:t>słownie</w:t>
      </w:r>
      <w:r w:rsidRPr="00322FDC">
        <w:rPr>
          <w:rFonts w:asciiTheme="majorHAnsi" w:eastAsia="Arial Unicode MS" w:hAnsiTheme="majorHAnsi"/>
          <w:smallCaps/>
          <w:sz w:val="20"/>
          <w:szCs w:val="20"/>
        </w:rPr>
        <w:t>: ......................................................</w:t>
      </w:r>
      <w:r>
        <w:rPr>
          <w:rFonts w:asciiTheme="majorHAnsi" w:eastAsia="Arial Unicode MS" w:hAnsiTheme="majorHAnsi"/>
          <w:smallCaps/>
          <w:sz w:val="20"/>
          <w:szCs w:val="20"/>
        </w:rPr>
        <w:t>............................................................</w:t>
      </w:r>
      <w:r w:rsidRPr="00322FDC">
        <w:rPr>
          <w:rFonts w:asciiTheme="majorHAnsi" w:eastAsia="Arial Unicode MS" w:hAnsiTheme="majorHAnsi"/>
          <w:smallCaps/>
          <w:sz w:val="20"/>
          <w:szCs w:val="20"/>
        </w:rPr>
        <w:t>....................................................................................</w:t>
      </w:r>
    </w:p>
    <w:p w14:paraId="61020879" w14:textId="0A750E1F" w:rsidR="000B141E" w:rsidRPr="00322FDC" w:rsidRDefault="000B141E" w:rsidP="000B141E">
      <w:pPr>
        <w:pBdr>
          <w:top w:val="single" w:sz="4" w:space="0" w:color="auto" w:shadow="1"/>
          <w:left w:val="single" w:sz="4" w:space="3" w:color="auto" w:shadow="1"/>
          <w:bottom w:val="single" w:sz="4" w:space="2" w:color="auto" w:shadow="1"/>
          <w:right w:val="single" w:sz="4" w:space="0" w:color="auto" w:shadow="1"/>
        </w:pBdr>
        <w:spacing w:after="60"/>
        <w:rPr>
          <w:rFonts w:asciiTheme="majorHAnsi" w:eastAsia="Arial Unicode MS" w:hAnsiTheme="majorHAnsi"/>
          <w:smallCaps/>
          <w:sz w:val="20"/>
          <w:szCs w:val="20"/>
        </w:rPr>
      </w:pPr>
      <w:r w:rsidRPr="00322FDC">
        <w:rPr>
          <w:rFonts w:asciiTheme="majorHAnsi" w:eastAsia="Arial Unicode MS" w:hAnsiTheme="majorHAnsi"/>
          <w:smallCaps/>
          <w:sz w:val="20"/>
          <w:szCs w:val="20"/>
        </w:rPr>
        <w:t>……………………………………………………………………</w:t>
      </w:r>
      <w:r w:rsidR="00755486">
        <w:rPr>
          <w:rFonts w:asciiTheme="majorHAnsi" w:eastAsia="Arial Unicode MS" w:hAnsiTheme="majorHAnsi"/>
          <w:smallCaps/>
          <w:sz w:val="20"/>
          <w:szCs w:val="20"/>
        </w:rPr>
        <w:t>…………………………………………………………………………………</w:t>
      </w:r>
      <w:r w:rsidRPr="00322FDC">
        <w:rPr>
          <w:rFonts w:asciiTheme="majorHAnsi" w:eastAsia="Arial Unicode MS" w:hAnsiTheme="majorHAnsi"/>
          <w:smallCaps/>
          <w:sz w:val="20"/>
          <w:szCs w:val="20"/>
        </w:rPr>
        <w:t xml:space="preserve"> zł</w:t>
      </w:r>
    </w:p>
    <w:p w14:paraId="260BF64E" w14:textId="77777777" w:rsidR="000B141E" w:rsidRPr="00CF73D2" w:rsidRDefault="000B141E" w:rsidP="000B141E">
      <w:pPr>
        <w:rPr>
          <w:rFonts w:asciiTheme="majorHAnsi" w:eastAsia="Calibri" w:hAnsiTheme="majorHAnsi" w:cs="Arial"/>
          <w:b/>
          <w:sz w:val="20"/>
          <w:szCs w:val="20"/>
          <w:highlight w:val="yellow"/>
        </w:rPr>
      </w:pPr>
    </w:p>
    <w:p w14:paraId="33F4DAD7" w14:textId="6697A11C" w:rsidR="000B141E" w:rsidRPr="00A8304F" w:rsidRDefault="000B141E" w:rsidP="000B141E">
      <w:pPr>
        <w:spacing w:after="120"/>
        <w:jc w:val="center"/>
        <w:rPr>
          <w:rFonts w:asciiTheme="majorHAnsi" w:eastAsia="Calibri" w:hAnsiTheme="majorHAnsi" w:cs="Arial"/>
          <w:b/>
          <w:sz w:val="20"/>
          <w:szCs w:val="20"/>
          <w:highlight w:val="yellow"/>
        </w:rPr>
      </w:pPr>
      <w:r w:rsidRPr="00CF73D2">
        <w:rPr>
          <w:rFonts w:asciiTheme="majorHAnsi" w:eastAsia="Calibri" w:hAnsiTheme="majorHAnsi" w:cs="Arial"/>
          <w:b/>
          <w:sz w:val="20"/>
          <w:szCs w:val="20"/>
          <w:highlight w:val="yellow"/>
        </w:rPr>
        <w:t xml:space="preserve">Zadanie </w:t>
      </w:r>
      <w:r>
        <w:rPr>
          <w:rFonts w:asciiTheme="majorHAnsi" w:eastAsia="Calibri" w:hAnsiTheme="majorHAnsi" w:cs="Arial"/>
          <w:b/>
          <w:sz w:val="20"/>
          <w:szCs w:val="20"/>
          <w:highlight w:val="yellow"/>
        </w:rPr>
        <w:t>3</w:t>
      </w:r>
      <w:r w:rsidR="00755486" w:rsidRPr="00A8304F">
        <w:rPr>
          <w:rFonts w:asciiTheme="majorHAnsi" w:eastAsia="Calibri" w:hAnsiTheme="majorHAnsi" w:cs="Arial"/>
          <w:b/>
          <w:sz w:val="20"/>
          <w:szCs w:val="20"/>
          <w:highlight w:val="yellow"/>
        </w:rPr>
        <w:t>*</w:t>
      </w:r>
      <w:r w:rsidRPr="00A8304F">
        <w:rPr>
          <w:rFonts w:asciiTheme="majorHAnsi" w:eastAsia="Calibri" w:hAnsiTheme="majorHAnsi" w:cs="Arial"/>
          <w:b/>
          <w:sz w:val="20"/>
          <w:szCs w:val="20"/>
          <w:highlight w:val="yellow"/>
        </w:rPr>
        <w:t>:</w:t>
      </w:r>
    </w:p>
    <w:p w14:paraId="537C2F0A" w14:textId="77777777" w:rsidR="000B141E" w:rsidRDefault="000B141E" w:rsidP="000B141E">
      <w:pPr>
        <w:pBdr>
          <w:top w:val="single" w:sz="4" w:space="0" w:color="auto" w:shadow="1"/>
          <w:left w:val="single" w:sz="4" w:space="3" w:color="auto" w:shadow="1"/>
          <w:bottom w:val="single" w:sz="4" w:space="2" w:color="auto" w:shadow="1"/>
          <w:right w:val="single" w:sz="4" w:space="0" w:color="auto" w:shadow="1"/>
        </w:pBdr>
        <w:spacing w:after="60"/>
        <w:rPr>
          <w:rFonts w:ascii="Verdana" w:eastAsia="Arial Unicode MS" w:hAnsi="Verdana"/>
          <w:b/>
          <w:bCs/>
          <w:smallCaps/>
          <w:sz w:val="16"/>
          <w:szCs w:val="16"/>
        </w:rPr>
      </w:pPr>
    </w:p>
    <w:p w14:paraId="1782EA36" w14:textId="77777777" w:rsidR="00755486" w:rsidRPr="00322FDC" w:rsidRDefault="00755486" w:rsidP="00755486">
      <w:pPr>
        <w:pBdr>
          <w:top w:val="single" w:sz="4" w:space="0" w:color="auto" w:shadow="1"/>
          <w:left w:val="single" w:sz="4" w:space="3" w:color="auto" w:shadow="1"/>
          <w:bottom w:val="single" w:sz="4" w:space="2" w:color="auto" w:shadow="1"/>
          <w:right w:val="single" w:sz="4" w:space="0" w:color="auto" w:shadow="1"/>
        </w:pBdr>
        <w:spacing w:after="60"/>
        <w:rPr>
          <w:rFonts w:asciiTheme="majorHAnsi" w:eastAsia="Arial Unicode MS" w:hAnsiTheme="majorHAnsi"/>
          <w:b/>
          <w:bCs/>
          <w:smallCaps/>
          <w:sz w:val="20"/>
          <w:szCs w:val="20"/>
        </w:rPr>
      </w:pPr>
      <w:r w:rsidRPr="00322FDC">
        <w:rPr>
          <w:rFonts w:asciiTheme="majorHAnsi" w:eastAsia="Arial Unicode MS" w:hAnsiTheme="majorHAnsi"/>
          <w:b/>
          <w:bCs/>
          <w:smallCaps/>
          <w:sz w:val="20"/>
          <w:szCs w:val="20"/>
        </w:rPr>
        <w:t xml:space="preserve">ogółem za cenę brutto razem: </w:t>
      </w:r>
      <w:r w:rsidRPr="00322FDC">
        <w:rPr>
          <w:rFonts w:asciiTheme="majorHAnsi" w:eastAsia="Arial Unicode MS" w:hAnsiTheme="majorHAnsi"/>
          <w:bCs/>
          <w:smallCaps/>
          <w:sz w:val="20"/>
          <w:szCs w:val="20"/>
        </w:rPr>
        <w:t>….</w:t>
      </w:r>
      <w:r w:rsidRPr="00322FDC">
        <w:rPr>
          <w:rFonts w:asciiTheme="majorHAnsi" w:eastAsia="Arial Unicode MS" w:hAnsiTheme="majorHAnsi"/>
          <w:smallCaps/>
          <w:sz w:val="20"/>
          <w:szCs w:val="20"/>
        </w:rPr>
        <w:t>............................... zł</w:t>
      </w:r>
    </w:p>
    <w:p w14:paraId="145FDEEE" w14:textId="77777777" w:rsidR="00755486" w:rsidRPr="00322FDC" w:rsidRDefault="00755486" w:rsidP="00755486">
      <w:pPr>
        <w:pBdr>
          <w:top w:val="single" w:sz="4" w:space="0" w:color="auto" w:shadow="1"/>
          <w:left w:val="single" w:sz="4" w:space="3" w:color="auto" w:shadow="1"/>
          <w:bottom w:val="single" w:sz="4" w:space="2" w:color="auto" w:shadow="1"/>
          <w:right w:val="single" w:sz="4" w:space="0" w:color="auto" w:shadow="1"/>
        </w:pBdr>
        <w:spacing w:after="60"/>
        <w:rPr>
          <w:rFonts w:asciiTheme="majorHAnsi" w:eastAsia="Arial Unicode MS" w:hAnsiTheme="majorHAnsi"/>
          <w:smallCaps/>
          <w:sz w:val="20"/>
          <w:szCs w:val="20"/>
        </w:rPr>
      </w:pPr>
      <w:r w:rsidRPr="00322FDC">
        <w:rPr>
          <w:rFonts w:asciiTheme="majorHAnsi" w:eastAsia="Arial Unicode MS" w:hAnsiTheme="majorHAnsi"/>
          <w:b/>
          <w:smallCaps/>
          <w:sz w:val="20"/>
          <w:szCs w:val="20"/>
        </w:rPr>
        <w:t>słownie</w:t>
      </w:r>
      <w:r w:rsidRPr="00322FDC">
        <w:rPr>
          <w:rFonts w:asciiTheme="majorHAnsi" w:eastAsia="Arial Unicode MS" w:hAnsiTheme="majorHAnsi"/>
          <w:smallCaps/>
          <w:sz w:val="20"/>
          <w:szCs w:val="20"/>
        </w:rPr>
        <w:t>: ......................................................</w:t>
      </w:r>
      <w:r>
        <w:rPr>
          <w:rFonts w:asciiTheme="majorHAnsi" w:eastAsia="Arial Unicode MS" w:hAnsiTheme="majorHAnsi"/>
          <w:smallCaps/>
          <w:sz w:val="20"/>
          <w:szCs w:val="20"/>
        </w:rPr>
        <w:t>............................................................</w:t>
      </w:r>
      <w:r w:rsidRPr="00322FDC">
        <w:rPr>
          <w:rFonts w:asciiTheme="majorHAnsi" w:eastAsia="Arial Unicode MS" w:hAnsiTheme="majorHAnsi"/>
          <w:smallCaps/>
          <w:sz w:val="20"/>
          <w:szCs w:val="20"/>
        </w:rPr>
        <w:t>....................................................................................</w:t>
      </w:r>
    </w:p>
    <w:p w14:paraId="3CF8049D" w14:textId="77777777" w:rsidR="00755486" w:rsidRPr="00322FDC" w:rsidRDefault="00755486" w:rsidP="00755486">
      <w:pPr>
        <w:pBdr>
          <w:top w:val="single" w:sz="4" w:space="0" w:color="auto" w:shadow="1"/>
          <w:left w:val="single" w:sz="4" w:space="3" w:color="auto" w:shadow="1"/>
          <w:bottom w:val="single" w:sz="4" w:space="2" w:color="auto" w:shadow="1"/>
          <w:right w:val="single" w:sz="4" w:space="0" w:color="auto" w:shadow="1"/>
        </w:pBdr>
        <w:spacing w:after="60"/>
        <w:rPr>
          <w:rFonts w:asciiTheme="majorHAnsi" w:eastAsia="Arial Unicode MS" w:hAnsiTheme="majorHAnsi"/>
          <w:smallCaps/>
          <w:sz w:val="20"/>
          <w:szCs w:val="20"/>
        </w:rPr>
      </w:pPr>
      <w:r w:rsidRPr="00322FDC">
        <w:rPr>
          <w:rFonts w:asciiTheme="majorHAnsi" w:eastAsia="Arial Unicode MS" w:hAnsiTheme="majorHAnsi"/>
          <w:smallCaps/>
          <w:sz w:val="20"/>
          <w:szCs w:val="20"/>
        </w:rPr>
        <w:t>……………………………………………………………………</w:t>
      </w:r>
      <w:r>
        <w:rPr>
          <w:rFonts w:asciiTheme="majorHAnsi" w:eastAsia="Arial Unicode MS" w:hAnsiTheme="majorHAnsi"/>
          <w:smallCaps/>
          <w:sz w:val="20"/>
          <w:szCs w:val="20"/>
        </w:rPr>
        <w:t>…………………………………………………………………………………</w:t>
      </w:r>
      <w:r w:rsidRPr="00322FDC">
        <w:rPr>
          <w:rFonts w:asciiTheme="majorHAnsi" w:eastAsia="Arial Unicode MS" w:hAnsiTheme="majorHAnsi"/>
          <w:smallCaps/>
          <w:sz w:val="20"/>
          <w:szCs w:val="20"/>
        </w:rPr>
        <w:t xml:space="preserve"> zł</w:t>
      </w:r>
    </w:p>
    <w:p w14:paraId="2BD3DE62" w14:textId="6723A61F" w:rsidR="000B141E" w:rsidRPr="00070D87" w:rsidRDefault="00755486" w:rsidP="000B141E">
      <w:pPr>
        <w:spacing w:before="120" w:after="120"/>
        <w:rPr>
          <w:rFonts w:ascii="Cambria" w:eastAsia="Times New Roman" w:hAnsi="Cambria"/>
          <w:sz w:val="16"/>
          <w:szCs w:val="16"/>
          <w:lang w:eastAsia="pl-PL"/>
        </w:rPr>
      </w:pPr>
      <w:r w:rsidRPr="00070D87">
        <w:rPr>
          <w:rFonts w:ascii="Cambria" w:eastAsia="Times New Roman" w:hAnsi="Cambria"/>
          <w:sz w:val="16"/>
          <w:szCs w:val="16"/>
          <w:lang w:eastAsia="pl-PL"/>
        </w:rPr>
        <w:t>* niepotrzebne skreślić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195"/>
        <w:gridCol w:w="4950"/>
      </w:tblGrid>
      <w:tr w:rsidR="000B141E" w:rsidRPr="004F27C4" w14:paraId="7DC2B59A" w14:textId="77777777" w:rsidTr="00CC034F">
        <w:trPr>
          <w:trHeight w:val="340"/>
        </w:trPr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14:paraId="7A071BCE" w14:textId="77777777" w:rsidR="000B141E" w:rsidRPr="004F27C4" w:rsidRDefault="000B141E" w:rsidP="00CC034F">
            <w:pPr>
              <w:jc w:val="center"/>
              <w:rPr>
                <w:rFonts w:ascii="Cambria" w:hAnsi="Cambria" w:cstheme="minorHAnsi"/>
                <w:b/>
                <w:sz w:val="20"/>
              </w:rPr>
            </w:pPr>
            <w:r w:rsidRPr="004F27C4">
              <w:rPr>
                <w:rFonts w:ascii="Cambria" w:hAnsi="Cambria" w:cstheme="minorHAnsi"/>
                <w:b/>
                <w:sz w:val="20"/>
              </w:rPr>
              <w:t>Dane dotyczące Wykonawcy:</w:t>
            </w:r>
          </w:p>
        </w:tc>
      </w:tr>
      <w:tr w:rsidR="000B141E" w:rsidRPr="004F27C4" w14:paraId="1A4EF626" w14:textId="77777777" w:rsidTr="00CC034F">
        <w:trPr>
          <w:trHeight w:val="340"/>
        </w:trPr>
        <w:tc>
          <w:tcPr>
            <w:tcW w:w="4219" w:type="dxa"/>
            <w:vAlign w:val="center"/>
          </w:tcPr>
          <w:p w14:paraId="31BDDA3E" w14:textId="77777777" w:rsidR="000B141E" w:rsidRPr="004F27C4" w:rsidRDefault="000B141E" w:rsidP="00CC034F">
            <w:pPr>
              <w:jc w:val="right"/>
              <w:rPr>
                <w:rFonts w:ascii="Cambria" w:hAnsi="Cambria" w:cstheme="minorHAnsi"/>
                <w:sz w:val="20"/>
              </w:rPr>
            </w:pPr>
            <w:r w:rsidRPr="004F27C4">
              <w:rPr>
                <w:rFonts w:ascii="Cambria" w:hAnsi="Cambria" w:cstheme="minorHAnsi"/>
                <w:sz w:val="20"/>
              </w:rPr>
              <w:t>Imię, nazwisko osoby (osób) upoważnionych do podpisania umowy:</w:t>
            </w:r>
          </w:p>
        </w:tc>
        <w:tc>
          <w:tcPr>
            <w:tcW w:w="4993" w:type="dxa"/>
            <w:vAlign w:val="center"/>
          </w:tcPr>
          <w:p w14:paraId="5B6A5BC2" w14:textId="77777777" w:rsidR="000B141E" w:rsidRPr="004F27C4" w:rsidRDefault="000B141E" w:rsidP="00CC034F">
            <w:pPr>
              <w:jc w:val="center"/>
              <w:rPr>
                <w:rFonts w:ascii="Cambria" w:hAnsi="Cambria" w:cstheme="minorHAnsi"/>
                <w:sz w:val="20"/>
              </w:rPr>
            </w:pPr>
          </w:p>
        </w:tc>
      </w:tr>
      <w:tr w:rsidR="000B141E" w:rsidRPr="004F27C4" w14:paraId="1A40CE32" w14:textId="77777777" w:rsidTr="00CC034F">
        <w:trPr>
          <w:trHeight w:val="340"/>
        </w:trPr>
        <w:tc>
          <w:tcPr>
            <w:tcW w:w="4219" w:type="dxa"/>
            <w:vAlign w:val="center"/>
          </w:tcPr>
          <w:p w14:paraId="6245CD05" w14:textId="77777777" w:rsidR="000B141E" w:rsidRPr="004F27C4" w:rsidRDefault="000B141E" w:rsidP="00CC034F">
            <w:pPr>
              <w:jc w:val="right"/>
              <w:rPr>
                <w:rFonts w:ascii="Cambria" w:hAnsi="Cambria" w:cstheme="minorHAnsi"/>
                <w:sz w:val="20"/>
              </w:rPr>
            </w:pPr>
            <w:r w:rsidRPr="004F27C4">
              <w:rPr>
                <w:rFonts w:ascii="Cambria" w:hAnsi="Cambria" w:cstheme="minorHAnsi"/>
                <w:sz w:val="20"/>
              </w:rPr>
              <w:t>Numer telefonu:</w:t>
            </w:r>
          </w:p>
        </w:tc>
        <w:tc>
          <w:tcPr>
            <w:tcW w:w="4993" w:type="dxa"/>
            <w:vAlign w:val="center"/>
          </w:tcPr>
          <w:p w14:paraId="2AD72204" w14:textId="77777777" w:rsidR="000B141E" w:rsidRPr="004F27C4" w:rsidRDefault="000B141E" w:rsidP="00CC034F">
            <w:pPr>
              <w:jc w:val="center"/>
              <w:rPr>
                <w:rFonts w:ascii="Cambria" w:hAnsi="Cambria" w:cstheme="minorHAnsi"/>
                <w:sz w:val="20"/>
              </w:rPr>
            </w:pPr>
          </w:p>
        </w:tc>
      </w:tr>
      <w:tr w:rsidR="000B141E" w:rsidRPr="004F27C4" w14:paraId="5A38987F" w14:textId="77777777" w:rsidTr="00CC034F">
        <w:trPr>
          <w:trHeight w:val="340"/>
        </w:trPr>
        <w:tc>
          <w:tcPr>
            <w:tcW w:w="4219" w:type="dxa"/>
            <w:vAlign w:val="center"/>
          </w:tcPr>
          <w:p w14:paraId="4333065E" w14:textId="77777777" w:rsidR="000B141E" w:rsidRPr="004F27C4" w:rsidRDefault="000B141E" w:rsidP="00CC034F">
            <w:pPr>
              <w:jc w:val="right"/>
              <w:rPr>
                <w:rFonts w:ascii="Cambria" w:hAnsi="Cambria" w:cstheme="minorHAnsi"/>
                <w:sz w:val="20"/>
              </w:rPr>
            </w:pPr>
            <w:r w:rsidRPr="004F27C4">
              <w:rPr>
                <w:rFonts w:ascii="Cambria" w:hAnsi="Cambria" w:cstheme="minorHAnsi"/>
                <w:sz w:val="20"/>
              </w:rPr>
              <w:t>Numer NIP:</w:t>
            </w:r>
          </w:p>
        </w:tc>
        <w:tc>
          <w:tcPr>
            <w:tcW w:w="4993" w:type="dxa"/>
            <w:vAlign w:val="center"/>
          </w:tcPr>
          <w:p w14:paraId="17881274" w14:textId="77777777" w:rsidR="000B141E" w:rsidRPr="004F27C4" w:rsidRDefault="000B141E" w:rsidP="00CC034F">
            <w:pPr>
              <w:jc w:val="center"/>
              <w:rPr>
                <w:rFonts w:ascii="Cambria" w:hAnsi="Cambria" w:cstheme="minorHAnsi"/>
                <w:sz w:val="20"/>
              </w:rPr>
            </w:pPr>
          </w:p>
        </w:tc>
      </w:tr>
      <w:tr w:rsidR="000B141E" w:rsidRPr="004F27C4" w14:paraId="13E4066D" w14:textId="77777777" w:rsidTr="00CC034F">
        <w:trPr>
          <w:trHeight w:val="340"/>
        </w:trPr>
        <w:tc>
          <w:tcPr>
            <w:tcW w:w="4219" w:type="dxa"/>
            <w:vAlign w:val="center"/>
          </w:tcPr>
          <w:p w14:paraId="483F2E5B" w14:textId="77777777" w:rsidR="000B141E" w:rsidRPr="004F27C4" w:rsidRDefault="000B141E" w:rsidP="00CC034F">
            <w:pPr>
              <w:jc w:val="right"/>
              <w:rPr>
                <w:rFonts w:ascii="Cambria" w:hAnsi="Cambria" w:cstheme="minorHAnsi"/>
                <w:sz w:val="20"/>
              </w:rPr>
            </w:pPr>
            <w:r>
              <w:rPr>
                <w:rFonts w:ascii="Cambria" w:hAnsi="Cambria" w:cstheme="minorHAnsi"/>
                <w:sz w:val="20"/>
              </w:rPr>
              <w:t>Numer REGON</w:t>
            </w:r>
          </w:p>
        </w:tc>
        <w:tc>
          <w:tcPr>
            <w:tcW w:w="4993" w:type="dxa"/>
            <w:vAlign w:val="center"/>
          </w:tcPr>
          <w:p w14:paraId="3AE23A51" w14:textId="77777777" w:rsidR="000B141E" w:rsidRPr="004F27C4" w:rsidRDefault="000B141E" w:rsidP="00CC034F">
            <w:pPr>
              <w:jc w:val="center"/>
              <w:rPr>
                <w:rFonts w:ascii="Cambria" w:hAnsi="Cambria" w:cstheme="minorHAnsi"/>
                <w:sz w:val="20"/>
              </w:rPr>
            </w:pPr>
          </w:p>
        </w:tc>
      </w:tr>
      <w:tr w:rsidR="000B141E" w:rsidRPr="004F27C4" w14:paraId="256DB001" w14:textId="77777777" w:rsidTr="00CC034F">
        <w:trPr>
          <w:trHeight w:val="340"/>
        </w:trPr>
        <w:tc>
          <w:tcPr>
            <w:tcW w:w="4219" w:type="dxa"/>
            <w:vAlign w:val="center"/>
          </w:tcPr>
          <w:p w14:paraId="2DD744A3" w14:textId="77777777" w:rsidR="000B141E" w:rsidRPr="004F27C4" w:rsidRDefault="000B141E" w:rsidP="00CC034F">
            <w:pPr>
              <w:jc w:val="right"/>
              <w:rPr>
                <w:rFonts w:ascii="Cambria" w:hAnsi="Cambria" w:cstheme="minorHAnsi"/>
                <w:sz w:val="20"/>
              </w:rPr>
            </w:pPr>
            <w:r w:rsidRPr="004F27C4">
              <w:rPr>
                <w:rFonts w:ascii="Cambria" w:hAnsi="Cambria" w:cstheme="minorHAnsi"/>
                <w:sz w:val="20"/>
              </w:rPr>
              <w:t>Adres kontaktowy e-mail:</w:t>
            </w:r>
          </w:p>
        </w:tc>
        <w:tc>
          <w:tcPr>
            <w:tcW w:w="4993" w:type="dxa"/>
            <w:vAlign w:val="center"/>
          </w:tcPr>
          <w:p w14:paraId="3670EE2B" w14:textId="77777777" w:rsidR="000B141E" w:rsidRPr="004F27C4" w:rsidRDefault="000B141E" w:rsidP="00CC034F">
            <w:pPr>
              <w:jc w:val="center"/>
              <w:rPr>
                <w:rFonts w:ascii="Cambria" w:hAnsi="Cambria" w:cstheme="minorHAnsi"/>
                <w:sz w:val="20"/>
              </w:rPr>
            </w:pPr>
          </w:p>
        </w:tc>
      </w:tr>
    </w:tbl>
    <w:p w14:paraId="7C05DBAB" w14:textId="28FD792E" w:rsidR="000B141E" w:rsidRPr="00F53686" w:rsidRDefault="000B141E" w:rsidP="00460907">
      <w:pPr>
        <w:numPr>
          <w:ilvl w:val="0"/>
          <w:numId w:val="30"/>
        </w:numPr>
        <w:spacing w:after="60"/>
        <w:jc w:val="both"/>
        <w:rPr>
          <w:rFonts w:asciiTheme="majorHAnsi" w:eastAsia="Times New Roman" w:hAnsiTheme="majorHAnsi"/>
          <w:sz w:val="20"/>
          <w:szCs w:val="20"/>
          <w:lang w:eastAsia="pl-PL"/>
        </w:rPr>
      </w:pPr>
      <w:r w:rsidRPr="00F53686">
        <w:rPr>
          <w:rFonts w:asciiTheme="majorHAnsi" w:eastAsia="Times New Roman" w:hAnsiTheme="majorHAnsi"/>
          <w:sz w:val="20"/>
          <w:szCs w:val="20"/>
          <w:lang w:eastAsia="pl-PL"/>
        </w:rPr>
        <w:t xml:space="preserve">oświadczam, że cena brutto obejmuje wszystkie koszty realizacji przedmiotu zamówienia, w tym koszty </w:t>
      </w:r>
      <w:r>
        <w:rPr>
          <w:rFonts w:asciiTheme="majorHAnsi" w:eastAsia="Times New Roman" w:hAnsiTheme="majorHAnsi"/>
          <w:sz w:val="20"/>
          <w:szCs w:val="20"/>
          <w:lang w:eastAsia="pl-PL"/>
        </w:rPr>
        <w:t>transportu</w:t>
      </w:r>
      <w:r w:rsidR="00063DC5">
        <w:rPr>
          <w:rFonts w:asciiTheme="majorHAnsi" w:eastAsia="Times New Roman" w:hAnsiTheme="majorHAnsi"/>
          <w:sz w:val="20"/>
          <w:szCs w:val="20"/>
          <w:lang w:eastAsia="pl-PL"/>
        </w:rPr>
        <w:t>.</w:t>
      </w:r>
      <w:r>
        <w:rPr>
          <w:rFonts w:asciiTheme="majorHAnsi" w:eastAsia="Times New Roman" w:hAnsiTheme="majorHAnsi"/>
          <w:sz w:val="20"/>
          <w:szCs w:val="20"/>
          <w:lang w:eastAsia="pl-PL"/>
        </w:rPr>
        <w:t xml:space="preserve"> </w:t>
      </w:r>
    </w:p>
    <w:p w14:paraId="07C93000" w14:textId="77777777" w:rsidR="000B141E" w:rsidRPr="00F53686" w:rsidRDefault="000B141E" w:rsidP="00460907">
      <w:pPr>
        <w:numPr>
          <w:ilvl w:val="0"/>
          <w:numId w:val="30"/>
        </w:numPr>
        <w:spacing w:after="60"/>
        <w:jc w:val="both"/>
        <w:rPr>
          <w:rFonts w:asciiTheme="majorHAnsi" w:eastAsia="Times New Roman" w:hAnsiTheme="majorHAnsi"/>
          <w:sz w:val="20"/>
          <w:szCs w:val="20"/>
          <w:lang w:eastAsia="pl-PL"/>
        </w:rPr>
      </w:pPr>
      <w:r w:rsidRPr="00F53686">
        <w:rPr>
          <w:rFonts w:asciiTheme="majorHAnsi" w:eastAsia="Times New Roman" w:hAnsiTheme="majorHAnsi"/>
          <w:sz w:val="20"/>
          <w:szCs w:val="20"/>
          <w:lang w:eastAsia="pl-PL"/>
        </w:rPr>
        <w:t xml:space="preserve">oświadczam, że posiadam stosowne uprawnienia do </w:t>
      </w:r>
      <w:r w:rsidRPr="00F53686">
        <w:rPr>
          <w:rFonts w:asciiTheme="majorHAnsi" w:eastAsia="Times New Roman" w:hAnsiTheme="majorHAnsi" w:cs="Arial"/>
          <w:sz w:val="20"/>
          <w:szCs w:val="20"/>
          <w:lang w:eastAsia="pl-PL"/>
        </w:rPr>
        <w:t>wykonywania określonej działalności lub czynności</w:t>
      </w:r>
      <w:r w:rsidRPr="00F53686">
        <w:rPr>
          <w:rFonts w:asciiTheme="majorHAnsi" w:eastAsia="Times New Roman" w:hAnsiTheme="majorHAnsi"/>
          <w:sz w:val="20"/>
          <w:szCs w:val="20"/>
          <w:lang w:eastAsia="pl-PL"/>
        </w:rPr>
        <w:t xml:space="preserve"> objętej projektem umowy,</w:t>
      </w:r>
    </w:p>
    <w:p w14:paraId="4C4333A9" w14:textId="77777777" w:rsidR="000B141E" w:rsidRPr="00F53686" w:rsidRDefault="000B141E" w:rsidP="00460907">
      <w:pPr>
        <w:numPr>
          <w:ilvl w:val="0"/>
          <w:numId w:val="31"/>
        </w:numPr>
        <w:spacing w:after="60"/>
        <w:jc w:val="both"/>
        <w:rPr>
          <w:rFonts w:asciiTheme="majorHAnsi" w:eastAsia="Times New Roman" w:hAnsiTheme="majorHAnsi"/>
          <w:sz w:val="20"/>
          <w:szCs w:val="20"/>
          <w:lang w:eastAsia="pl-PL"/>
        </w:rPr>
      </w:pPr>
      <w:r w:rsidRPr="00F53686">
        <w:rPr>
          <w:rFonts w:asciiTheme="majorHAnsi" w:eastAsia="Times New Roman" w:hAnsiTheme="majorHAnsi"/>
          <w:sz w:val="20"/>
          <w:szCs w:val="20"/>
          <w:lang w:eastAsia="pl-PL"/>
        </w:rPr>
        <w:t>oświadczam, że uzyskałem od Zamawiającego wszelkie informacje niezbędne do rzetelnego sporządzenia niniejszej oferty zgodnie z wymogami określonymi w projekcje umowy,</w:t>
      </w:r>
    </w:p>
    <w:p w14:paraId="4921B50F" w14:textId="77777777" w:rsidR="000B141E" w:rsidRDefault="000B141E" w:rsidP="00460907">
      <w:pPr>
        <w:numPr>
          <w:ilvl w:val="0"/>
          <w:numId w:val="31"/>
        </w:numPr>
        <w:spacing w:after="60"/>
        <w:jc w:val="both"/>
        <w:rPr>
          <w:rFonts w:asciiTheme="majorHAnsi" w:eastAsia="Times New Roman" w:hAnsiTheme="majorHAnsi"/>
          <w:sz w:val="20"/>
          <w:szCs w:val="20"/>
          <w:lang w:eastAsia="pl-PL"/>
        </w:rPr>
      </w:pPr>
      <w:r w:rsidRPr="00F53686">
        <w:rPr>
          <w:rFonts w:asciiTheme="majorHAnsi" w:eastAsia="Times New Roman" w:hAnsiTheme="majorHAnsi"/>
          <w:sz w:val="20"/>
          <w:szCs w:val="20"/>
          <w:lang w:eastAsia="pl-PL"/>
        </w:rPr>
        <w:t>oświadczam, że zapoznałem się z projektem umowy i nie wnoszę żadnych zastrzeżeń oraz uznaje się za związanego określonymi w niej zasadami, przez okres 30 dni od daty złożenia oferty,</w:t>
      </w:r>
    </w:p>
    <w:p w14:paraId="2D2BD20C" w14:textId="77777777" w:rsidR="000B141E" w:rsidRPr="00F53686" w:rsidRDefault="000B141E" w:rsidP="00460907">
      <w:pPr>
        <w:numPr>
          <w:ilvl w:val="0"/>
          <w:numId w:val="31"/>
        </w:numPr>
        <w:spacing w:after="60"/>
        <w:jc w:val="both"/>
        <w:rPr>
          <w:rFonts w:asciiTheme="majorHAnsi" w:eastAsia="Times New Roman" w:hAnsiTheme="majorHAnsi"/>
          <w:sz w:val="20"/>
          <w:szCs w:val="20"/>
          <w:lang w:eastAsia="pl-PL"/>
        </w:rPr>
      </w:pPr>
      <w:r w:rsidRPr="00F53686">
        <w:rPr>
          <w:rFonts w:asciiTheme="majorHAnsi" w:eastAsia="Times New Roman" w:hAnsiTheme="majorHAnsi"/>
          <w:sz w:val="20"/>
          <w:szCs w:val="20"/>
          <w:lang w:eastAsia="pl-PL"/>
        </w:rPr>
        <w:lastRenderedPageBreak/>
        <w:t>oświadczam, że zobowiązuję się w przypadku wyboru mojej oferty do zawarcia umowy na warunkach w miejscu i terminie określonych przez Zamawiającego.</w:t>
      </w:r>
    </w:p>
    <w:p w14:paraId="0525E8C9" w14:textId="35C7ED80" w:rsidR="000B141E" w:rsidRPr="009840B1" w:rsidRDefault="000B141E" w:rsidP="000B141E">
      <w:pPr>
        <w:numPr>
          <w:ilvl w:val="0"/>
          <w:numId w:val="4"/>
        </w:numPr>
        <w:spacing w:after="60"/>
        <w:jc w:val="both"/>
        <w:rPr>
          <w:rFonts w:ascii="Cambria" w:hAnsi="Cambria" w:cstheme="minorHAnsi"/>
          <w:sz w:val="20"/>
          <w:szCs w:val="20"/>
        </w:rPr>
      </w:pPr>
      <w:r w:rsidRPr="009840B1">
        <w:rPr>
          <w:rFonts w:ascii="Cambria" w:hAnsi="Cambria" w:cstheme="minorHAnsi"/>
          <w:sz w:val="20"/>
          <w:szCs w:val="20"/>
        </w:rPr>
        <w:t>Oświadczam, że wypełniłem obowiązki informacyjne przewidziane w ar</w:t>
      </w:r>
      <w:r w:rsidR="003D0814">
        <w:rPr>
          <w:rFonts w:ascii="Cambria" w:hAnsi="Cambria" w:cstheme="minorHAnsi"/>
          <w:sz w:val="20"/>
          <w:szCs w:val="20"/>
        </w:rPr>
        <w:t xml:space="preserve">t. - </w:t>
      </w:r>
      <w:r w:rsidRPr="009840B1">
        <w:rPr>
          <w:rFonts w:ascii="Cambria" w:hAnsi="Cambria" w:cstheme="minorHAnsi"/>
          <w:sz w:val="20"/>
          <w:szCs w:val="20"/>
        </w:rPr>
        <w:t xml:space="preserve"> 13 lub ar</w:t>
      </w:r>
      <w:r w:rsidR="003D0814">
        <w:rPr>
          <w:rFonts w:ascii="Cambria" w:hAnsi="Cambria" w:cstheme="minorHAnsi"/>
          <w:sz w:val="20"/>
          <w:szCs w:val="20"/>
        </w:rPr>
        <w:t xml:space="preserve">t. - </w:t>
      </w:r>
      <w:r w:rsidRPr="009840B1">
        <w:rPr>
          <w:rFonts w:ascii="Cambria" w:hAnsi="Cambria" w:cstheme="minorHAnsi"/>
          <w:sz w:val="20"/>
          <w:szCs w:val="20"/>
        </w:rPr>
        <w:t xml:space="preserve"> 14 RODO</w:t>
      </w:r>
      <w:r w:rsidRPr="009840B1">
        <w:rPr>
          <w:rFonts w:ascii="Cambria" w:hAnsi="Cambria" w:cstheme="minorHAnsi"/>
          <w:sz w:val="20"/>
          <w:szCs w:val="20"/>
          <w:vertAlign w:val="superscript"/>
        </w:rPr>
        <w:t>1)</w:t>
      </w:r>
      <w:r w:rsidRPr="009840B1">
        <w:rPr>
          <w:rFonts w:ascii="Cambria" w:hAnsi="Cambria" w:cstheme="minorHAnsi"/>
          <w:sz w:val="20"/>
          <w:szCs w:val="20"/>
        </w:rPr>
        <w:t xml:space="preserve"> wobec osób fizycznych, od których dane osobowe bezpośrednio lub pośrednio pozyskałem w celu ubiegania się o udzielenie zamówienia publicznego w niniejszym postępowaniu.**</w:t>
      </w:r>
    </w:p>
    <w:p w14:paraId="1A601301" w14:textId="29529150" w:rsidR="000B141E" w:rsidRPr="005B52B7" w:rsidRDefault="000B141E" w:rsidP="000B141E">
      <w:pPr>
        <w:spacing w:after="60"/>
        <w:jc w:val="both"/>
        <w:rPr>
          <w:rFonts w:ascii="Cambria" w:hAnsi="Cambria" w:cstheme="minorHAnsi"/>
          <w:sz w:val="16"/>
          <w:szCs w:val="16"/>
        </w:rPr>
      </w:pPr>
      <w:r w:rsidRPr="005B52B7">
        <w:rPr>
          <w:rFonts w:ascii="Cambria" w:hAnsi="Cambria" w:cstheme="minorHAnsi"/>
          <w:sz w:val="16"/>
          <w:szCs w:val="16"/>
        </w:rPr>
        <w:t>** W przypadku gdy Wykonawca nie przekazuje danych osobowych innych niż bezpośrednio jego dotyczących lub zachodzi wyłączenie stosowania obowiązku informacyjnego, stosownie do ar</w:t>
      </w:r>
      <w:r w:rsidR="003D0814">
        <w:rPr>
          <w:rFonts w:ascii="Cambria" w:hAnsi="Cambria" w:cstheme="minorHAnsi"/>
          <w:sz w:val="16"/>
          <w:szCs w:val="16"/>
        </w:rPr>
        <w:t xml:space="preserve">t. - </w:t>
      </w:r>
      <w:r w:rsidRPr="005B52B7">
        <w:rPr>
          <w:rFonts w:ascii="Cambria" w:hAnsi="Cambria" w:cstheme="minorHAnsi"/>
          <w:sz w:val="16"/>
          <w:szCs w:val="16"/>
        </w:rPr>
        <w:t xml:space="preserve"> 13 us</w:t>
      </w:r>
      <w:r w:rsidR="003D0814">
        <w:rPr>
          <w:rFonts w:ascii="Cambria" w:hAnsi="Cambria" w:cstheme="minorHAnsi"/>
          <w:sz w:val="16"/>
          <w:szCs w:val="16"/>
        </w:rPr>
        <w:t xml:space="preserve">t. - </w:t>
      </w:r>
      <w:r w:rsidRPr="005B52B7">
        <w:rPr>
          <w:rFonts w:ascii="Cambria" w:hAnsi="Cambria" w:cstheme="minorHAnsi"/>
          <w:sz w:val="16"/>
          <w:szCs w:val="16"/>
        </w:rPr>
        <w:t xml:space="preserve"> 4 lub ar</w:t>
      </w:r>
      <w:r w:rsidR="003D0814">
        <w:rPr>
          <w:rFonts w:ascii="Cambria" w:hAnsi="Cambria" w:cstheme="minorHAnsi"/>
          <w:sz w:val="16"/>
          <w:szCs w:val="16"/>
        </w:rPr>
        <w:t xml:space="preserve">t. - </w:t>
      </w:r>
      <w:r w:rsidRPr="005B52B7">
        <w:rPr>
          <w:rFonts w:ascii="Cambria" w:hAnsi="Cambria" w:cstheme="minorHAnsi"/>
          <w:sz w:val="16"/>
          <w:szCs w:val="16"/>
        </w:rPr>
        <w:t xml:space="preserve"> 14 us</w:t>
      </w:r>
      <w:r w:rsidR="003D0814">
        <w:rPr>
          <w:rFonts w:ascii="Cambria" w:hAnsi="Cambria" w:cstheme="minorHAnsi"/>
          <w:sz w:val="16"/>
          <w:szCs w:val="16"/>
        </w:rPr>
        <w:t xml:space="preserve">t. - </w:t>
      </w:r>
      <w:r w:rsidRPr="005B52B7">
        <w:rPr>
          <w:rFonts w:ascii="Cambria" w:hAnsi="Cambria" w:cstheme="minorHAnsi"/>
          <w:sz w:val="16"/>
          <w:szCs w:val="16"/>
        </w:rPr>
        <w:t xml:space="preserve"> 5 RODO treści, oświadczenia Wykonawca nie składa (usunięcie treści oświadczenia np. przez jego wykreślenie).</w:t>
      </w:r>
    </w:p>
    <w:p w14:paraId="72C5D8BD" w14:textId="77777777" w:rsidR="000B141E" w:rsidRPr="005B52B7" w:rsidRDefault="000B141E" w:rsidP="000B141E">
      <w:pPr>
        <w:spacing w:after="60"/>
        <w:jc w:val="both"/>
        <w:rPr>
          <w:rFonts w:ascii="Cambria" w:hAnsi="Cambria" w:cstheme="minorHAnsi"/>
          <w:sz w:val="16"/>
          <w:szCs w:val="16"/>
        </w:rPr>
      </w:pPr>
      <w:r w:rsidRPr="005B52B7">
        <w:rPr>
          <w:rFonts w:ascii="Cambria" w:hAnsi="Cambria" w:cstheme="minorHAnsi"/>
          <w:sz w:val="16"/>
          <w:szCs w:val="16"/>
          <w:vertAlign w:val="superscript"/>
        </w:rPr>
        <w:t>1)</w:t>
      </w:r>
      <w:r w:rsidRPr="005B52B7">
        <w:rPr>
          <w:rFonts w:ascii="Cambria" w:hAnsi="Cambria" w:cstheme="minorHAnsi"/>
          <w:sz w:val="16"/>
          <w:szCs w:val="16"/>
        </w:rPr>
        <w:t xml:space="preserve"> rozporządzenie Parlamentu Europejskiego i Rady (UE) 2016/679 z dnia 27 kwietnia 2016 r. w sp</w:t>
      </w:r>
      <w:r>
        <w:rPr>
          <w:rFonts w:ascii="Cambria" w:hAnsi="Cambria" w:cstheme="minorHAnsi"/>
          <w:sz w:val="16"/>
          <w:szCs w:val="16"/>
        </w:rPr>
        <w:t>rawie ochrony osób fizycznych w </w:t>
      </w:r>
      <w:r w:rsidRPr="005B52B7">
        <w:rPr>
          <w:rFonts w:ascii="Cambria" w:hAnsi="Cambria" w:cstheme="minorHAnsi"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1).</w:t>
      </w:r>
    </w:p>
    <w:p w14:paraId="2B18C086" w14:textId="77777777" w:rsidR="000B141E" w:rsidRPr="005B52B7" w:rsidRDefault="000B141E" w:rsidP="000B141E">
      <w:pPr>
        <w:spacing w:after="60"/>
        <w:ind w:left="360"/>
        <w:jc w:val="both"/>
        <w:rPr>
          <w:rFonts w:ascii="Cambria" w:hAnsi="Cambria" w:cstheme="minorHAnsi"/>
          <w:sz w:val="16"/>
          <w:szCs w:val="16"/>
        </w:rPr>
      </w:pPr>
    </w:p>
    <w:p w14:paraId="6F9EA3E0" w14:textId="77777777" w:rsidR="000B141E" w:rsidRPr="005B52B7" w:rsidRDefault="000B141E" w:rsidP="000B141E">
      <w:pPr>
        <w:spacing w:after="60"/>
        <w:ind w:left="360"/>
        <w:jc w:val="both"/>
        <w:rPr>
          <w:rFonts w:ascii="Cambria" w:hAnsi="Cambria" w:cstheme="minorHAnsi"/>
          <w:sz w:val="16"/>
          <w:szCs w:val="16"/>
        </w:rPr>
      </w:pPr>
      <w:r w:rsidRPr="005B52B7">
        <w:rPr>
          <w:rFonts w:ascii="Cambria" w:hAnsi="Cambria" w:cstheme="minorHAnsi"/>
          <w:sz w:val="16"/>
          <w:szCs w:val="16"/>
        </w:rPr>
        <w:t>* niepotrzebne skreślić</w:t>
      </w:r>
    </w:p>
    <w:p w14:paraId="3401C85B" w14:textId="77777777" w:rsidR="000B141E" w:rsidRPr="005B52B7" w:rsidRDefault="000B141E" w:rsidP="000B141E">
      <w:pPr>
        <w:spacing w:after="60"/>
        <w:ind w:left="360"/>
        <w:jc w:val="both"/>
        <w:rPr>
          <w:rFonts w:ascii="Cambria" w:hAnsi="Cambria" w:cstheme="minorHAnsi"/>
          <w:sz w:val="16"/>
          <w:szCs w:val="16"/>
        </w:rPr>
      </w:pPr>
    </w:p>
    <w:p w14:paraId="437007D3" w14:textId="77777777" w:rsidR="000B141E" w:rsidRPr="009840B1" w:rsidRDefault="000B141E" w:rsidP="000B141E">
      <w:pPr>
        <w:spacing w:after="60"/>
        <w:ind w:left="360"/>
        <w:jc w:val="both"/>
        <w:rPr>
          <w:rFonts w:ascii="Cambria" w:hAnsi="Cambria" w:cstheme="minorHAnsi"/>
          <w:sz w:val="20"/>
          <w:szCs w:val="20"/>
        </w:rPr>
      </w:pPr>
    </w:p>
    <w:p w14:paraId="3BE90F68" w14:textId="77777777" w:rsidR="000B141E" w:rsidRPr="009840B1" w:rsidRDefault="000B141E" w:rsidP="000B141E">
      <w:pPr>
        <w:ind w:left="357" w:hanging="11"/>
        <w:rPr>
          <w:rFonts w:ascii="Cambria" w:hAnsi="Cambria" w:cstheme="minorHAnsi"/>
          <w:sz w:val="20"/>
          <w:szCs w:val="20"/>
        </w:rPr>
      </w:pPr>
      <w:r w:rsidRPr="009840B1">
        <w:rPr>
          <w:rFonts w:ascii="Cambria" w:hAnsi="Cambria" w:cstheme="minorHAnsi"/>
          <w:sz w:val="20"/>
          <w:szCs w:val="20"/>
        </w:rPr>
        <w:t>......................................... dnia ..............................</w:t>
      </w:r>
    </w:p>
    <w:p w14:paraId="7700D5E1" w14:textId="77777777" w:rsidR="000B141E" w:rsidRPr="00033DFD" w:rsidRDefault="000B141E" w:rsidP="000B141E">
      <w:pPr>
        <w:spacing w:after="60"/>
        <w:ind w:left="360" w:hanging="12"/>
        <w:jc w:val="both"/>
        <w:rPr>
          <w:rFonts w:ascii="Cambria" w:hAnsi="Cambria" w:cstheme="minorHAnsi"/>
          <w:sz w:val="16"/>
          <w:szCs w:val="16"/>
        </w:rPr>
      </w:pPr>
      <w:r w:rsidRPr="00033DFD">
        <w:rPr>
          <w:rFonts w:ascii="Cambria" w:hAnsi="Cambria" w:cstheme="minorHAnsi"/>
          <w:sz w:val="16"/>
          <w:szCs w:val="16"/>
        </w:rPr>
        <w:t xml:space="preserve">          miejscowość                                 data</w:t>
      </w:r>
    </w:p>
    <w:p w14:paraId="761A156A" w14:textId="77777777" w:rsidR="000B141E" w:rsidRPr="00033DFD" w:rsidRDefault="000B141E" w:rsidP="000B141E">
      <w:pPr>
        <w:ind w:left="5398"/>
        <w:jc w:val="center"/>
        <w:rPr>
          <w:rFonts w:ascii="Cambria" w:hAnsi="Cambria" w:cstheme="minorHAnsi"/>
          <w:sz w:val="16"/>
          <w:szCs w:val="16"/>
        </w:rPr>
      </w:pPr>
      <w:r w:rsidRPr="00033DFD">
        <w:rPr>
          <w:rFonts w:ascii="Cambria" w:hAnsi="Cambria" w:cstheme="minorHAnsi"/>
          <w:sz w:val="16"/>
          <w:szCs w:val="16"/>
        </w:rPr>
        <w:t>………………………………………………………………</w:t>
      </w:r>
    </w:p>
    <w:p w14:paraId="61B48D4D" w14:textId="77777777" w:rsidR="000B141E" w:rsidRPr="00033DFD" w:rsidRDefault="000B141E" w:rsidP="000B141E">
      <w:pPr>
        <w:tabs>
          <w:tab w:val="center" w:pos="4536"/>
          <w:tab w:val="left" w:pos="5160"/>
          <w:tab w:val="right" w:pos="9072"/>
        </w:tabs>
        <w:ind w:left="5398"/>
        <w:jc w:val="center"/>
        <w:rPr>
          <w:rFonts w:ascii="Cambria" w:hAnsi="Cambria" w:cstheme="minorHAnsi"/>
          <w:sz w:val="16"/>
          <w:szCs w:val="16"/>
        </w:rPr>
      </w:pPr>
      <w:r w:rsidRPr="00033DFD">
        <w:rPr>
          <w:rFonts w:ascii="Cambria" w:hAnsi="Cambria" w:cstheme="minorHAnsi"/>
          <w:sz w:val="16"/>
          <w:szCs w:val="16"/>
        </w:rPr>
        <w:t>imię i nazwisko, podpis osoby/ osób upoważnionych</w:t>
      </w:r>
    </w:p>
    <w:p w14:paraId="669D9E4F" w14:textId="77777777" w:rsidR="000B141E" w:rsidRPr="00033DFD" w:rsidRDefault="000B141E" w:rsidP="000B141E">
      <w:pPr>
        <w:ind w:left="5398"/>
        <w:jc w:val="center"/>
        <w:rPr>
          <w:rFonts w:ascii="Cambria" w:hAnsi="Cambria" w:cstheme="minorHAnsi"/>
          <w:sz w:val="16"/>
          <w:szCs w:val="16"/>
        </w:rPr>
      </w:pPr>
      <w:r w:rsidRPr="00033DFD">
        <w:rPr>
          <w:rFonts w:ascii="Cambria" w:hAnsi="Cambria" w:cstheme="minorHAnsi"/>
          <w:sz w:val="16"/>
          <w:szCs w:val="16"/>
        </w:rPr>
        <w:t>do składania oświadczeń woli</w:t>
      </w:r>
    </w:p>
    <w:p w14:paraId="47CF26A6" w14:textId="77777777" w:rsidR="000B141E" w:rsidRPr="009840B1" w:rsidRDefault="000B141E" w:rsidP="000B141E">
      <w:pPr>
        <w:ind w:left="5398"/>
        <w:jc w:val="center"/>
        <w:rPr>
          <w:rFonts w:ascii="Cambria" w:hAnsi="Cambria" w:cstheme="minorHAnsi"/>
          <w:sz w:val="20"/>
          <w:szCs w:val="20"/>
        </w:rPr>
      </w:pPr>
    </w:p>
    <w:p w14:paraId="710A81FF" w14:textId="77777777" w:rsidR="000B141E" w:rsidRPr="009840B1" w:rsidRDefault="000B141E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3B2A0FB8" w14:textId="77777777" w:rsidR="000B141E" w:rsidRDefault="000B141E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57A9D7E4" w14:textId="77777777" w:rsidR="000B141E" w:rsidRDefault="000B141E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29CC1BB3" w14:textId="77777777" w:rsidR="000B141E" w:rsidRDefault="000B141E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164F5BA6" w14:textId="77777777" w:rsidR="000B141E" w:rsidRDefault="000B141E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7D7BBCED" w14:textId="77777777" w:rsidR="000B141E" w:rsidRDefault="000B141E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0F0BD732" w14:textId="77777777" w:rsidR="000B141E" w:rsidRDefault="000B141E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544B5FD2" w14:textId="77777777" w:rsidR="000B141E" w:rsidRDefault="000B141E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6AA7E024" w14:textId="77777777" w:rsidR="000B141E" w:rsidRDefault="000B141E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1F1EB4FA" w14:textId="77777777" w:rsidR="00063DC5" w:rsidRDefault="00063DC5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7811976F" w14:textId="77777777" w:rsidR="00063DC5" w:rsidRDefault="00063DC5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55EB7B81" w14:textId="77777777" w:rsidR="00063DC5" w:rsidRDefault="00063DC5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45EDD935" w14:textId="77777777" w:rsidR="00063DC5" w:rsidRDefault="00063DC5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50B29BD2" w14:textId="77777777" w:rsidR="00063DC5" w:rsidRDefault="00063DC5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6F10B1C2" w14:textId="77777777" w:rsidR="00063DC5" w:rsidRDefault="00063DC5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6E8063F2" w14:textId="77777777" w:rsidR="00063DC5" w:rsidRDefault="00063DC5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4E874083" w14:textId="77777777" w:rsidR="00063DC5" w:rsidRDefault="00063DC5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35C2B656" w14:textId="77777777" w:rsidR="00063DC5" w:rsidRDefault="00063DC5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09D9C56E" w14:textId="77777777" w:rsidR="00063DC5" w:rsidRDefault="00063DC5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0277CBAE" w14:textId="77777777" w:rsidR="00063DC5" w:rsidRDefault="00063DC5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48CD86F6" w14:textId="77777777" w:rsidR="00063DC5" w:rsidRDefault="00063DC5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0FBF606B" w14:textId="77777777" w:rsidR="00063DC5" w:rsidRDefault="00063DC5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3BE29335" w14:textId="77777777" w:rsidR="00063DC5" w:rsidRDefault="00063DC5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7E3623C7" w14:textId="77777777" w:rsidR="00063DC5" w:rsidRDefault="00063DC5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7E078D17" w14:textId="77777777" w:rsidR="00063DC5" w:rsidRDefault="00063DC5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02BC98AE" w14:textId="77777777" w:rsidR="00063DC5" w:rsidRDefault="00063DC5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1839FF4A" w14:textId="77777777" w:rsidR="00063DC5" w:rsidRPr="009840B1" w:rsidRDefault="00063DC5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454EB1A6" w14:textId="77777777" w:rsidR="000B141E" w:rsidRPr="009840B1" w:rsidRDefault="000B141E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77020EB5" w14:textId="77777777" w:rsidR="000B141E" w:rsidRDefault="000B141E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04037695" w14:textId="77777777" w:rsidR="00063DC5" w:rsidRDefault="00063DC5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13E8DB31" w14:textId="77777777" w:rsidR="00063DC5" w:rsidRDefault="00063DC5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672DAEF4" w14:textId="77777777" w:rsidR="00063DC5" w:rsidRDefault="00063DC5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5E9DC3C5" w14:textId="77777777" w:rsidR="00063DC5" w:rsidRDefault="00063DC5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656C4371" w14:textId="77777777" w:rsidR="00063DC5" w:rsidRDefault="00063DC5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05642EF4" w14:textId="77777777" w:rsidR="00063DC5" w:rsidRDefault="00063DC5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6F6A0581" w14:textId="77777777" w:rsidR="00063DC5" w:rsidRPr="009840B1" w:rsidRDefault="00063DC5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2B69CBAD" w14:textId="77777777" w:rsidR="000B141E" w:rsidRPr="009840B1" w:rsidRDefault="000B141E" w:rsidP="000B141E">
      <w:pPr>
        <w:rPr>
          <w:rFonts w:ascii="Cambria" w:hAnsi="Cambria"/>
          <w:b/>
          <w:sz w:val="20"/>
          <w:szCs w:val="20"/>
          <w:u w:val="single"/>
        </w:rPr>
      </w:pPr>
      <w:r w:rsidRPr="009840B1">
        <w:rPr>
          <w:rFonts w:ascii="Cambria" w:hAnsi="Cambria"/>
          <w:b/>
          <w:sz w:val="20"/>
          <w:szCs w:val="20"/>
          <w:u w:val="single"/>
        </w:rPr>
        <w:lastRenderedPageBreak/>
        <w:t>Załącznik nr 3</w:t>
      </w:r>
    </w:p>
    <w:p w14:paraId="14B76911" w14:textId="77777777" w:rsidR="000B141E" w:rsidRDefault="000B141E" w:rsidP="000B141E">
      <w:pPr>
        <w:ind w:left="5664"/>
        <w:jc w:val="center"/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Zamawiający:</w:t>
      </w:r>
    </w:p>
    <w:p w14:paraId="5B467403" w14:textId="77777777" w:rsidR="000B141E" w:rsidRDefault="000B141E" w:rsidP="000B141E">
      <w:pPr>
        <w:ind w:left="5664"/>
        <w:jc w:val="center"/>
        <w:rPr>
          <w:rFonts w:ascii="Cambria" w:hAnsi="Cambria"/>
          <w:b/>
          <w:sz w:val="20"/>
          <w:szCs w:val="20"/>
        </w:rPr>
      </w:pPr>
      <w:r w:rsidRPr="009840B1">
        <w:rPr>
          <w:rFonts w:ascii="Cambria" w:hAnsi="Cambria"/>
          <w:b/>
          <w:sz w:val="20"/>
          <w:szCs w:val="20"/>
        </w:rPr>
        <w:t xml:space="preserve">Zakład Doskonalenia Zawodowego </w:t>
      </w:r>
    </w:p>
    <w:p w14:paraId="38DD71D4" w14:textId="77777777" w:rsidR="000B141E" w:rsidRPr="009840B1" w:rsidRDefault="000B141E" w:rsidP="000B141E">
      <w:pPr>
        <w:ind w:left="5664"/>
        <w:jc w:val="center"/>
        <w:rPr>
          <w:rFonts w:ascii="Cambria" w:hAnsi="Cambria"/>
          <w:b/>
          <w:sz w:val="20"/>
          <w:szCs w:val="20"/>
        </w:rPr>
      </w:pPr>
      <w:r w:rsidRPr="009840B1">
        <w:rPr>
          <w:rFonts w:ascii="Cambria" w:hAnsi="Cambria"/>
          <w:b/>
          <w:sz w:val="20"/>
          <w:szCs w:val="20"/>
        </w:rPr>
        <w:t xml:space="preserve">w Kielcach </w:t>
      </w:r>
      <w:r w:rsidRPr="009840B1">
        <w:rPr>
          <w:rFonts w:ascii="Cambria" w:hAnsi="Cambria"/>
          <w:b/>
          <w:sz w:val="20"/>
          <w:szCs w:val="20"/>
        </w:rPr>
        <w:br/>
      </w:r>
      <w:r w:rsidRPr="009840B1">
        <w:rPr>
          <w:rFonts w:ascii="Cambria" w:hAnsi="Cambria"/>
          <w:sz w:val="20"/>
          <w:szCs w:val="20"/>
        </w:rPr>
        <w:t>ul. Paderewskiego 55, 25-950 Kielce</w:t>
      </w:r>
    </w:p>
    <w:p w14:paraId="2264AA95" w14:textId="77777777" w:rsidR="000B141E" w:rsidRDefault="000B141E" w:rsidP="000B141E">
      <w:pPr>
        <w:spacing w:line="480" w:lineRule="auto"/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Wykonawca:</w:t>
      </w:r>
    </w:p>
    <w:p w14:paraId="0AF0E46F" w14:textId="77777777" w:rsidR="000B141E" w:rsidRDefault="000B141E" w:rsidP="000B141E">
      <w:pPr>
        <w:ind w:right="5954"/>
        <w:rPr>
          <w:rFonts w:ascii="Cambria" w:hAnsi="Cambria" w:cs="Tahoma"/>
          <w:sz w:val="20"/>
          <w:szCs w:val="20"/>
        </w:rPr>
      </w:pPr>
    </w:p>
    <w:p w14:paraId="567822AE" w14:textId="0273C215" w:rsidR="000B141E" w:rsidRDefault="005A21BF" w:rsidP="000B141E">
      <w:pPr>
        <w:ind w:right="5954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………………………………………………</w:t>
      </w:r>
    </w:p>
    <w:p w14:paraId="59D75B6E" w14:textId="77777777" w:rsidR="000B141E" w:rsidRPr="00033DFD" w:rsidRDefault="000B141E" w:rsidP="000B141E">
      <w:pPr>
        <w:ind w:right="5953"/>
        <w:rPr>
          <w:rFonts w:ascii="Cambria" w:hAnsi="Cambria" w:cs="Tahoma"/>
          <w:i/>
          <w:sz w:val="18"/>
          <w:szCs w:val="18"/>
        </w:rPr>
      </w:pPr>
      <w:r w:rsidRPr="00033DFD">
        <w:rPr>
          <w:rFonts w:ascii="Cambria" w:hAnsi="Cambria" w:cs="Tahoma"/>
          <w:i/>
          <w:sz w:val="18"/>
          <w:szCs w:val="18"/>
        </w:rPr>
        <w:t>(pełna nazwa/firma, adres, w zależności od podmiotu: NIP/PESEL, KRS/</w:t>
      </w:r>
      <w:proofErr w:type="spellStart"/>
      <w:r w:rsidRPr="00033DFD">
        <w:rPr>
          <w:rFonts w:ascii="Cambria" w:hAnsi="Cambria" w:cs="Tahoma"/>
          <w:i/>
          <w:sz w:val="18"/>
          <w:szCs w:val="18"/>
        </w:rPr>
        <w:t>CEiDG</w:t>
      </w:r>
      <w:proofErr w:type="spellEnd"/>
      <w:r w:rsidRPr="00033DFD">
        <w:rPr>
          <w:rFonts w:ascii="Cambria" w:hAnsi="Cambria" w:cs="Tahoma"/>
          <w:i/>
          <w:sz w:val="18"/>
          <w:szCs w:val="18"/>
        </w:rPr>
        <w:t>)</w:t>
      </w:r>
    </w:p>
    <w:p w14:paraId="35DB6C38" w14:textId="77777777" w:rsidR="000B141E" w:rsidRDefault="000B141E" w:rsidP="000B141E">
      <w:pPr>
        <w:rPr>
          <w:rFonts w:ascii="Cambria" w:hAnsi="Cambria" w:cs="Tahoma"/>
          <w:sz w:val="20"/>
          <w:szCs w:val="20"/>
        </w:rPr>
      </w:pPr>
    </w:p>
    <w:p w14:paraId="3DD37157" w14:textId="77777777" w:rsidR="000B141E" w:rsidRDefault="000B141E" w:rsidP="000B141E">
      <w:pPr>
        <w:spacing w:after="120" w:line="360" w:lineRule="auto"/>
        <w:jc w:val="center"/>
        <w:rPr>
          <w:rFonts w:ascii="Cambria" w:hAnsi="Cambria" w:cs="Tahoma"/>
          <w:b/>
          <w:sz w:val="20"/>
          <w:szCs w:val="20"/>
          <w:u w:val="single"/>
        </w:rPr>
      </w:pPr>
      <w:r>
        <w:rPr>
          <w:rFonts w:ascii="Cambria" w:hAnsi="Cambria" w:cs="Tahoma"/>
          <w:b/>
          <w:sz w:val="20"/>
          <w:szCs w:val="20"/>
          <w:u w:val="single"/>
        </w:rPr>
        <w:t xml:space="preserve">Oświadczenie wykonawcy </w:t>
      </w:r>
    </w:p>
    <w:p w14:paraId="73AFFE01" w14:textId="77777777" w:rsidR="000B141E" w:rsidRDefault="000B141E" w:rsidP="000B141E">
      <w:pPr>
        <w:spacing w:line="360" w:lineRule="auto"/>
        <w:jc w:val="center"/>
        <w:rPr>
          <w:rFonts w:ascii="Cambria" w:hAnsi="Cambria" w:cs="Tahoma"/>
          <w:b/>
          <w:sz w:val="20"/>
          <w:szCs w:val="20"/>
        </w:rPr>
      </w:pPr>
    </w:p>
    <w:p w14:paraId="7CF95887" w14:textId="3DBEC5CC" w:rsidR="00063DC5" w:rsidRDefault="000B141E" w:rsidP="00070D87">
      <w:pPr>
        <w:jc w:val="center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  <w:u w:val="single"/>
        </w:rPr>
        <w:t xml:space="preserve">DOTYCZĄCE SPEŁNIANIA WARUNKÓW UDZIAŁU W POSTĘPOWANIU </w:t>
      </w:r>
      <w:r>
        <w:rPr>
          <w:rFonts w:ascii="Cambria" w:hAnsi="Cambria" w:cs="Tahoma"/>
          <w:b/>
          <w:sz w:val="20"/>
          <w:szCs w:val="20"/>
          <w:u w:val="single"/>
        </w:rPr>
        <w:br/>
      </w:r>
      <w:r>
        <w:rPr>
          <w:rFonts w:ascii="Cambria" w:hAnsi="Cambria" w:cs="Tahoma"/>
          <w:sz w:val="20"/>
          <w:szCs w:val="20"/>
        </w:rPr>
        <w:t xml:space="preserve">Na potrzeby postępowania o udzielenie zamówienia publicznego pn. </w:t>
      </w:r>
    </w:p>
    <w:p w14:paraId="35457CEC" w14:textId="5222EEA4" w:rsidR="00063DC5" w:rsidRPr="00FC089C" w:rsidRDefault="00833072" w:rsidP="00070D87">
      <w:pPr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„DOSTAWA</w:t>
      </w:r>
      <w:r w:rsidR="00063DC5" w:rsidRPr="00FC089C">
        <w:rPr>
          <w:rFonts w:ascii="Cambria" w:hAnsi="Cambria"/>
          <w:b/>
          <w:sz w:val="20"/>
          <w:szCs w:val="20"/>
        </w:rPr>
        <w:t xml:space="preserve"> SPRZĘTU</w:t>
      </w:r>
      <w:r w:rsidR="00063DC5">
        <w:rPr>
          <w:rFonts w:ascii="Cambria" w:hAnsi="Cambria"/>
          <w:b/>
          <w:sz w:val="20"/>
          <w:szCs w:val="20"/>
        </w:rPr>
        <w:t>, WYPOSAŻENIA</w:t>
      </w:r>
      <w:r w:rsidR="00063DC5" w:rsidRPr="00FC089C">
        <w:rPr>
          <w:rFonts w:ascii="Cambria" w:hAnsi="Cambria"/>
          <w:b/>
          <w:sz w:val="20"/>
          <w:szCs w:val="20"/>
        </w:rPr>
        <w:t xml:space="preserve"> I MATERIAŁÓW CNC</w:t>
      </w:r>
      <w:r>
        <w:rPr>
          <w:rFonts w:ascii="Cambria" w:hAnsi="Cambria"/>
          <w:b/>
          <w:sz w:val="20"/>
          <w:szCs w:val="20"/>
        </w:rPr>
        <w:t>”</w:t>
      </w:r>
    </w:p>
    <w:p w14:paraId="54C2016A" w14:textId="77777777" w:rsidR="00833072" w:rsidRDefault="00063DC5" w:rsidP="00070D87">
      <w:pPr>
        <w:jc w:val="center"/>
        <w:rPr>
          <w:rFonts w:asciiTheme="majorHAnsi" w:hAnsiTheme="majorHAnsi" w:cs="Arial"/>
          <w:sz w:val="20"/>
          <w:szCs w:val="20"/>
        </w:rPr>
      </w:pPr>
      <w:r w:rsidRPr="00CF73D2">
        <w:rPr>
          <w:rFonts w:asciiTheme="majorHAnsi" w:hAnsiTheme="majorHAnsi" w:cs="Arial"/>
          <w:sz w:val="20"/>
          <w:szCs w:val="20"/>
        </w:rPr>
        <w:t xml:space="preserve">w celu realizacji projektu pn. </w:t>
      </w:r>
    </w:p>
    <w:p w14:paraId="45D6466C" w14:textId="31BD1441" w:rsidR="00063DC5" w:rsidRPr="00063DC5" w:rsidRDefault="00063DC5" w:rsidP="00070D87">
      <w:pPr>
        <w:jc w:val="center"/>
        <w:rPr>
          <w:rFonts w:ascii="Cambria" w:hAnsi="Cambria"/>
          <w:b/>
          <w:sz w:val="20"/>
          <w:szCs w:val="20"/>
        </w:rPr>
      </w:pPr>
      <w:r w:rsidRPr="00063DC5">
        <w:rPr>
          <w:rFonts w:ascii="Cambria" w:hAnsi="Cambria" w:cs="Arial"/>
          <w:b/>
          <w:bCs/>
          <w:color w:val="000000"/>
          <w:sz w:val="20"/>
          <w:szCs w:val="20"/>
        </w:rPr>
        <w:t>„</w:t>
      </w:r>
      <w:r w:rsidRPr="00063DC5">
        <w:rPr>
          <w:rFonts w:ascii="Cambria" w:hAnsi="Cambria"/>
          <w:b/>
          <w:sz w:val="20"/>
          <w:szCs w:val="20"/>
        </w:rPr>
        <w:t xml:space="preserve">EDUKACJA USTAWICZNA ŚCIEŻKĄ ROZWOJU ZAWODOWEGO </w:t>
      </w:r>
    </w:p>
    <w:p w14:paraId="593196BC" w14:textId="5AB70830" w:rsidR="00063DC5" w:rsidRDefault="00063DC5" w:rsidP="00833072">
      <w:pPr>
        <w:spacing w:after="60"/>
        <w:jc w:val="center"/>
        <w:rPr>
          <w:rFonts w:ascii="Cambria" w:hAnsi="Cambria"/>
          <w:sz w:val="20"/>
          <w:szCs w:val="20"/>
        </w:rPr>
      </w:pPr>
      <w:r w:rsidRPr="00063DC5">
        <w:rPr>
          <w:rFonts w:ascii="Cambria" w:hAnsi="Cambria"/>
          <w:b/>
          <w:sz w:val="20"/>
          <w:szCs w:val="20"/>
        </w:rPr>
        <w:t>Kształcenie i doskonalenie zawodowe osób z województwa świętokrzyskiego</w:t>
      </w:r>
      <w:r w:rsidRPr="00063DC5">
        <w:rPr>
          <w:rFonts w:ascii="Cambria" w:hAnsi="Cambria" w:cs="Arial"/>
          <w:b/>
          <w:bCs/>
          <w:color w:val="000000" w:themeColor="text1"/>
          <w:sz w:val="20"/>
          <w:szCs w:val="20"/>
        </w:rPr>
        <w:t>”</w:t>
      </w:r>
    </w:p>
    <w:p w14:paraId="26535EAB" w14:textId="5E707D8A" w:rsidR="000B141E" w:rsidRPr="008D101F" w:rsidRDefault="000B141E" w:rsidP="00833072">
      <w:pPr>
        <w:spacing w:after="60"/>
        <w:jc w:val="center"/>
        <w:rPr>
          <w:sz w:val="20"/>
          <w:szCs w:val="20"/>
        </w:rPr>
      </w:pPr>
      <w:r w:rsidRPr="008D101F">
        <w:rPr>
          <w:rFonts w:ascii="Cambria" w:hAnsi="Cambria" w:cs="Tahoma"/>
          <w:sz w:val="20"/>
          <w:szCs w:val="20"/>
        </w:rPr>
        <w:t>oświadczam, co następuje:</w:t>
      </w:r>
    </w:p>
    <w:p w14:paraId="67639265" w14:textId="77777777" w:rsidR="000B141E" w:rsidRDefault="000B141E" w:rsidP="000B141E">
      <w:pPr>
        <w:jc w:val="both"/>
        <w:rPr>
          <w:rFonts w:ascii="Cambria" w:hAnsi="Cambria" w:cs="Tahoma"/>
          <w:sz w:val="20"/>
          <w:szCs w:val="20"/>
        </w:rPr>
      </w:pPr>
    </w:p>
    <w:p w14:paraId="71F42972" w14:textId="77777777" w:rsidR="000B141E" w:rsidRDefault="000B141E" w:rsidP="000B141E">
      <w:pPr>
        <w:shd w:val="clear" w:color="auto" w:fill="BFBFBF"/>
        <w:spacing w:after="120"/>
        <w:jc w:val="both"/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INFORMACJA DOTYCZĄCA WYKONAWCY:</w:t>
      </w:r>
    </w:p>
    <w:p w14:paraId="3EE6E4D0" w14:textId="77777777" w:rsidR="000B141E" w:rsidRDefault="000B141E" w:rsidP="000B141E">
      <w:pPr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Oświadczam, że spełniam warunki udziału w postępowaniu określone przez zamawiającego w zaproszeniu do składania ofert .</w:t>
      </w:r>
    </w:p>
    <w:p w14:paraId="3AE4D6B4" w14:textId="77777777" w:rsidR="000B141E" w:rsidRDefault="000B141E" w:rsidP="000B141E">
      <w:pPr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ab/>
      </w:r>
      <w:r>
        <w:rPr>
          <w:rFonts w:ascii="Cambria" w:hAnsi="Cambria" w:cs="Tahoma"/>
          <w:sz w:val="20"/>
          <w:szCs w:val="20"/>
        </w:rPr>
        <w:tab/>
      </w:r>
      <w:r>
        <w:rPr>
          <w:rFonts w:ascii="Cambria" w:hAnsi="Cambria" w:cs="Tahoma"/>
          <w:sz w:val="20"/>
          <w:szCs w:val="20"/>
        </w:rPr>
        <w:tab/>
      </w:r>
      <w:r>
        <w:rPr>
          <w:rFonts w:ascii="Cambria" w:hAnsi="Cambria" w:cs="Tahoma"/>
          <w:sz w:val="20"/>
          <w:szCs w:val="20"/>
        </w:rPr>
        <w:tab/>
      </w:r>
      <w:r>
        <w:rPr>
          <w:rFonts w:ascii="Cambria" w:hAnsi="Cambria" w:cs="Tahoma"/>
          <w:sz w:val="20"/>
          <w:szCs w:val="20"/>
        </w:rPr>
        <w:tab/>
      </w:r>
      <w:r>
        <w:rPr>
          <w:rFonts w:ascii="Cambria" w:hAnsi="Cambria" w:cs="Tahoma"/>
          <w:sz w:val="20"/>
          <w:szCs w:val="20"/>
        </w:rPr>
        <w:tab/>
      </w:r>
      <w:r>
        <w:rPr>
          <w:rFonts w:ascii="Cambria" w:hAnsi="Cambria" w:cs="Tahoma"/>
          <w:sz w:val="20"/>
          <w:szCs w:val="20"/>
        </w:rPr>
        <w:tab/>
        <w:t xml:space="preserve">          </w:t>
      </w:r>
    </w:p>
    <w:p w14:paraId="780D9ABE" w14:textId="77777777" w:rsidR="000B141E" w:rsidRDefault="000B141E" w:rsidP="000B141E">
      <w:pPr>
        <w:jc w:val="both"/>
        <w:rPr>
          <w:rFonts w:ascii="Cambria" w:hAnsi="Cambria" w:cs="Tahoma"/>
          <w:sz w:val="20"/>
          <w:szCs w:val="20"/>
        </w:rPr>
      </w:pPr>
    </w:p>
    <w:p w14:paraId="3CF665AE" w14:textId="77777777" w:rsidR="000B141E" w:rsidRPr="00033DFD" w:rsidRDefault="000B141E" w:rsidP="000B141E">
      <w:pPr>
        <w:ind w:left="5954"/>
        <w:jc w:val="center"/>
        <w:rPr>
          <w:rFonts w:ascii="Cambria" w:hAnsi="Cambria" w:cs="Tahoma"/>
          <w:sz w:val="16"/>
          <w:szCs w:val="16"/>
        </w:rPr>
      </w:pPr>
      <w:r w:rsidRPr="00033DFD">
        <w:rPr>
          <w:rFonts w:ascii="Cambria" w:hAnsi="Cambria" w:cs="Tahoma"/>
          <w:sz w:val="16"/>
          <w:szCs w:val="16"/>
        </w:rPr>
        <w:t>…………………………………………</w:t>
      </w:r>
    </w:p>
    <w:p w14:paraId="53A7AB63" w14:textId="77777777" w:rsidR="000B141E" w:rsidRDefault="000B141E" w:rsidP="000B141E">
      <w:pPr>
        <w:ind w:left="5954"/>
        <w:jc w:val="center"/>
        <w:rPr>
          <w:rFonts w:ascii="Cambria" w:hAnsi="Cambria" w:cs="Tahoma"/>
          <w:i/>
          <w:sz w:val="16"/>
          <w:szCs w:val="16"/>
        </w:rPr>
      </w:pPr>
      <w:r w:rsidRPr="00033DFD">
        <w:rPr>
          <w:rFonts w:ascii="Cambria" w:hAnsi="Cambria" w:cs="Tahoma"/>
          <w:i/>
          <w:sz w:val="16"/>
          <w:szCs w:val="16"/>
        </w:rPr>
        <w:t>(podpis)</w:t>
      </w:r>
    </w:p>
    <w:p w14:paraId="6266D35F" w14:textId="77777777" w:rsidR="000B141E" w:rsidRDefault="000B141E" w:rsidP="000B141E">
      <w:pPr>
        <w:ind w:left="5954"/>
        <w:jc w:val="center"/>
        <w:rPr>
          <w:rFonts w:ascii="Cambria" w:hAnsi="Cambria" w:cs="Tahoma"/>
          <w:i/>
          <w:sz w:val="20"/>
          <w:szCs w:val="20"/>
        </w:rPr>
      </w:pPr>
    </w:p>
    <w:p w14:paraId="1DC7DE9F" w14:textId="77777777" w:rsidR="000B141E" w:rsidRDefault="000B141E" w:rsidP="000B141E">
      <w:pPr>
        <w:shd w:val="clear" w:color="auto" w:fill="BFBFBF"/>
        <w:spacing w:after="120"/>
        <w:jc w:val="both"/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OŚWIADCZENIE DOTYCZĄCE PODANYCH INFORMACJI:</w:t>
      </w:r>
    </w:p>
    <w:p w14:paraId="17B43DF3" w14:textId="77777777" w:rsidR="000B141E" w:rsidRDefault="000B141E" w:rsidP="000B141E">
      <w:pPr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Cambria" w:hAnsi="Cambri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8B951FD" w14:textId="77777777" w:rsidR="000B141E" w:rsidRDefault="000B141E" w:rsidP="000B141E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</w:p>
    <w:p w14:paraId="788B5862" w14:textId="77777777" w:rsidR="000B141E" w:rsidRDefault="000B141E" w:rsidP="000B141E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</w:p>
    <w:p w14:paraId="14CAA303" w14:textId="77777777" w:rsidR="000B141E" w:rsidRDefault="000B141E" w:rsidP="000B141E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 xml:space="preserve">……………………….……. </w:t>
      </w:r>
      <w:r w:rsidRPr="00033DFD">
        <w:rPr>
          <w:rFonts w:ascii="Cambria" w:hAnsi="Cambria" w:cs="Tahoma"/>
          <w:i/>
          <w:sz w:val="16"/>
          <w:szCs w:val="16"/>
        </w:rPr>
        <w:t>(miejscowość)</w:t>
      </w:r>
      <w:r>
        <w:rPr>
          <w:rFonts w:ascii="Cambria" w:hAnsi="Cambria" w:cs="Tahoma"/>
          <w:i/>
          <w:sz w:val="20"/>
          <w:szCs w:val="20"/>
        </w:rPr>
        <w:t xml:space="preserve">, </w:t>
      </w:r>
      <w:r>
        <w:rPr>
          <w:rFonts w:ascii="Cambria" w:hAnsi="Cambria" w:cs="Tahoma"/>
          <w:sz w:val="20"/>
          <w:szCs w:val="20"/>
        </w:rPr>
        <w:t xml:space="preserve">dnia ………….……. r. </w:t>
      </w:r>
    </w:p>
    <w:p w14:paraId="3CDC63DC" w14:textId="77777777" w:rsidR="000B141E" w:rsidRDefault="000B141E" w:rsidP="000B141E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</w:p>
    <w:p w14:paraId="6DEFCA7B" w14:textId="77777777" w:rsidR="000B141E" w:rsidRPr="00033DFD" w:rsidRDefault="000B141E" w:rsidP="000B141E">
      <w:pPr>
        <w:ind w:left="6237"/>
        <w:jc w:val="center"/>
        <w:rPr>
          <w:rFonts w:ascii="Cambria" w:hAnsi="Cambria" w:cs="Tahoma"/>
          <w:sz w:val="16"/>
          <w:szCs w:val="16"/>
        </w:rPr>
      </w:pPr>
      <w:r w:rsidRPr="00033DFD">
        <w:rPr>
          <w:rFonts w:ascii="Cambria" w:hAnsi="Cambria" w:cs="Tahoma"/>
          <w:sz w:val="16"/>
          <w:szCs w:val="16"/>
        </w:rPr>
        <w:t>…………………………………………</w:t>
      </w:r>
    </w:p>
    <w:p w14:paraId="2337CF8A" w14:textId="77777777" w:rsidR="000B141E" w:rsidRDefault="000B141E" w:rsidP="000B141E">
      <w:pPr>
        <w:ind w:left="6237"/>
        <w:jc w:val="center"/>
      </w:pPr>
      <w:r w:rsidRPr="00033DFD">
        <w:rPr>
          <w:rFonts w:ascii="Cambria" w:hAnsi="Cambria" w:cs="Tahoma"/>
          <w:i/>
          <w:sz w:val="16"/>
          <w:szCs w:val="16"/>
        </w:rPr>
        <w:t>(podpis)</w:t>
      </w:r>
    </w:p>
    <w:p w14:paraId="2F21A88A" w14:textId="77777777" w:rsidR="000B141E" w:rsidRPr="009840B1" w:rsidRDefault="000B141E" w:rsidP="000B141E">
      <w:pPr>
        <w:rPr>
          <w:rFonts w:ascii="Cambria" w:hAnsi="Cambria"/>
          <w:sz w:val="20"/>
          <w:szCs w:val="20"/>
        </w:rPr>
      </w:pPr>
    </w:p>
    <w:p w14:paraId="394B93F2" w14:textId="77777777" w:rsidR="000B141E" w:rsidRDefault="000B141E" w:rsidP="000B141E">
      <w:pPr>
        <w:rPr>
          <w:rFonts w:ascii="Cambria" w:hAnsi="Cambria"/>
          <w:sz w:val="20"/>
          <w:szCs w:val="20"/>
        </w:rPr>
      </w:pPr>
    </w:p>
    <w:p w14:paraId="6C104E8B" w14:textId="77777777" w:rsidR="00070D87" w:rsidRDefault="00070D87" w:rsidP="000B141E">
      <w:pPr>
        <w:rPr>
          <w:rFonts w:ascii="Cambria" w:hAnsi="Cambria"/>
          <w:sz w:val="20"/>
          <w:szCs w:val="20"/>
        </w:rPr>
      </w:pPr>
    </w:p>
    <w:p w14:paraId="4FE8883F" w14:textId="77777777" w:rsidR="00070D87" w:rsidRDefault="00070D87" w:rsidP="000B141E">
      <w:pPr>
        <w:rPr>
          <w:rFonts w:ascii="Cambria" w:hAnsi="Cambria"/>
          <w:sz w:val="20"/>
          <w:szCs w:val="20"/>
        </w:rPr>
      </w:pPr>
    </w:p>
    <w:p w14:paraId="23776E47" w14:textId="77777777" w:rsidR="000B141E" w:rsidRPr="009840B1" w:rsidRDefault="000B141E" w:rsidP="000B141E">
      <w:pPr>
        <w:rPr>
          <w:rFonts w:ascii="Cambria" w:hAnsi="Cambria"/>
          <w:sz w:val="20"/>
          <w:szCs w:val="20"/>
        </w:rPr>
      </w:pPr>
    </w:p>
    <w:p w14:paraId="37CE5895" w14:textId="77777777" w:rsidR="000B141E" w:rsidRPr="009840B1" w:rsidRDefault="000B141E" w:rsidP="000B141E">
      <w:pPr>
        <w:rPr>
          <w:rFonts w:ascii="Cambria" w:hAnsi="Cambria"/>
          <w:sz w:val="20"/>
          <w:szCs w:val="20"/>
        </w:rPr>
      </w:pPr>
    </w:p>
    <w:p w14:paraId="02292E37" w14:textId="77777777" w:rsidR="000B141E" w:rsidRPr="009840B1" w:rsidRDefault="000B141E" w:rsidP="000B141E">
      <w:pPr>
        <w:rPr>
          <w:rFonts w:ascii="Cambria" w:hAnsi="Cambria"/>
          <w:sz w:val="20"/>
          <w:szCs w:val="20"/>
        </w:rPr>
      </w:pPr>
    </w:p>
    <w:p w14:paraId="00DE9E8B" w14:textId="77777777" w:rsidR="000B141E" w:rsidRDefault="000B141E" w:rsidP="000B141E">
      <w:pPr>
        <w:rPr>
          <w:rFonts w:ascii="Cambria" w:hAnsi="Cambria"/>
          <w:sz w:val="20"/>
          <w:szCs w:val="20"/>
        </w:rPr>
      </w:pPr>
    </w:p>
    <w:p w14:paraId="213A61F4" w14:textId="77777777" w:rsidR="002502BC" w:rsidRDefault="002502BC" w:rsidP="000B141E">
      <w:pPr>
        <w:rPr>
          <w:rFonts w:ascii="Cambria" w:hAnsi="Cambria"/>
          <w:sz w:val="20"/>
          <w:szCs w:val="20"/>
        </w:rPr>
      </w:pPr>
    </w:p>
    <w:p w14:paraId="57CC9AD1" w14:textId="77777777" w:rsidR="002502BC" w:rsidRDefault="002502BC" w:rsidP="000B141E">
      <w:pPr>
        <w:rPr>
          <w:rFonts w:ascii="Cambria" w:hAnsi="Cambria"/>
          <w:sz w:val="20"/>
          <w:szCs w:val="20"/>
        </w:rPr>
      </w:pPr>
    </w:p>
    <w:p w14:paraId="2DE95069" w14:textId="77777777" w:rsidR="005A21BF" w:rsidRDefault="005A21BF" w:rsidP="000B141E">
      <w:pPr>
        <w:rPr>
          <w:rFonts w:ascii="Cambria" w:hAnsi="Cambria"/>
          <w:sz w:val="20"/>
          <w:szCs w:val="20"/>
        </w:rPr>
      </w:pPr>
    </w:p>
    <w:p w14:paraId="5F5C3837" w14:textId="77777777" w:rsidR="002502BC" w:rsidRDefault="002502BC" w:rsidP="000B141E">
      <w:pPr>
        <w:rPr>
          <w:rFonts w:ascii="Cambria" w:hAnsi="Cambria"/>
          <w:sz w:val="20"/>
          <w:szCs w:val="20"/>
        </w:rPr>
      </w:pPr>
    </w:p>
    <w:p w14:paraId="4F75A32B" w14:textId="77777777" w:rsidR="002502BC" w:rsidRDefault="002502BC" w:rsidP="000B141E">
      <w:pPr>
        <w:ind w:hanging="1"/>
        <w:rPr>
          <w:rFonts w:ascii="Cambria" w:hAnsi="Cambria" w:cs="Tahoma"/>
          <w:b/>
          <w:sz w:val="18"/>
          <w:szCs w:val="18"/>
          <w:u w:val="single"/>
        </w:rPr>
      </w:pPr>
    </w:p>
    <w:p w14:paraId="7774F491" w14:textId="77777777" w:rsidR="000B141E" w:rsidRPr="00033DFD" w:rsidRDefault="000B141E" w:rsidP="000B141E">
      <w:pPr>
        <w:ind w:hanging="1"/>
        <w:rPr>
          <w:rFonts w:ascii="Cambria" w:hAnsi="Cambria" w:cs="Tahoma"/>
          <w:b/>
          <w:sz w:val="18"/>
          <w:szCs w:val="18"/>
          <w:u w:val="single"/>
        </w:rPr>
      </w:pPr>
      <w:r w:rsidRPr="00033DFD">
        <w:rPr>
          <w:rFonts w:ascii="Cambria" w:hAnsi="Cambria" w:cs="Tahoma"/>
          <w:b/>
          <w:sz w:val="18"/>
          <w:szCs w:val="18"/>
          <w:u w:val="single"/>
        </w:rPr>
        <w:lastRenderedPageBreak/>
        <w:t xml:space="preserve">Załącznik nr 4 </w:t>
      </w:r>
    </w:p>
    <w:p w14:paraId="5CD746BE" w14:textId="77777777" w:rsidR="000B141E" w:rsidRDefault="000B141E" w:rsidP="000B141E">
      <w:pPr>
        <w:ind w:left="5246" w:firstLine="708"/>
        <w:rPr>
          <w:rFonts w:ascii="Cambria" w:hAnsi="Cambria" w:cs="Tahoma"/>
          <w:b/>
          <w:sz w:val="18"/>
          <w:szCs w:val="18"/>
        </w:rPr>
      </w:pPr>
    </w:p>
    <w:p w14:paraId="49C1DF95" w14:textId="77777777" w:rsidR="000B141E" w:rsidRDefault="000B141E" w:rsidP="000B141E">
      <w:pPr>
        <w:ind w:left="5246" w:firstLine="418"/>
        <w:jc w:val="center"/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Zamawiający:</w:t>
      </w:r>
    </w:p>
    <w:p w14:paraId="26801CF8" w14:textId="0ABA2257" w:rsidR="00B13E43" w:rsidRDefault="000B141E" w:rsidP="000B141E">
      <w:pPr>
        <w:spacing w:line="259" w:lineRule="auto"/>
        <w:ind w:left="5670"/>
        <w:jc w:val="center"/>
        <w:rPr>
          <w:rFonts w:ascii="Cambria" w:hAnsi="Cambria" w:cs="Arial"/>
          <w:b/>
          <w:sz w:val="20"/>
          <w:szCs w:val="20"/>
        </w:rPr>
      </w:pPr>
      <w:r w:rsidRPr="0041238E">
        <w:rPr>
          <w:rFonts w:ascii="Cambria" w:hAnsi="Cambria" w:cs="Arial"/>
          <w:b/>
          <w:sz w:val="20"/>
          <w:szCs w:val="20"/>
        </w:rPr>
        <w:t xml:space="preserve">Zakład Doskonalenia Zawodowego w Kielcach </w:t>
      </w:r>
      <w:r w:rsidRPr="0041238E">
        <w:rPr>
          <w:rFonts w:ascii="Cambria" w:hAnsi="Cambria" w:cs="Arial"/>
          <w:b/>
          <w:sz w:val="20"/>
          <w:szCs w:val="20"/>
        </w:rPr>
        <w:br/>
        <w:t xml:space="preserve">ul. Paderewskiego 55, </w:t>
      </w:r>
    </w:p>
    <w:p w14:paraId="2DAB3AEF" w14:textId="1BE42645" w:rsidR="000B141E" w:rsidRPr="0041238E" w:rsidRDefault="000B141E" w:rsidP="000B141E">
      <w:pPr>
        <w:spacing w:line="259" w:lineRule="auto"/>
        <w:ind w:left="5670"/>
        <w:jc w:val="center"/>
        <w:rPr>
          <w:rFonts w:ascii="Cambria" w:hAnsi="Cambria" w:cs="Arial"/>
          <w:b/>
          <w:sz w:val="20"/>
          <w:szCs w:val="20"/>
        </w:rPr>
      </w:pPr>
      <w:r w:rsidRPr="0041238E">
        <w:rPr>
          <w:rFonts w:ascii="Cambria" w:hAnsi="Cambria" w:cs="Arial"/>
          <w:b/>
          <w:sz w:val="20"/>
          <w:szCs w:val="20"/>
        </w:rPr>
        <w:t>25-950 Kielce</w:t>
      </w:r>
    </w:p>
    <w:p w14:paraId="1D00BA91" w14:textId="77777777" w:rsidR="000B141E" w:rsidRDefault="000B141E" w:rsidP="000B141E">
      <w:pPr>
        <w:rPr>
          <w:rFonts w:ascii="Cambria" w:hAnsi="Cambria" w:cs="Tahoma"/>
          <w:b/>
          <w:sz w:val="18"/>
          <w:szCs w:val="18"/>
        </w:rPr>
      </w:pPr>
    </w:p>
    <w:p w14:paraId="40021B0D" w14:textId="77777777" w:rsidR="000B141E" w:rsidRDefault="000B141E" w:rsidP="000B141E">
      <w:pPr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>Wykonawca:</w:t>
      </w:r>
    </w:p>
    <w:p w14:paraId="2BD49B6A" w14:textId="77777777" w:rsidR="000B141E" w:rsidRDefault="000B141E" w:rsidP="000B141E">
      <w:pPr>
        <w:spacing w:line="480" w:lineRule="auto"/>
        <w:ind w:right="5954"/>
        <w:rPr>
          <w:rFonts w:ascii="Cambria" w:hAnsi="Cambria" w:cs="Tahoma"/>
          <w:sz w:val="18"/>
          <w:szCs w:val="18"/>
        </w:rPr>
      </w:pPr>
    </w:p>
    <w:p w14:paraId="165AF53F" w14:textId="77777777" w:rsidR="000B141E" w:rsidRDefault="000B141E" w:rsidP="000B141E">
      <w:pPr>
        <w:spacing w:line="480" w:lineRule="auto"/>
        <w:ind w:right="5954"/>
        <w:rPr>
          <w:rFonts w:ascii="Cambria" w:hAnsi="Cambria" w:cs="Tahoma"/>
          <w:sz w:val="18"/>
          <w:szCs w:val="18"/>
        </w:rPr>
      </w:pPr>
    </w:p>
    <w:p w14:paraId="3A7F2D28" w14:textId="77777777" w:rsidR="000B141E" w:rsidRPr="00033DFD" w:rsidRDefault="000B141E" w:rsidP="000B141E">
      <w:pPr>
        <w:ind w:right="5670"/>
        <w:jc w:val="center"/>
        <w:rPr>
          <w:rFonts w:ascii="Cambria" w:hAnsi="Cambria" w:cs="Tahoma"/>
          <w:sz w:val="16"/>
          <w:szCs w:val="16"/>
        </w:rPr>
      </w:pPr>
      <w:r w:rsidRPr="00033DFD">
        <w:rPr>
          <w:rFonts w:ascii="Cambria" w:hAnsi="Cambria" w:cs="Tahoma"/>
          <w:sz w:val="16"/>
          <w:szCs w:val="16"/>
        </w:rPr>
        <w:t>………………………………………………………</w:t>
      </w:r>
    </w:p>
    <w:p w14:paraId="3BF42502" w14:textId="77777777" w:rsidR="000B141E" w:rsidRDefault="000B141E" w:rsidP="000B141E">
      <w:pPr>
        <w:ind w:right="5670"/>
        <w:jc w:val="center"/>
        <w:rPr>
          <w:rFonts w:ascii="Cambria" w:hAnsi="Cambria" w:cs="Tahoma"/>
          <w:i/>
          <w:sz w:val="16"/>
          <w:szCs w:val="16"/>
        </w:rPr>
      </w:pPr>
      <w:r w:rsidRPr="00033DFD">
        <w:rPr>
          <w:rFonts w:ascii="Cambria" w:hAnsi="Cambria" w:cs="Tahoma"/>
          <w:i/>
          <w:sz w:val="16"/>
          <w:szCs w:val="16"/>
        </w:rPr>
        <w:t xml:space="preserve">(pełna nazwa/firma, adres, w zależności </w:t>
      </w:r>
    </w:p>
    <w:p w14:paraId="203C9086" w14:textId="77777777" w:rsidR="000B141E" w:rsidRPr="00033DFD" w:rsidRDefault="000B141E" w:rsidP="000B141E">
      <w:pPr>
        <w:ind w:right="5670"/>
        <w:jc w:val="center"/>
        <w:rPr>
          <w:rFonts w:ascii="Cambria" w:hAnsi="Cambria" w:cs="Tahoma"/>
          <w:i/>
          <w:sz w:val="16"/>
          <w:szCs w:val="16"/>
        </w:rPr>
      </w:pPr>
      <w:r w:rsidRPr="00033DFD">
        <w:rPr>
          <w:rFonts w:ascii="Cambria" w:hAnsi="Cambria" w:cs="Tahoma"/>
          <w:i/>
          <w:sz w:val="16"/>
          <w:szCs w:val="16"/>
        </w:rPr>
        <w:t>od podmiotu: NIP/PESEL, KRS/</w:t>
      </w:r>
      <w:proofErr w:type="spellStart"/>
      <w:r w:rsidRPr="00033DFD">
        <w:rPr>
          <w:rFonts w:ascii="Cambria" w:hAnsi="Cambria" w:cs="Tahoma"/>
          <w:i/>
          <w:sz w:val="16"/>
          <w:szCs w:val="16"/>
        </w:rPr>
        <w:t>CEiDG</w:t>
      </w:r>
      <w:proofErr w:type="spellEnd"/>
      <w:r w:rsidRPr="00033DFD">
        <w:rPr>
          <w:rFonts w:ascii="Cambria" w:hAnsi="Cambria" w:cs="Tahoma"/>
          <w:i/>
          <w:sz w:val="16"/>
          <w:szCs w:val="16"/>
        </w:rPr>
        <w:t>)</w:t>
      </w:r>
    </w:p>
    <w:p w14:paraId="4E813381" w14:textId="77777777" w:rsidR="000B141E" w:rsidRDefault="000B141E" w:rsidP="000B141E">
      <w:pPr>
        <w:spacing w:after="120" w:line="36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</w:p>
    <w:p w14:paraId="4DA1B900" w14:textId="77777777" w:rsidR="000B141E" w:rsidRDefault="000B141E" w:rsidP="000B141E">
      <w:pPr>
        <w:spacing w:after="120" w:line="36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  <w:r>
        <w:rPr>
          <w:rFonts w:ascii="Cambria" w:hAnsi="Cambria" w:cs="Tahoma"/>
          <w:b/>
          <w:sz w:val="18"/>
          <w:szCs w:val="18"/>
          <w:u w:val="single"/>
        </w:rPr>
        <w:t xml:space="preserve">Oświadczenie wykonawcy </w:t>
      </w:r>
    </w:p>
    <w:p w14:paraId="5043065F" w14:textId="77777777" w:rsidR="000B141E" w:rsidRDefault="000B141E" w:rsidP="000B141E">
      <w:pPr>
        <w:spacing w:before="120" w:line="36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  <w:r>
        <w:rPr>
          <w:rFonts w:ascii="Cambria" w:hAnsi="Cambria" w:cs="Tahoma"/>
          <w:b/>
          <w:sz w:val="18"/>
          <w:szCs w:val="18"/>
          <w:u w:val="single"/>
        </w:rPr>
        <w:t>DOTYCZĄCE PRZESŁANEK WYKLUCZENIA Z POSTĘPOWANIA</w:t>
      </w:r>
    </w:p>
    <w:p w14:paraId="36584E64" w14:textId="77777777" w:rsidR="000B141E" w:rsidRDefault="000B141E" w:rsidP="000B141E">
      <w:pPr>
        <w:spacing w:line="360" w:lineRule="auto"/>
        <w:jc w:val="both"/>
        <w:rPr>
          <w:rFonts w:ascii="Cambria" w:hAnsi="Cambria" w:cs="Tahoma"/>
          <w:sz w:val="18"/>
          <w:szCs w:val="18"/>
        </w:rPr>
      </w:pPr>
    </w:p>
    <w:p w14:paraId="0A268848" w14:textId="77777777" w:rsidR="002502BC" w:rsidRDefault="000B141E" w:rsidP="002502BC">
      <w:pPr>
        <w:jc w:val="center"/>
        <w:rPr>
          <w:rFonts w:ascii="Cambria" w:hAnsi="Cambria" w:cs="Tahoma"/>
          <w:sz w:val="20"/>
          <w:szCs w:val="20"/>
        </w:rPr>
      </w:pPr>
      <w:r w:rsidRPr="00033DFD">
        <w:rPr>
          <w:rFonts w:ascii="Cambria" w:hAnsi="Cambria" w:cs="Tahoma"/>
          <w:sz w:val="20"/>
          <w:szCs w:val="20"/>
        </w:rPr>
        <w:t xml:space="preserve">Na potrzeby postępowania o udzielenie zamówienia publicznego pn. </w:t>
      </w:r>
    </w:p>
    <w:p w14:paraId="6F744EA5" w14:textId="0346E7F5" w:rsidR="002502BC" w:rsidRPr="00FC089C" w:rsidRDefault="002502BC" w:rsidP="002502BC">
      <w:pPr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„DOSTAWA</w:t>
      </w:r>
      <w:r w:rsidRPr="00FC089C">
        <w:rPr>
          <w:rFonts w:ascii="Cambria" w:hAnsi="Cambria"/>
          <w:b/>
          <w:sz w:val="20"/>
          <w:szCs w:val="20"/>
        </w:rPr>
        <w:t xml:space="preserve"> SPRZĘTU</w:t>
      </w:r>
      <w:r>
        <w:rPr>
          <w:rFonts w:ascii="Cambria" w:hAnsi="Cambria"/>
          <w:b/>
          <w:sz w:val="20"/>
          <w:szCs w:val="20"/>
        </w:rPr>
        <w:t>, WYPOSAŻENIA</w:t>
      </w:r>
      <w:r w:rsidRPr="00FC089C">
        <w:rPr>
          <w:rFonts w:ascii="Cambria" w:hAnsi="Cambria"/>
          <w:b/>
          <w:sz w:val="20"/>
          <w:szCs w:val="20"/>
        </w:rPr>
        <w:t xml:space="preserve"> I MATERIAŁÓW CNC</w:t>
      </w:r>
      <w:r>
        <w:rPr>
          <w:rFonts w:ascii="Cambria" w:hAnsi="Cambria"/>
          <w:b/>
          <w:sz w:val="20"/>
          <w:szCs w:val="20"/>
        </w:rPr>
        <w:t>”</w:t>
      </w:r>
    </w:p>
    <w:p w14:paraId="5BF9FC36" w14:textId="77777777" w:rsidR="002502BC" w:rsidRDefault="002502BC" w:rsidP="002502BC">
      <w:pPr>
        <w:spacing w:after="60"/>
        <w:jc w:val="center"/>
        <w:rPr>
          <w:rFonts w:asciiTheme="majorHAnsi" w:hAnsiTheme="majorHAnsi" w:cs="Arial"/>
          <w:sz w:val="20"/>
          <w:szCs w:val="20"/>
        </w:rPr>
      </w:pPr>
      <w:r w:rsidRPr="00CF73D2">
        <w:rPr>
          <w:rFonts w:asciiTheme="majorHAnsi" w:hAnsiTheme="majorHAnsi" w:cs="Arial"/>
          <w:sz w:val="20"/>
          <w:szCs w:val="20"/>
        </w:rPr>
        <w:t xml:space="preserve">w celu realizacji projektu pn. </w:t>
      </w:r>
    </w:p>
    <w:p w14:paraId="204D8F97" w14:textId="77777777" w:rsidR="002502BC" w:rsidRPr="00063DC5" w:rsidRDefault="002502BC" w:rsidP="00070D87">
      <w:pPr>
        <w:jc w:val="center"/>
        <w:rPr>
          <w:rFonts w:ascii="Cambria" w:hAnsi="Cambria"/>
          <w:b/>
          <w:sz w:val="20"/>
          <w:szCs w:val="20"/>
        </w:rPr>
      </w:pPr>
      <w:r w:rsidRPr="00063DC5">
        <w:rPr>
          <w:rFonts w:ascii="Cambria" w:hAnsi="Cambria" w:cs="Arial"/>
          <w:b/>
          <w:bCs/>
          <w:color w:val="000000"/>
          <w:sz w:val="20"/>
          <w:szCs w:val="20"/>
        </w:rPr>
        <w:t>„</w:t>
      </w:r>
      <w:r w:rsidRPr="00063DC5">
        <w:rPr>
          <w:rFonts w:ascii="Cambria" w:hAnsi="Cambria"/>
          <w:b/>
          <w:sz w:val="20"/>
          <w:szCs w:val="20"/>
        </w:rPr>
        <w:t xml:space="preserve">EDUKACJA USTAWICZNA ŚCIEŻKĄ ROZWOJU ZAWODOWEGO </w:t>
      </w:r>
    </w:p>
    <w:p w14:paraId="5A8A63E1" w14:textId="77777777" w:rsidR="002502BC" w:rsidRDefault="002502BC" w:rsidP="002502BC">
      <w:pPr>
        <w:spacing w:after="60"/>
        <w:jc w:val="center"/>
        <w:rPr>
          <w:rFonts w:ascii="Cambria" w:hAnsi="Cambria"/>
          <w:sz w:val="20"/>
          <w:szCs w:val="20"/>
        </w:rPr>
      </w:pPr>
      <w:r w:rsidRPr="00063DC5">
        <w:rPr>
          <w:rFonts w:ascii="Cambria" w:hAnsi="Cambria"/>
          <w:b/>
          <w:sz w:val="20"/>
          <w:szCs w:val="20"/>
        </w:rPr>
        <w:t>Kształcenie i doskonalenie zawodowe osób z województwa świętokrzyskiego</w:t>
      </w:r>
      <w:r w:rsidRPr="00063DC5">
        <w:rPr>
          <w:rFonts w:ascii="Cambria" w:hAnsi="Cambria" w:cs="Arial"/>
          <w:b/>
          <w:bCs/>
          <w:color w:val="000000" w:themeColor="text1"/>
          <w:sz w:val="20"/>
          <w:szCs w:val="20"/>
        </w:rPr>
        <w:t>”</w:t>
      </w:r>
    </w:p>
    <w:p w14:paraId="74C43109" w14:textId="523D6583" w:rsidR="000B141E" w:rsidRPr="00033DFD" w:rsidRDefault="000B141E" w:rsidP="002502BC">
      <w:pPr>
        <w:spacing w:after="60"/>
        <w:ind w:firstLine="708"/>
        <w:jc w:val="center"/>
        <w:rPr>
          <w:sz w:val="20"/>
          <w:szCs w:val="20"/>
        </w:rPr>
      </w:pPr>
      <w:r w:rsidRPr="00033DFD">
        <w:rPr>
          <w:rFonts w:ascii="Cambria" w:hAnsi="Cambria" w:cs="Tahoma"/>
          <w:sz w:val="20"/>
          <w:szCs w:val="20"/>
        </w:rPr>
        <w:t>oświadczam, co następuje:</w:t>
      </w:r>
    </w:p>
    <w:p w14:paraId="259A16E4" w14:textId="77777777" w:rsidR="000B141E" w:rsidRPr="00033DFD" w:rsidRDefault="000B141E" w:rsidP="000B141E">
      <w:pPr>
        <w:spacing w:after="60"/>
        <w:jc w:val="both"/>
        <w:rPr>
          <w:rFonts w:ascii="Cambria" w:hAnsi="Cambria" w:cs="Tahoma"/>
          <w:sz w:val="20"/>
          <w:szCs w:val="20"/>
        </w:rPr>
      </w:pPr>
    </w:p>
    <w:p w14:paraId="236CDC9B" w14:textId="77777777" w:rsidR="000B141E" w:rsidRPr="00033DFD" w:rsidRDefault="000B141E" w:rsidP="000B141E">
      <w:pPr>
        <w:shd w:val="clear" w:color="auto" w:fill="BFBFBF" w:themeFill="background1" w:themeFillShade="BF"/>
        <w:spacing w:after="60"/>
        <w:rPr>
          <w:rFonts w:ascii="Cambria" w:hAnsi="Cambria" w:cs="Tahoma"/>
          <w:b/>
          <w:sz w:val="20"/>
          <w:szCs w:val="20"/>
        </w:rPr>
      </w:pPr>
      <w:r w:rsidRPr="00033DFD">
        <w:rPr>
          <w:rFonts w:ascii="Cambria" w:hAnsi="Cambria" w:cs="Tahoma"/>
          <w:b/>
          <w:sz w:val="20"/>
          <w:szCs w:val="20"/>
        </w:rPr>
        <w:t>OŚWIADCZENIA DOTYCZĄCE WYKONAWCY:</w:t>
      </w:r>
    </w:p>
    <w:p w14:paraId="2257ED7E" w14:textId="77777777" w:rsidR="000B141E" w:rsidRPr="00033DFD" w:rsidRDefault="000B141E" w:rsidP="000B141E">
      <w:pPr>
        <w:pStyle w:val="Akapitzlist"/>
        <w:spacing w:after="60"/>
        <w:contextualSpacing w:val="0"/>
        <w:jc w:val="both"/>
        <w:rPr>
          <w:rFonts w:ascii="Cambria" w:hAnsi="Cambria" w:cs="Tahoma"/>
          <w:sz w:val="20"/>
          <w:szCs w:val="20"/>
        </w:rPr>
      </w:pPr>
    </w:p>
    <w:p w14:paraId="223EC3AE" w14:textId="38670BC3" w:rsidR="000B141E" w:rsidRPr="00033DFD" w:rsidRDefault="000B141E" w:rsidP="000B141E">
      <w:pPr>
        <w:spacing w:after="60"/>
        <w:jc w:val="both"/>
        <w:rPr>
          <w:rFonts w:ascii="Cambria" w:hAnsi="Cambria" w:cs="Tahoma"/>
          <w:sz w:val="20"/>
          <w:szCs w:val="20"/>
        </w:rPr>
      </w:pPr>
      <w:r w:rsidRPr="00033DFD">
        <w:rPr>
          <w:rFonts w:ascii="Cambria" w:hAnsi="Cambria" w:cs="Tahoma"/>
          <w:sz w:val="20"/>
          <w:szCs w:val="20"/>
        </w:rPr>
        <w:t>Oświadczam, że nie podlegam wykluczeniu z postępowania na podstawie na podstawie opisanych okoliczności w części III us</w:t>
      </w:r>
      <w:r w:rsidR="003D0814">
        <w:rPr>
          <w:rFonts w:ascii="Cambria" w:hAnsi="Cambria" w:cs="Tahoma"/>
          <w:sz w:val="20"/>
          <w:szCs w:val="20"/>
        </w:rPr>
        <w:t xml:space="preserve">t. - </w:t>
      </w:r>
      <w:r w:rsidRPr="00033DFD">
        <w:rPr>
          <w:rFonts w:ascii="Cambria" w:hAnsi="Cambria" w:cs="Tahoma"/>
          <w:sz w:val="20"/>
          <w:szCs w:val="20"/>
        </w:rPr>
        <w:t xml:space="preserve"> 5 zaproszenia.</w:t>
      </w:r>
    </w:p>
    <w:p w14:paraId="5CE5B9EF" w14:textId="77777777" w:rsidR="000B141E" w:rsidRPr="00033DFD" w:rsidRDefault="000B141E" w:rsidP="000B141E">
      <w:pPr>
        <w:spacing w:after="60"/>
        <w:jc w:val="both"/>
        <w:rPr>
          <w:rFonts w:ascii="Cambria" w:hAnsi="Cambria" w:cs="Tahoma"/>
          <w:i/>
          <w:sz w:val="20"/>
          <w:szCs w:val="20"/>
        </w:rPr>
      </w:pPr>
    </w:p>
    <w:p w14:paraId="741AE9DA" w14:textId="77777777" w:rsidR="000B141E" w:rsidRPr="00033DFD" w:rsidRDefault="000B141E" w:rsidP="000B141E">
      <w:pPr>
        <w:ind w:left="5670"/>
        <w:jc w:val="center"/>
        <w:rPr>
          <w:rFonts w:ascii="Cambria" w:hAnsi="Cambria" w:cs="Tahoma"/>
          <w:sz w:val="16"/>
          <w:szCs w:val="16"/>
        </w:rPr>
      </w:pPr>
      <w:r w:rsidRPr="00033DFD">
        <w:rPr>
          <w:rFonts w:ascii="Cambria" w:hAnsi="Cambria" w:cs="Tahoma"/>
          <w:sz w:val="16"/>
          <w:szCs w:val="16"/>
        </w:rPr>
        <w:t>…………………………………………</w:t>
      </w:r>
    </w:p>
    <w:p w14:paraId="478A3CD7" w14:textId="77777777" w:rsidR="000B141E" w:rsidRPr="00033DFD" w:rsidRDefault="000B141E" w:rsidP="000B141E">
      <w:pPr>
        <w:ind w:left="5670"/>
        <w:jc w:val="center"/>
        <w:rPr>
          <w:rFonts w:ascii="Cambria" w:hAnsi="Cambria" w:cs="Tahoma"/>
          <w:i/>
          <w:sz w:val="16"/>
          <w:szCs w:val="16"/>
        </w:rPr>
      </w:pPr>
      <w:r w:rsidRPr="00033DFD">
        <w:rPr>
          <w:rFonts w:ascii="Cambria" w:hAnsi="Cambria" w:cs="Tahoma"/>
          <w:i/>
          <w:sz w:val="16"/>
          <w:szCs w:val="16"/>
        </w:rPr>
        <w:t>(podpis)</w:t>
      </w:r>
    </w:p>
    <w:p w14:paraId="1D4CECA2" w14:textId="77777777" w:rsidR="000B141E" w:rsidRPr="00033DFD" w:rsidRDefault="000B141E" w:rsidP="000B141E">
      <w:pPr>
        <w:spacing w:after="60"/>
        <w:jc w:val="both"/>
        <w:rPr>
          <w:rFonts w:ascii="Cambria" w:hAnsi="Cambria" w:cs="Tahoma"/>
          <w:i/>
          <w:sz w:val="20"/>
          <w:szCs w:val="20"/>
        </w:rPr>
      </w:pPr>
    </w:p>
    <w:p w14:paraId="2B1EC53D" w14:textId="77777777" w:rsidR="000B141E" w:rsidRPr="00033DFD" w:rsidRDefault="000B141E" w:rsidP="000B141E">
      <w:pPr>
        <w:shd w:val="clear" w:color="auto" w:fill="BFBFBF" w:themeFill="background1" w:themeFillShade="BF"/>
        <w:spacing w:after="60"/>
        <w:jc w:val="both"/>
        <w:rPr>
          <w:rFonts w:ascii="Cambria" w:hAnsi="Cambria" w:cs="Tahoma"/>
          <w:b/>
          <w:sz w:val="20"/>
          <w:szCs w:val="20"/>
        </w:rPr>
      </w:pPr>
      <w:r w:rsidRPr="00033DFD">
        <w:rPr>
          <w:rFonts w:ascii="Cambria" w:hAnsi="Cambria" w:cs="Tahoma"/>
          <w:b/>
          <w:sz w:val="20"/>
          <w:szCs w:val="20"/>
        </w:rPr>
        <w:t>OŚWIADCZENIE DOTYCZĄCE PODANYCH INFORMACJI:</w:t>
      </w:r>
    </w:p>
    <w:p w14:paraId="56818C73" w14:textId="77777777" w:rsidR="000B141E" w:rsidRPr="00033DFD" w:rsidRDefault="000B141E" w:rsidP="000B141E">
      <w:pPr>
        <w:spacing w:after="60"/>
        <w:jc w:val="both"/>
        <w:rPr>
          <w:rFonts w:ascii="Cambria" w:hAnsi="Cambria" w:cs="Tahoma"/>
          <w:b/>
          <w:sz w:val="20"/>
          <w:szCs w:val="20"/>
        </w:rPr>
      </w:pPr>
    </w:p>
    <w:p w14:paraId="42F60912" w14:textId="77777777" w:rsidR="000B141E" w:rsidRPr="00033DFD" w:rsidRDefault="000B141E" w:rsidP="000B141E">
      <w:pPr>
        <w:spacing w:after="60"/>
        <w:jc w:val="both"/>
        <w:rPr>
          <w:rFonts w:ascii="Cambria" w:hAnsi="Cambria" w:cs="Tahoma"/>
          <w:sz w:val="20"/>
          <w:szCs w:val="20"/>
        </w:rPr>
      </w:pPr>
      <w:r w:rsidRPr="00033DFD">
        <w:rPr>
          <w:rFonts w:ascii="Cambria" w:hAnsi="Cambria" w:cs="Tahoma"/>
          <w:sz w:val="20"/>
          <w:szCs w:val="20"/>
        </w:rPr>
        <w:t xml:space="preserve">Oświadczam, że wszystkie informacje podane w powyższych oświadczeniach są aktualne </w:t>
      </w:r>
      <w:r w:rsidRPr="00033DFD">
        <w:rPr>
          <w:rFonts w:ascii="Cambria" w:hAnsi="Cambri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3C6C397" w14:textId="77777777" w:rsidR="000B141E" w:rsidRPr="00033DFD" w:rsidRDefault="000B141E" w:rsidP="000B141E">
      <w:pPr>
        <w:spacing w:after="60"/>
        <w:jc w:val="both"/>
        <w:rPr>
          <w:rFonts w:ascii="Cambria" w:hAnsi="Cambria" w:cs="Tahoma"/>
          <w:sz w:val="20"/>
          <w:szCs w:val="20"/>
        </w:rPr>
      </w:pPr>
    </w:p>
    <w:p w14:paraId="2B4A5FB5" w14:textId="77777777" w:rsidR="000B141E" w:rsidRPr="00033DFD" w:rsidRDefault="000B141E" w:rsidP="000B141E">
      <w:pPr>
        <w:spacing w:after="60"/>
        <w:jc w:val="both"/>
        <w:rPr>
          <w:rFonts w:ascii="Cambria" w:hAnsi="Cambria" w:cs="Tahoma"/>
          <w:sz w:val="20"/>
          <w:szCs w:val="20"/>
        </w:rPr>
      </w:pPr>
    </w:p>
    <w:p w14:paraId="5F46734D" w14:textId="77777777" w:rsidR="000B141E" w:rsidRPr="00033DFD" w:rsidRDefault="000B141E" w:rsidP="000B141E">
      <w:pPr>
        <w:spacing w:after="60"/>
        <w:jc w:val="both"/>
        <w:rPr>
          <w:rFonts w:ascii="Cambria" w:hAnsi="Cambria" w:cs="Tahoma"/>
          <w:sz w:val="20"/>
          <w:szCs w:val="20"/>
        </w:rPr>
      </w:pPr>
      <w:r w:rsidRPr="00033DFD">
        <w:rPr>
          <w:rFonts w:ascii="Cambria" w:hAnsi="Cambria" w:cs="Tahoma"/>
          <w:sz w:val="20"/>
          <w:szCs w:val="20"/>
        </w:rPr>
        <w:t xml:space="preserve">…………….……. </w:t>
      </w:r>
      <w:r w:rsidRPr="00033DFD">
        <w:rPr>
          <w:rFonts w:ascii="Cambria" w:hAnsi="Cambria" w:cs="Tahoma"/>
          <w:i/>
          <w:sz w:val="16"/>
          <w:szCs w:val="16"/>
        </w:rPr>
        <w:t xml:space="preserve">(miejscowość), </w:t>
      </w:r>
      <w:r w:rsidRPr="00033DFD">
        <w:rPr>
          <w:rFonts w:ascii="Cambria" w:hAnsi="Cambria" w:cs="Tahoma"/>
          <w:sz w:val="20"/>
          <w:szCs w:val="20"/>
        </w:rPr>
        <w:t xml:space="preserve">dnia …………………. r. </w:t>
      </w:r>
    </w:p>
    <w:p w14:paraId="2CC234EE" w14:textId="77777777" w:rsidR="000B141E" w:rsidRPr="00033DFD" w:rsidRDefault="000B141E" w:rsidP="000B141E">
      <w:pPr>
        <w:spacing w:after="60"/>
        <w:jc w:val="both"/>
        <w:rPr>
          <w:rFonts w:ascii="Cambria" w:hAnsi="Cambria" w:cs="Tahoma"/>
          <w:sz w:val="20"/>
          <w:szCs w:val="20"/>
        </w:rPr>
      </w:pPr>
    </w:p>
    <w:p w14:paraId="31754DC7" w14:textId="77777777" w:rsidR="000B141E" w:rsidRPr="00033DFD" w:rsidRDefault="000B141E" w:rsidP="000B141E">
      <w:pPr>
        <w:spacing w:after="60"/>
        <w:ind w:left="5670"/>
        <w:jc w:val="center"/>
        <w:rPr>
          <w:rFonts w:ascii="Cambria" w:hAnsi="Cambria" w:cs="Tahoma"/>
          <w:sz w:val="16"/>
          <w:szCs w:val="16"/>
        </w:rPr>
      </w:pPr>
      <w:r w:rsidRPr="00033DFD">
        <w:rPr>
          <w:rFonts w:ascii="Cambria" w:hAnsi="Cambria" w:cs="Tahoma"/>
          <w:sz w:val="16"/>
          <w:szCs w:val="16"/>
        </w:rPr>
        <w:t>…………………………………………</w:t>
      </w:r>
    </w:p>
    <w:p w14:paraId="7C35916C" w14:textId="77777777" w:rsidR="000B141E" w:rsidRPr="00033DFD" w:rsidRDefault="000B141E" w:rsidP="000B141E">
      <w:pPr>
        <w:spacing w:after="60"/>
        <w:ind w:left="5670"/>
        <w:jc w:val="center"/>
        <w:rPr>
          <w:sz w:val="16"/>
          <w:szCs w:val="16"/>
        </w:rPr>
      </w:pPr>
      <w:r w:rsidRPr="00033DFD">
        <w:rPr>
          <w:rFonts w:ascii="Cambria" w:hAnsi="Cambria" w:cs="Tahoma"/>
          <w:i/>
          <w:sz w:val="16"/>
          <w:szCs w:val="16"/>
        </w:rPr>
        <w:t>(podpis)</w:t>
      </w:r>
    </w:p>
    <w:p w14:paraId="2E18DD0A" w14:textId="77777777" w:rsidR="000B141E" w:rsidRPr="009840B1" w:rsidRDefault="000B141E" w:rsidP="000B141E">
      <w:pPr>
        <w:pStyle w:val="Nagwek"/>
        <w:rPr>
          <w:rFonts w:ascii="Cambria" w:hAnsi="Cambria"/>
          <w:sz w:val="20"/>
          <w:szCs w:val="20"/>
        </w:rPr>
      </w:pPr>
    </w:p>
    <w:p w14:paraId="0AE48567" w14:textId="77777777" w:rsidR="000B141E" w:rsidRDefault="000B141E" w:rsidP="000B141E">
      <w:pPr>
        <w:pStyle w:val="Nagwek"/>
        <w:rPr>
          <w:rFonts w:ascii="Cambria" w:hAnsi="Cambria"/>
          <w:sz w:val="20"/>
          <w:szCs w:val="20"/>
        </w:rPr>
      </w:pPr>
    </w:p>
    <w:p w14:paraId="7BDE7FCE" w14:textId="77777777" w:rsidR="000B141E" w:rsidRPr="009840B1" w:rsidRDefault="000B141E" w:rsidP="000B141E">
      <w:pPr>
        <w:pStyle w:val="Nagwek"/>
        <w:rPr>
          <w:rFonts w:ascii="Cambria" w:hAnsi="Cambria"/>
          <w:sz w:val="20"/>
          <w:szCs w:val="20"/>
        </w:rPr>
      </w:pPr>
    </w:p>
    <w:p w14:paraId="21D9F54D" w14:textId="77777777" w:rsidR="000B141E" w:rsidRDefault="000B141E" w:rsidP="000B141E">
      <w:pPr>
        <w:pStyle w:val="Nagwek"/>
        <w:rPr>
          <w:rFonts w:ascii="Cambria" w:hAnsi="Cambria"/>
          <w:sz w:val="20"/>
          <w:szCs w:val="20"/>
        </w:rPr>
      </w:pPr>
    </w:p>
    <w:p w14:paraId="41A4615D" w14:textId="77777777" w:rsidR="000B141E" w:rsidRDefault="000B141E" w:rsidP="000B141E">
      <w:pPr>
        <w:pStyle w:val="Nagwek"/>
        <w:rPr>
          <w:rFonts w:ascii="Cambria" w:hAnsi="Cambria"/>
          <w:sz w:val="20"/>
          <w:szCs w:val="20"/>
        </w:rPr>
      </w:pPr>
    </w:p>
    <w:p w14:paraId="5A38172F" w14:textId="77777777" w:rsidR="000B141E" w:rsidRDefault="000B141E" w:rsidP="000B141E">
      <w:pPr>
        <w:pStyle w:val="Nagwek"/>
        <w:rPr>
          <w:rFonts w:ascii="Cambria" w:hAnsi="Cambria"/>
          <w:sz w:val="20"/>
          <w:szCs w:val="20"/>
        </w:rPr>
      </w:pPr>
    </w:p>
    <w:p w14:paraId="2F9603DF" w14:textId="77777777" w:rsidR="000B141E" w:rsidRPr="009840B1" w:rsidRDefault="000B141E" w:rsidP="000B141E">
      <w:pPr>
        <w:rPr>
          <w:rFonts w:ascii="Cambria" w:hAnsi="Cambria"/>
          <w:b/>
          <w:sz w:val="20"/>
          <w:szCs w:val="20"/>
          <w:u w:val="single"/>
        </w:rPr>
      </w:pPr>
      <w:r w:rsidRPr="009840B1">
        <w:rPr>
          <w:rFonts w:ascii="Cambria" w:hAnsi="Cambria"/>
          <w:b/>
          <w:sz w:val="20"/>
          <w:szCs w:val="20"/>
          <w:u w:val="single"/>
        </w:rPr>
        <w:lastRenderedPageBreak/>
        <w:t xml:space="preserve">Załącznik nr </w:t>
      </w:r>
      <w:r>
        <w:rPr>
          <w:rFonts w:ascii="Cambria" w:hAnsi="Cambria"/>
          <w:b/>
          <w:sz w:val="20"/>
          <w:szCs w:val="20"/>
          <w:u w:val="single"/>
        </w:rPr>
        <w:t>5</w:t>
      </w:r>
    </w:p>
    <w:p w14:paraId="291F5974" w14:textId="77777777" w:rsidR="000B141E" w:rsidRPr="008D101F" w:rsidRDefault="000B141E" w:rsidP="000B141E">
      <w:pPr>
        <w:pStyle w:val="Tytu"/>
        <w:rPr>
          <w:rFonts w:ascii="Cambria" w:hAnsi="Cambria"/>
          <w:sz w:val="20"/>
          <w:szCs w:val="20"/>
          <w:u w:val="single"/>
        </w:rPr>
      </w:pPr>
      <w:r w:rsidRPr="008D101F">
        <w:rPr>
          <w:rFonts w:ascii="Cambria" w:hAnsi="Cambria"/>
          <w:sz w:val="20"/>
          <w:szCs w:val="20"/>
          <w:u w:val="single"/>
        </w:rPr>
        <w:t xml:space="preserve">PROJEKT UMOWY </w:t>
      </w:r>
    </w:p>
    <w:p w14:paraId="471C6089" w14:textId="52E03432" w:rsidR="000B141E" w:rsidRDefault="000B141E" w:rsidP="00D13589">
      <w:pPr>
        <w:spacing w:after="60"/>
        <w:jc w:val="center"/>
        <w:rPr>
          <w:rFonts w:ascii="Cambria" w:eastAsia="Calibri" w:hAnsi="Cambria" w:cs="Times New Roman"/>
          <w:b/>
          <w:sz w:val="20"/>
          <w:szCs w:val="20"/>
          <w:u w:val="single"/>
        </w:rPr>
      </w:pPr>
      <w:r w:rsidRPr="008D101F">
        <w:rPr>
          <w:rFonts w:ascii="Cambria" w:eastAsia="Calibri" w:hAnsi="Cambria" w:cs="Times New Roman"/>
          <w:b/>
          <w:sz w:val="20"/>
          <w:szCs w:val="20"/>
          <w:u w:val="single"/>
        </w:rPr>
        <w:t xml:space="preserve">Nr </w:t>
      </w:r>
      <w:r w:rsidR="00D13589">
        <w:rPr>
          <w:rFonts w:ascii="Cambria" w:hAnsi="Cambria"/>
          <w:b/>
          <w:sz w:val="20"/>
          <w:szCs w:val="20"/>
          <w:u w:val="single"/>
        </w:rPr>
        <w:t>5</w:t>
      </w:r>
      <w:r>
        <w:rPr>
          <w:rFonts w:ascii="Cambria" w:hAnsi="Cambria"/>
          <w:b/>
          <w:sz w:val="20"/>
          <w:szCs w:val="20"/>
          <w:u w:val="single"/>
        </w:rPr>
        <w:t>7</w:t>
      </w:r>
      <w:r w:rsidRPr="008D101F">
        <w:rPr>
          <w:rFonts w:ascii="Cambria" w:eastAsia="Calibri" w:hAnsi="Cambria" w:cs="Times New Roman"/>
          <w:b/>
          <w:sz w:val="20"/>
          <w:szCs w:val="20"/>
          <w:u w:val="single"/>
        </w:rPr>
        <w:t>/ZK/201</w:t>
      </w:r>
      <w:r>
        <w:rPr>
          <w:rFonts w:ascii="Cambria" w:eastAsia="Calibri" w:hAnsi="Cambria" w:cs="Times New Roman"/>
          <w:b/>
          <w:sz w:val="20"/>
          <w:szCs w:val="20"/>
          <w:u w:val="single"/>
        </w:rPr>
        <w:t>9</w:t>
      </w:r>
      <w:r w:rsidRPr="008D101F">
        <w:rPr>
          <w:rFonts w:ascii="Cambria" w:eastAsia="Calibri" w:hAnsi="Cambria" w:cs="Times New Roman"/>
          <w:b/>
          <w:sz w:val="20"/>
          <w:szCs w:val="20"/>
          <w:u w:val="single"/>
        </w:rPr>
        <w:t>/</w:t>
      </w:r>
      <w:r w:rsidR="00D13589">
        <w:rPr>
          <w:rFonts w:ascii="Cambria" w:eastAsia="Calibri" w:hAnsi="Cambria" w:cs="Times New Roman"/>
          <w:b/>
          <w:sz w:val="20"/>
          <w:szCs w:val="20"/>
          <w:u w:val="single"/>
        </w:rPr>
        <w:t>KKZ</w:t>
      </w:r>
      <w:r w:rsidR="00070D87">
        <w:rPr>
          <w:rFonts w:ascii="Cambria" w:eastAsia="Calibri" w:hAnsi="Cambria" w:cs="Times New Roman"/>
          <w:b/>
          <w:sz w:val="20"/>
          <w:szCs w:val="20"/>
          <w:u w:val="single"/>
        </w:rPr>
        <w:t>/…</w:t>
      </w:r>
    </w:p>
    <w:p w14:paraId="26A12BA4" w14:textId="77777777" w:rsidR="00D13589" w:rsidRPr="008D101F" w:rsidRDefault="00D13589" w:rsidP="00D13589">
      <w:pPr>
        <w:spacing w:after="60"/>
        <w:jc w:val="center"/>
        <w:rPr>
          <w:rFonts w:ascii="Cambria" w:eastAsia="Calibri" w:hAnsi="Cambria" w:cs="Times New Roman"/>
          <w:sz w:val="20"/>
          <w:szCs w:val="20"/>
        </w:rPr>
      </w:pPr>
    </w:p>
    <w:p w14:paraId="26B0505F" w14:textId="77777777" w:rsidR="000B141E" w:rsidRPr="008D101F" w:rsidRDefault="000B141E" w:rsidP="000B141E">
      <w:pPr>
        <w:keepLines/>
        <w:autoSpaceDE w:val="0"/>
        <w:spacing w:after="60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Zawarta w dniu ………………………. 2019</w:t>
      </w:r>
      <w:r w:rsidRPr="008D101F">
        <w:rPr>
          <w:rFonts w:ascii="Cambria" w:eastAsia="Calibri" w:hAnsi="Cambria" w:cs="Times New Roman"/>
          <w:sz w:val="20"/>
          <w:szCs w:val="20"/>
        </w:rPr>
        <w:t xml:space="preserve"> roku w Kielcach pomiędzy:</w:t>
      </w:r>
    </w:p>
    <w:p w14:paraId="550815DE" w14:textId="77777777" w:rsidR="000B141E" w:rsidRPr="00CD4D2C" w:rsidRDefault="000B141E" w:rsidP="000B141E">
      <w:pPr>
        <w:pStyle w:val="Nagwek5"/>
        <w:spacing w:before="0" w:after="60" w:line="240" w:lineRule="auto"/>
        <w:rPr>
          <w:rFonts w:ascii="Cambria" w:eastAsia="Times New Roman" w:hAnsi="Cambria" w:cs="Times New Roman"/>
          <w:b/>
          <w:color w:val="auto"/>
          <w:sz w:val="20"/>
          <w:szCs w:val="20"/>
        </w:rPr>
      </w:pPr>
      <w:r w:rsidRPr="00CD4D2C">
        <w:rPr>
          <w:rFonts w:ascii="Cambria" w:eastAsia="Times New Roman" w:hAnsi="Cambria" w:cs="Times New Roman"/>
          <w:b/>
          <w:color w:val="auto"/>
          <w:sz w:val="20"/>
          <w:szCs w:val="20"/>
        </w:rPr>
        <w:t>Zakładem Doskonalenia Zawodowego w Kielcach</w:t>
      </w:r>
    </w:p>
    <w:p w14:paraId="323BB8D2" w14:textId="77777777" w:rsidR="000B141E" w:rsidRPr="008D101F" w:rsidRDefault="000B141E" w:rsidP="000B141E">
      <w:pPr>
        <w:widowControl w:val="0"/>
        <w:autoSpaceDE w:val="0"/>
        <w:autoSpaceDN w:val="0"/>
        <w:adjustRightInd w:val="0"/>
        <w:spacing w:after="60"/>
        <w:jc w:val="both"/>
        <w:rPr>
          <w:rFonts w:ascii="Cambria" w:eastAsia="Calibri" w:hAnsi="Cambria" w:cs="Times New Roman"/>
          <w:sz w:val="20"/>
          <w:szCs w:val="20"/>
        </w:rPr>
      </w:pPr>
      <w:r w:rsidRPr="008D101F">
        <w:rPr>
          <w:rFonts w:ascii="Cambria" w:eastAsia="Calibri" w:hAnsi="Cambria" w:cs="Times New Roman"/>
          <w:sz w:val="20"/>
          <w:szCs w:val="20"/>
        </w:rPr>
        <w:t xml:space="preserve">ul. Paderewskiego 55, 25-950 Kielce wpisanym do </w:t>
      </w:r>
      <w:r w:rsidRPr="00CD4D2C">
        <w:rPr>
          <w:rStyle w:val="Pogrubienie"/>
          <w:rFonts w:ascii="Cambria" w:eastAsia="Calibri" w:hAnsi="Cambria" w:cs="Times New Roman"/>
          <w:b w:val="0"/>
          <w:sz w:val="20"/>
          <w:szCs w:val="20"/>
        </w:rPr>
        <w:t>rejestru przedsiębiorców</w:t>
      </w:r>
      <w:r w:rsidRPr="00CD4D2C">
        <w:rPr>
          <w:rFonts w:ascii="Cambria" w:eastAsia="Calibri" w:hAnsi="Cambria" w:cs="Times New Roman"/>
          <w:b/>
          <w:sz w:val="20"/>
          <w:szCs w:val="20"/>
        </w:rPr>
        <w:t xml:space="preserve"> </w:t>
      </w:r>
      <w:r w:rsidRPr="00CD4D2C">
        <w:rPr>
          <w:rStyle w:val="Pogrubienie"/>
          <w:rFonts w:ascii="Cambria" w:eastAsia="Calibri" w:hAnsi="Cambria" w:cs="Times New Roman"/>
          <w:b w:val="0"/>
          <w:sz w:val="20"/>
          <w:szCs w:val="20"/>
        </w:rPr>
        <w:t>w</w:t>
      </w:r>
      <w:r w:rsidRPr="008D101F">
        <w:rPr>
          <w:rStyle w:val="Pogrubienie"/>
          <w:rFonts w:ascii="Cambria" w:eastAsia="Calibri" w:hAnsi="Cambria" w:cs="Times New Roman"/>
          <w:sz w:val="20"/>
          <w:szCs w:val="20"/>
        </w:rPr>
        <w:t xml:space="preserve"> </w:t>
      </w:r>
      <w:r>
        <w:rPr>
          <w:rFonts w:ascii="Cambria" w:eastAsia="Calibri" w:hAnsi="Cambria" w:cs="Times New Roman"/>
          <w:sz w:val="20"/>
          <w:szCs w:val="20"/>
        </w:rPr>
        <w:t>Sądzie Rejonowym w </w:t>
      </w:r>
      <w:r w:rsidRPr="008D101F">
        <w:rPr>
          <w:rFonts w:ascii="Cambria" w:eastAsia="Calibri" w:hAnsi="Cambria" w:cs="Times New Roman"/>
          <w:sz w:val="20"/>
          <w:szCs w:val="20"/>
        </w:rPr>
        <w:t xml:space="preserve">Kielcach Wydział X Gospodarczy Krajowego Rejestru Sądowego pod </w:t>
      </w:r>
      <w:r w:rsidRPr="00CD4D2C">
        <w:rPr>
          <w:rStyle w:val="Pogrubienie"/>
          <w:rFonts w:ascii="Cambria" w:eastAsia="Calibri" w:hAnsi="Cambria" w:cs="Times New Roman"/>
          <w:b w:val="0"/>
          <w:sz w:val="20"/>
          <w:szCs w:val="20"/>
        </w:rPr>
        <w:t>numerem KRS 0000067987</w:t>
      </w:r>
      <w:r w:rsidRPr="008D101F">
        <w:rPr>
          <w:rStyle w:val="Pogrubienie"/>
          <w:rFonts w:ascii="Cambria" w:eastAsia="Calibri" w:hAnsi="Cambria" w:cs="Times New Roman"/>
          <w:sz w:val="20"/>
          <w:szCs w:val="20"/>
        </w:rPr>
        <w:t xml:space="preserve">, </w:t>
      </w:r>
      <w:r w:rsidRPr="008D101F">
        <w:rPr>
          <w:rFonts w:ascii="Cambria" w:eastAsia="Calibri" w:hAnsi="Cambria" w:cs="Times New Roman"/>
          <w:sz w:val="20"/>
          <w:szCs w:val="20"/>
        </w:rPr>
        <w:t xml:space="preserve">NIP 657-000-88-69 REGON 000512562  </w:t>
      </w:r>
    </w:p>
    <w:p w14:paraId="382E1B98" w14:textId="26869B67" w:rsidR="000B141E" w:rsidRPr="00C27F05" w:rsidRDefault="000B141E" w:rsidP="000B141E">
      <w:pPr>
        <w:widowControl w:val="0"/>
        <w:suppressAutoHyphens/>
        <w:spacing w:after="60"/>
        <w:rPr>
          <w:rFonts w:ascii="Cambria" w:eastAsia="Arial Unicode MS" w:hAnsi="Cambria" w:cs="Arial"/>
          <w:kern w:val="1"/>
          <w:sz w:val="20"/>
          <w:szCs w:val="20"/>
        </w:rPr>
      </w:pPr>
      <w:r w:rsidRPr="00C27F05">
        <w:rPr>
          <w:rFonts w:ascii="Cambria" w:eastAsia="Arial Unicode MS" w:hAnsi="Cambria" w:cs="Arial"/>
          <w:kern w:val="1"/>
          <w:sz w:val="20"/>
          <w:szCs w:val="20"/>
        </w:rPr>
        <w:t>reprezentowanym przez</w:t>
      </w:r>
      <w:r w:rsidR="00D13589">
        <w:rPr>
          <w:rFonts w:ascii="Cambria" w:eastAsia="Arial Unicode MS" w:hAnsi="Cambria" w:cs="Arial"/>
          <w:kern w:val="1"/>
          <w:sz w:val="20"/>
          <w:szCs w:val="20"/>
        </w:rPr>
        <w:t xml:space="preserve"> </w:t>
      </w:r>
      <w:r w:rsidRPr="00C27F05">
        <w:rPr>
          <w:rFonts w:ascii="Cambria" w:eastAsia="Arial Unicode MS" w:hAnsi="Cambria" w:cs="Arial"/>
          <w:kern w:val="1"/>
          <w:sz w:val="20"/>
          <w:szCs w:val="20"/>
        </w:rPr>
        <w:t>:</w:t>
      </w:r>
    </w:p>
    <w:p w14:paraId="5BE55EBF" w14:textId="4870B0CF" w:rsidR="000B141E" w:rsidRPr="00C27F05" w:rsidRDefault="00D13589" w:rsidP="00460907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>……………………………….</w:t>
      </w:r>
      <w:r w:rsidR="000B141E" w:rsidRPr="00C27F05"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</w:p>
    <w:p w14:paraId="165922EC" w14:textId="77777777" w:rsidR="00D13589" w:rsidRPr="00D13589" w:rsidRDefault="00D13589" w:rsidP="000B141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60"/>
        <w:ind w:right="-8"/>
        <w:jc w:val="both"/>
        <w:rPr>
          <w:rFonts w:ascii="Cambria" w:eastAsia="Calibri" w:hAnsi="Cambria" w:cs="Times New Roman"/>
          <w:b/>
          <w:sz w:val="20"/>
          <w:szCs w:val="20"/>
        </w:rPr>
      </w:pPr>
      <w:r w:rsidRPr="00D13589">
        <w:rPr>
          <w:rFonts w:ascii="Cambria" w:eastAsia="Times New Roman" w:hAnsi="Cambria" w:cs="Arial"/>
          <w:sz w:val="20"/>
          <w:szCs w:val="20"/>
        </w:rPr>
        <w:t>……………………………….</w:t>
      </w:r>
      <w:r w:rsidR="000B141E" w:rsidRPr="00D13589">
        <w:rPr>
          <w:rFonts w:ascii="Cambria" w:eastAsia="Times New Roman" w:hAnsi="Cambria" w:cs="Arial"/>
          <w:sz w:val="20"/>
          <w:szCs w:val="20"/>
        </w:rPr>
        <w:tab/>
      </w:r>
      <w:r w:rsidR="000B141E" w:rsidRPr="00D13589">
        <w:rPr>
          <w:rFonts w:ascii="Cambria" w:eastAsia="Times New Roman" w:hAnsi="Cambria" w:cs="Arial"/>
          <w:sz w:val="20"/>
          <w:szCs w:val="20"/>
        </w:rPr>
        <w:tab/>
      </w:r>
    </w:p>
    <w:p w14:paraId="5893AC5A" w14:textId="77777777" w:rsidR="00D13589" w:rsidRDefault="00D13589" w:rsidP="00D13589">
      <w:pPr>
        <w:widowControl w:val="0"/>
        <w:autoSpaceDE w:val="0"/>
        <w:autoSpaceDN w:val="0"/>
        <w:adjustRightInd w:val="0"/>
        <w:spacing w:after="60"/>
        <w:ind w:left="360" w:right="-8"/>
        <w:jc w:val="both"/>
        <w:rPr>
          <w:rFonts w:ascii="Cambria" w:eastAsia="Times New Roman" w:hAnsi="Cambria" w:cs="Arial"/>
          <w:sz w:val="20"/>
          <w:szCs w:val="20"/>
        </w:rPr>
      </w:pPr>
    </w:p>
    <w:p w14:paraId="455C0EE8" w14:textId="749D7B64" w:rsidR="000B141E" w:rsidRPr="00D13589" w:rsidRDefault="000B141E" w:rsidP="00D13589">
      <w:pPr>
        <w:widowControl w:val="0"/>
        <w:autoSpaceDE w:val="0"/>
        <w:autoSpaceDN w:val="0"/>
        <w:adjustRightInd w:val="0"/>
        <w:spacing w:after="60"/>
        <w:ind w:left="360" w:right="-8"/>
        <w:jc w:val="both"/>
        <w:rPr>
          <w:rFonts w:ascii="Cambria" w:eastAsia="Calibri" w:hAnsi="Cambria" w:cs="Times New Roman"/>
          <w:b/>
          <w:sz w:val="20"/>
          <w:szCs w:val="20"/>
        </w:rPr>
      </w:pPr>
      <w:r w:rsidRPr="00D13589">
        <w:rPr>
          <w:rFonts w:ascii="Cambria" w:eastAsia="Calibri" w:hAnsi="Cambria" w:cs="Times New Roman"/>
          <w:sz w:val="20"/>
          <w:szCs w:val="20"/>
        </w:rPr>
        <w:t xml:space="preserve">zwanym dalej w treści Umowy </w:t>
      </w:r>
      <w:r w:rsidRPr="00D13589">
        <w:rPr>
          <w:rFonts w:ascii="Cambria" w:eastAsia="Calibri" w:hAnsi="Cambria" w:cs="Times New Roman"/>
          <w:b/>
          <w:sz w:val="20"/>
          <w:szCs w:val="20"/>
        </w:rPr>
        <w:t>Zamawiającym</w:t>
      </w:r>
    </w:p>
    <w:p w14:paraId="77B4C50D" w14:textId="77777777" w:rsidR="000B141E" w:rsidRPr="008D101F" w:rsidRDefault="000B141E" w:rsidP="000B141E">
      <w:pPr>
        <w:widowControl w:val="0"/>
        <w:autoSpaceDE w:val="0"/>
        <w:autoSpaceDN w:val="0"/>
        <w:adjustRightInd w:val="0"/>
        <w:spacing w:after="60"/>
        <w:ind w:right="-8"/>
        <w:rPr>
          <w:rFonts w:ascii="Cambria" w:eastAsia="Calibri" w:hAnsi="Cambria" w:cs="Times New Roman"/>
          <w:sz w:val="20"/>
          <w:szCs w:val="20"/>
        </w:rPr>
      </w:pPr>
      <w:r w:rsidRPr="008D101F">
        <w:rPr>
          <w:rFonts w:ascii="Cambria" w:eastAsia="Calibri" w:hAnsi="Cambria" w:cs="Times New Roman"/>
          <w:sz w:val="20"/>
          <w:szCs w:val="20"/>
        </w:rPr>
        <w:t>a</w:t>
      </w:r>
    </w:p>
    <w:p w14:paraId="6CF87DB4" w14:textId="3449B03D" w:rsidR="000B141E" w:rsidRPr="00D13589" w:rsidRDefault="000B141E" w:rsidP="00D13589">
      <w:pPr>
        <w:spacing w:after="60"/>
        <w:jc w:val="both"/>
        <w:rPr>
          <w:rFonts w:ascii="Cambria" w:eastAsia="Calibri" w:hAnsi="Cambria" w:cs="Times New Roman"/>
          <w:sz w:val="20"/>
          <w:szCs w:val="20"/>
        </w:rPr>
      </w:pPr>
      <w:r w:rsidRPr="00D13589">
        <w:rPr>
          <w:rFonts w:ascii="Cambria" w:eastAsia="Calibri" w:hAnsi="Cambria" w:cs="Times New Roman"/>
          <w:bCs/>
          <w:sz w:val="20"/>
          <w:szCs w:val="20"/>
        </w:rPr>
        <w:t>……………………………………..</w:t>
      </w:r>
    </w:p>
    <w:p w14:paraId="13FB5782" w14:textId="77777777" w:rsidR="000B141E" w:rsidRPr="008D101F" w:rsidRDefault="000B141E" w:rsidP="000B141E">
      <w:pPr>
        <w:widowControl w:val="0"/>
        <w:autoSpaceDE w:val="0"/>
        <w:autoSpaceDN w:val="0"/>
        <w:adjustRightInd w:val="0"/>
        <w:spacing w:after="60"/>
        <w:ind w:right="51"/>
        <w:jc w:val="both"/>
        <w:rPr>
          <w:rFonts w:ascii="Cambria" w:eastAsia="Calibri" w:hAnsi="Cambria" w:cs="Times New Roman"/>
          <w:color w:val="000000"/>
          <w:sz w:val="20"/>
          <w:szCs w:val="20"/>
        </w:rPr>
      </w:pPr>
      <w:r w:rsidRPr="008D101F">
        <w:rPr>
          <w:rFonts w:ascii="Cambria" w:eastAsia="Calibri" w:hAnsi="Cambria" w:cs="Times New Roman"/>
          <w:color w:val="000000"/>
          <w:sz w:val="20"/>
          <w:szCs w:val="20"/>
        </w:rPr>
        <w:t xml:space="preserve">zwany dalej w treści Umowy </w:t>
      </w:r>
      <w:r w:rsidRPr="008D101F">
        <w:rPr>
          <w:rFonts w:ascii="Cambria" w:eastAsia="Calibri" w:hAnsi="Cambria" w:cs="Times New Roman"/>
          <w:b/>
          <w:bCs/>
          <w:color w:val="000000"/>
          <w:sz w:val="20"/>
          <w:szCs w:val="20"/>
        </w:rPr>
        <w:t>Wykonawcą</w:t>
      </w:r>
      <w:r w:rsidRPr="008D101F">
        <w:rPr>
          <w:rFonts w:ascii="Cambria" w:eastAsia="Calibri" w:hAnsi="Cambria" w:cs="Times New Roman"/>
          <w:color w:val="000000"/>
          <w:sz w:val="20"/>
          <w:szCs w:val="20"/>
        </w:rPr>
        <w:t xml:space="preserve">, </w:t>
      </w:r>
    </w:p>
    <w:p w14:paraId="2C58C61B" w14:textId="77777777" w:rsidR="000B141E" w:rsidRPr="008D101F" w:rsidRDefault="000B141E" w:rsidP="000B141E">
      <w:pPr>
        <w:widowControl w:val="0"/>
        <w:autoSpaceDE w:val="0"/>
        <w:autoSpaceDN w:val="0"/>
        <w:adjustRightInd w:val="0"/>
        <w:spacing w:after="60"/>
        <w:ind w:right="51"/>
        <w:jc w:val="both"/>
        <w:rPr>
          <w:rFonts w:ascii="Cambria" w:eastAsia="Calibri" w:hAnsi="Cambria" w:cs="Times New Roman"/>
          <w:color w:val="000000"/>
          <w:sz w:val="20"/>
          <w:szCs w:val="20"/>
        </w:rPr>
      </w:pPr>
      <w:r w:rsidRPr="008D101F">
        <w:rPr>
          <w:rFonts w:ascii="Cambria" w:eastAsia="Calibri" w:hAnsi="Cambria" w:cs="Times New Roman"/>
          <w:color w:val="000000"/>
          <w:sz w:val="20"/>
          <w:szCs w:val="20"/>
        </w:rPr>
        <w:t>o następującej treści:</w:t>
      </w:r>
    </w:p>
    <w:p w14:paraId="64B4D645" w14:textId="77777777" w:rsidR="000B141E" w:rsidRPr="008D101F" w:rsidRDefault="000B141E" w:rsidP="000B141E">
      <w:pPr>
        <w:keepLines/>
        <w:autoSpaceDE w:val="0"/>
        <w:spacing w:after="60"/>
        <w:jc w:val="center"/>
        <w:rPr>
          <w:rFonts w:ascii="Cambria" w:eastAsia="Calibri" w:hAnsi="Cambria" w:cs="Times New Roman"/>
          <w:b/>
          <w:bCs/>
          <w:sz w:val="20"/>
          <w:szCs w:val="20"/>
        </w:rPr>
      </w:pPr>
      <w:r w:rsidRPr="008D101F">
        <w:rPr>
          <w:rFonts w:ascii="Cambria" w:eastAsia="Calibri" w:hAnsi="Cambria" w:cs="Times New Roman"/>
          <w:b/>
          <w:bCs/>
          <w:sz w:val="20"/>
          <w:szCs w:val="20"/>
        </w:rPr>
        <w:t>§ 1</w:t>
      </w:r>
    </w:p>
    <w:p w14:paraId="088CF474" w14:textId="065FC1BF" w:rsidR="000B141E" w:rsidRPr="004E42A5" w:rsidRDefault="000B141E" w:rsidP="00460907">
      <w:pPr>
        <w:keepLines/>
        <w:numPr>
          <w:ilvl w:val="0"/>
          <w:numId w:val="35"/>
        </w:numPr>
        <w:tabs>
          <w:tab w:val="clear" w:pos="720"/>
        </w:tabs>
        <w:autoSpaceDE w:val="0"/>
        <w:spacing w:after="60"/>
        <w:ind w:left="357" w:hanging="357"/>
        <w:jc w:val="both"/>
        <w:rPr>
          <w:rFonts w:ascii="Cambria" w:eastAsia="Calibri" w:hAnsi="Cambria" w:cs="Times New Roman"/>
          <w:b/>
          <w:bCs/>
          <w:sz w:val="20"/>
          <w:szCs w:val="20"/>
        </w:rPr>
      </w:pPr>
      <w:r w:rsidRPr="008D101F">
        <w:rPr>
          <w:rFonts w:ascii="Cambria" w:eastAsia="Calibri" w:hAnsi="Cambria" w:cs="Times New Roman"/>
          <w:sz w:val="20"/>
          <w:szCs w:val="20"/>
        </w:rPr>
        <w:t>Zamawiający kupuje, a Wykonawca sprzedaje sprzęt</w:t>
      </w:r>
      <w:r w:rsidR="0085452E">
        <w:rPr>
          <w:rFonts w:ascii="Cambria" w:eastAsia="Calibri" w:hAnsi="Cambria" w:cs="Times New Roman"/>
          <w:sz w:val="20"/>
          <w:szCs w:val="20"/>
        </w:rPr>
        <w:t>, wyposażenie</w:t>
      </w:r>
      <w:r w:rsidRPr="008D101F">
        <w:rPr>
          <w:rFonts w:ascii="Cambria" w:eastAsia="Calibri" w:hAnsi="Cambria" w:cs="Times New Roman"/>
          <w:sz w:val="20"/>
          <w:szCs w:val="20"/>
        </w:rPr>
        <w:t xml:space="preserve"> oraz materiały </w:t>
      </w:r>
      <w:r w:rsidR="00070D87">
        <w:rPr>
          <w:rFonts w:ascii="Cambria" w:eastAsia="Calibri" w:hAnsi="Cambria" w:cs="Times New Roman"/>
          <w:sz w:val="20"/>
          <w:szCs w:val="20"/>
        </w:rPr>
        <w:t>do pracowni CNC </w:t>
      </w:r>
      <w:r w:rsidR="004E42A5">
        <w:rPr>
          <w:rFonts w:ascii="Cambria" w:eastAsia="Calibri" w:hAnsi="Cambria" w:cs="Times New Roman"/>
          <w:sz w:val="20"/>
          <w:szCs w:val="20"/>
        </w:rPr>
        <w:t xml:space="preserve">w CKZ w Starachowicach </w:t>
      </w:r>
      <w:r w:rsidRPr="008D101F">
        <w:rPr>
          <w:rFonts w:ascii="Cambria" w:eastAsia="Calibri" w:hAnsi="Cambria" w:cs="Times New Roman"/>
          <w:sz w:val="20"/>
          <w:szCs w:val="20"/>
        </w:rPr>
        <w:t>zgodnie z zadaniem nr</w:t>
      </w:r>
      <w:r w:rsidR="0085452E">
        <w:rPr>
          <w:rFonts w:ascii="Cambria" w:eastAsia="Calibri" w:hAnsi="Cambria" w:cs="Times New Roman"/>
          <w:sz w:val="20"/>
          <w:szCs w:val="20"/>
        </w:rPr>
        <w:t xml:space="preserve"> </w:t>
      </w:r>
      <w:r w:rsidR="00070D87">
        <w:rPr>
          <w:rFonts w:ascii="Cambria" w:eastAsia="Calibri" w:hAnsi="Cambria" w:cs="Times New Roman"/>
          <w:sz w:val="20"/>
          <w:szCs w:val="20"/>
        </w:rPr>
        <w:t>……</w:t>
      </w:r>
      <w:r w:rsidRPr="008D101F">
        <w:rPr>
          <w:rFonts w:ascii="Cambria" w:eastAsia="Calibri" w:hAnsi="Cambria" w:cs="Times New Roman"/>
          <w:sz w:val="20"/>
          <w:szCs w:val="20"/>
        </w:rPr>
        <w:t xml:space="preserve"> zwane</w:t>
      </w:r>
      <w:r w:rsidR="004E42A5">
        <w:rPr>
          <w:rFonts w:ascii="Cambria" w:eastAsia="Calibri" w:hAnsi="Cambria" w:cs="Times New Roman"/>
          <w:sz w:val="20"/>
          <w:szCs w:val="20"/>
        </w:rPr>
        <w:t xml:space="preserve"> w dalszej części umowy sprzętem </w:t>
      </w:r>
      <w:r w:rsidR="00070D87">
        <w:rPr>
          <w:rFonts w:ascii="Cambria" w:eastAsia="Calibri" w:hAnsi="Cambria" w:cs="Times New Roman"/>
          <w:sz w:val="20"/>
          <w:szCs w:val="20"/>
        </w:rPr>
        <w:t>w </w:t>
      </w:r>
      <w:r w:rsidRPr="008D101F">
        <w:rPr>
          <w:rFonts w:ascii="Cambria" w:eastAsia="Calibri" w:hAnsi="Cambria" w:cs="Times New Roman"/>
          <w:sz w:val="20"/>
          <w:szCs w:val="20"/>
        </w:rPr>
        <w:t>ilościach i rodzajach oraz z</w:t>
      </w:r>
      <w:r>
        <w:rPr>
          <w:rFonts w:ascii="Cambria" w:eastAsia="Calibri" w:hAnsi="Cambria" w:cs="Times New Roman"/>
          <w:sz w:val="20"/>
          <w:szCs w:val="20"/>
        </w:rPr>
        <w:t>godnie z wymogami określonymi w </w:t>
      </w:r>
      <w:r w:rsidRPr="008D101F">
        <w:rPr>
          <w:rFonts w:ascii="Cambria" w:eastAsia="Calibri" w:hAnsi="Cambria" w:cs="Times New Roman"/>
          <w:bCs/>
          <w:sz w:val="20"/>
          <w:szCs w:val="20"/>
        </w:rPr>
        <w:t>charakterystyce przedmiotu zamówi</w:t>
      </w:r>
      <w:r w:rsidR="004E42A5">
        <w:rPr>
          <w:rFonts w:ascii="Cambria" w:eastAsia="Calibri" w:hAnsi="Cambria" w:cs="Times New Roman"/>
          <w:bCs/>
          <w:sz w:val="20"/>
          <w:szCs w:val="20"/>
        </w:rPr>
        <w:t>enia, stanowiącej załącznik n</w:t>
      </w:r>
      <w:r w:rsidRPr="008D101F">
        <w:rPr>
          <w:rFonts w:ascii="Cambria" w:eastAsia="Calibri" w:hAnsi="Cambria" w:cs="Times New Roman"/>
          <w:bCs/>
          <w:sz w:val="20"/>
          <w:szCs w:val="20"/>
        </w:rPr>
        <w:t>r 1 do Zaproszenia, zwanej dalej charakterystyką</w:t>
      </w:r>
      <w:r w:rsidR="00070D87">
        <w:rPr>
          <w:rFonts w:ascii="Cambria" w:eastAsia="Calibri" w:hAnsi="Cambria" w:cs="Times New Roman"/>
          <w:bCs/>
          <w:sz w:val="20"/>
          <w:szCs w:val="20"/>
        </w:rPr>
        <w:t>.</w:t>
      </w:r>
    </w:p>
    <w:p w14:paraId="35B1E775" w14:textId="122BF921" w:rsidR="004E42A5" w:rsidRPr="004E42A5" w:rsidRDefault="004E42A5" w:rsidP="004E42A5">
      <w:pPr>
        <w:keepLines/>
        <w:numPr>
          <w:ilvl w:val="0"/>
          <w:numId w:val="35"/>
        </w:numPr>
        <w:tabs>
          <w:tab w:val="clear" w:pos="720"/>
        </w:tabs>
        <w:autoSpaceDE w:val="0"/>
        <w:ind w:left="360"/>
        <w:jc w:val="both"/>
        <w:rPr>
          <w:rFonts w:ascii="Cambria" w:hAnsi="Cambria"/>
          <w:b/>
          <w:bCs/>
          <w:sz w:val="20"/>
          <w:szCs w:val="20"/>
        </w:rPr>
      </w:pPr>
      <w:r w:rsidRPr="00E05437">
        <w:rPr>
          <w:rFonts w:ascii="Cambria" w:hAnsi="Cambria"/>
          <w:bCs/>
          <w:sz w:val="20"/>
          <w:szCs w:val="20"/>
        </w:rPr>
        <w:t>Wykonawca oświadcza, że przedmiot sprzedaży, o którym mowa w ust.1 spełnia wymogi określone przez Zamawiającego w charakterystyce przedmiotu zamówienia.</w:t>
      </w:r>
    </w:p>
    <w:p w14:paraId="517903AE" w14:textId="6D820FF6" w:rsidR="0085452E" w:rsidRPr="0085452E" w:rsidRDefault="000B141E" w:rsidP="0085452E">
      <w:pPr>
        <w:keepLines/>
        <w:numPr>
          <w:ilvl w:val="0"/>
          <w:numId w:val="35"/>
        </w:numPr>
        <w:tabs>
          <w:tab w:val="clear" w:pos="720"/>
        </w:tabs>
        <w:autoSpaceDE w:val="0"/>
        <w:spacing w:after="60"/>
        <w:ind w:left="357" w:hanging="357"/>
        <w:jc w:val="both"/>
        <w:rPr>
          <w:rFonts w:ascii="Cambria" w:hAnsi="Cambria"/>
          <w:sz w:val="20"/>
          <w:szCs w:val="20"/>
        </w:rPr>
      </w:pPr>
      <w:r w:rsidRPr="0085452E">
        <w:rPr>
          <w:rFonts w:ascii="Cambria" w:eastAsia="Calibri" w:hAnsi="Cambria" w:cs="Tahoma"/>
          <w:sz w:val="20"/>
          <w:szCs w:val="20"/>
        </w:rPr>
        <w:t xml:space="preserve">Celem dostawy jest realizacja </w:t>
      </w:r>
      <w:r w:rsidRPr="0085452E">
        <w:rPr>
          <w:rFonts w:ascii="Cambria" w:hAnsi="Cambria"/>
          <w:sz w:val="20"/>
          <w:szCs w:val="20"/>
        </w:rPr>
        <w:t xml:space="preserve">projektu pn. </w:t>
      </w:r>
      <w:r w:rsidR="0085452E" w:rsidRPr="0085452E">
        <w:rPr>
          <w:rFonts w:ascii="Cambria" w:hAnsi="Cambria" w:cs="Arial"/>
          <w:bCs/>
          <w:color w:val="000000"/>
          <w:sz w:val="20"/>
          <w:szCs w:val="20"/>
        </w:rPr>
        <w:t>„</w:t>
      </w:r>
      <w:r w:rsidR="0085452E" w:rsidRPr="0085452E">
        <w:rPr>
          <w:rFonts w:ascii="Cambria" w:hAnsi="Cambria"/>
          <w:sz w:val="20"/>
          <w:szCs w:val="20"/>
        </w:rPr>
        <w:t>EDUKACJA USTAWICZNA ŚCIEŻKĄ ROZWOJU ZAWODOWEGO Kształcenie i doskonalenie zawodowe osób z województwa świętokrzyskiego</w:t>
      </w:r>
      <w:r w:rsidR="0085452E" w:rsidRPr="0085452E">
        <w:rPr>
          <w:rFonts w:ascii="Cambria" w:hAnsi="Cambria" w:cs="Arial"/>
          <w:bCs/>
          <w:color w:val="000000" w:themeColor="text1"/>
          <w:sz w:val="20"/>
          <w:szCs w:val="20"/>
        </w:rPr>
        <w:t>”.</w:t>
      </w:r>
    </w:p>
    <w:p w14:paraId="405004F1" w14:textId="713B8449" w:rsidR="000B141E" w:rsidRPr="0085452E" w:rsidRDefault="000B141E" w:rsidP="004E42A5">
      <w:pPr>
        <w:keepLines/>
        <w:autoSpaceDE w:val="0"/>
        <w:ind w:left="284"/>
        <w:rPr>
          <w:rFonts w:ascii="Cambria" w:eastAsia="Calibri" w:hAnsi="Cambria" w:cs="Times New Roman"/>
          <w:b/>
          <w:bCs/>
          <w:sz w:val="20"/>
          <w:szCs w:val="20"/>
        </w:rPr>
      </w:pPr>
    </w:p>
    <w:p w14:paraId="58DA5523" w14:textId="77777777" w:rsidR="000B141E" w:rsidRPr="008D101F" w:rsidRDefault="000B141E" w:rsidP="000B141E">
      <w:pPr>
        <w:keepLines/>
        <w:autoSpaceDE w:val="0"/>
        <w:spacing w:after="60"/>
        <w:jc w:val="center"/>
        <w:rPr>
          <w:rFonts w:ascii="Cambria" w:eastAsia="Calibri" w:hAnsi="Cambria" w:cs="Times New Roman"/>
          <w:b/>
          <w:bCs/>
          <w:sz w:val="20"/>
          <w:szCs w:val="20"/>
        </w:rPr>
      </w:pPr>
      <w:r w:rsidRPr="008D101F">
        <w:rPr>
          <w:rFonts w:ascii="Cambria" w:eastAsia="Calibri" w:hAnsi="Cambria" w:cs="Times New Roman"/>
          <w:b/>
          <w:bCs/>
          <w:sz w:val="20"/>
          <w:szCs w:val="20"/>
        </w:rPr>
        <w:t>§ 2</w:t>
      </w:r>
    </w:p>
    <w:p w14:paraId="0B19F348" w14:textId="7E5E0108" w:rsidR="000A71E5" w:rsidRPr="000A71E5" w:rsidRDefault="004E42A5" w:rsidP="004E42A5">
      <w:pPr>
        <w:numPr>
          <w:ilvl w:val="0"/>
          <w:numId w:val="37"/>
        </w:numPr>
        <w:spacing w:after="60"/>
        <w:jc w:val="both"/>
        <w:rPr>
          <w:rFonts w:ascii="Cambria" w:hAnsi="Cambria" w:cs="Arial"/>
          <w:sz w:val="20"/>
          <w:szCs w:val="20"/>
        </w:rPr>
      </w:pPr>
      <w:r w:rsidRPr="000A71E5">
        <w:rPr>
          <w:rFonts w:ascii="Cambria" w:hAnsi="Cambria"/>
          <w:sz w:val="20"/>
          <w:szCs w:val="20"/>
        </w:rPr>
        <w:t xml:space="preserve">Wykonawca dostarczy sprzęt do </w:t>
      </w:r>
      <w:r w:rsidRPr="000A71E5">
        <w:rPr>
          <w:rFonts w:ascii="Cambria" w:hAnsi="Cambria"/>
          <w:bCs/>
          <w:sz w:val="20"/>
          <w:szCs w:val="20"/>
        </w:rPr>
        <w:t>C</w:t>
      </w:r>
      <w:r w:rsidR="000A71E5">
        <w:rPr>
          <w:rFonts w:ascii="Cambria" w:hAnsi="Cambria"/>
          <w:bCs/>
          <w:sz w:val="20"/>
          <w:szCs w:val="20"/>
        </w:rPr>
        <w:t>entrum Kształcenia Zawodowego</w:t>
      </w:r>
      <w:r w:rsidR="000A71E5">
        <w:rPr>
          <w:rFonts w:ascii="Cambria" w:hAnsi="Cambria"/>
          <w:sz w:val="20"/>
          <w:szCs w:val="20"/>
        </w:rPr>
        <w:t xml:space="preserve"> w Stara</w:t>
      </w:r>
      <w:r w:rsidR="00070D87">
        <w:rPr>
          <w:rFonts w:ascii="Cambria" w:hAnsi="Cambria"/>
          <w:sz w:val="20"/>
          <w:szCs w:val="20"/>
        </w:rPr>
        <w:t xml:space="preserve">chowicach, </w:t>
      </w:r>
      <w:r w:rsidR="00070D87">
        <w:rPr>
          <w:rFonts w:ascii="Cambria" w:hAnsi="Cambria"/>
          <w:sz w:val="20"/>
          <w:szCs w:val="20"/>
        </w:rPr>
        <w:br/>
        <w:t>27-200 </w:t>
      </w:r>
      <w:r w:rsidR="000A71E5">
        <w:rPr>
          <w:rFonts w:ascii="Cambria" w:hAnsi="Cambria"/>
          <w:sz w:val="20"/>
          <w:szCs w:val="20"/>
        </w:rPr>
        <w:t>Starachowice</w:t>
      </w:r>
      <w:r w:rsidR="000A71E5" w:rsidRPr="008D101F">
        <w:rPr>
          <w:rFonts w:ascii="Cambria" w:hAnsi="Cambria"/>
          <w:sz w:val="20"/>
          <w:szCs w:val="20"/>
        </w:rPr>
        <w:t xml:space="preserve">, ul. Kwiatkowskiego </w:t>
      </w:r>
      <w:r w:rsidR="005A21BF">
        <w:rPr>
          <w:rFonts w:ascii="Cambria" w:hAnsi="Cambria"/>
          <w:sz w:val="20"/>
          <w:szCs w:val="20"/>
        </w:rPr>
        <w:t>4.</w:t>
      </w:r>
    </w:p>
    <w:p w14:paraId="622B4CE7" w14:textId="3B3C1338" w:rsidR="000A71E5" w:rsidRDefault="004E42A5" w:rsidP="004E42A5">
      <w:pPr>
        <w:numPr>
          <w:ilvl w:val="0"/>
          <w:numId w:val="37"/>
        </w:numPr>
        <w:spacing w:after="60"/>
        <w:jc w:val="both"/>
        <w:rPr>
          <w:rFonts w:ascii="Cambria" w:hAnsi="Cambria" w:cs="Arial"/>
          <w:sz w:val="20"/>
          <w:szCs w:val="20"/>
        </w:rPr>
      </w:pPr>
      <w:r w:rsidRPr="000A71E5">
        <w:rPr>
          <w:rFonts w:ascii="Cambria" w:hAnsi="Cambria" w:cs="Arial"/>
          <w:sz w:val="20"/>
          <w:szCs w:val="20"/>
        </w:rPr>
        <w:t xml:space="preserve">Wykonawca dostarczy sprzęt </w:t>
      </w:r>
      <w:r w:rsidR="009C1037">
        <w:rPr>
          <w:rFonts w:ascii="Cambria" w:hAnsi="Cambria" w:cs="Arial"/>
          <w:sz w:val="20"/>
          <w:szCs w:val="20"/>
        </w:rPr>
        <w:t xml:space="preserve">jednorazowo </w:t>
      </w:r>
      <w:r w:rsidRPr="000A71E5">
        <w:rPr>
          <w:rFonts w:ascii="Cambria" w:hAnsi="Cambria" w:cs="Arial"/>
          <w:sz w:val="20"/>
          <w:szCs w:val="20"/>
        </w:rPr>
        <w:t>w terminie</w:t>
      </w:r>
      <w:r w:rsidR="00070D87">
        <w:rPr>
          <w:rFonts w:ascii="Cambria" w:hAnsi="Cambria" w:cs="Arial"/>
          <w:sz w:val="20"/>
          <w:szCs w:val="20"/>
        </w:rPr>
        <w:t xml:space="preserve"> do</w:t>
      </w:r>
      <w:r w:rsidRPr="000A71E5">
        <w:rPr>
          <w:rFonts w:ascii="Cambria" w:hAnsi="Cambria" w:cs="Arial"/>
          <w:sz w:val="20"/>
          <w:szCs w:val="20"/>
        </w:rPr>
        <w:t xml:space="preserve"> 5 tygodni</w:t>
      </w:r>
      <w:r w:rsidRPr="000A71E5">
        <w:rPr>
          <w:rFonts w:ascii="Cambria" w:hAnsi="Cambria" w:cs="Arial"/>
          <w:color w:val="FF0000"/>
          <w:sz w:val="20"/>
          <w:szCs w:val="20"/>
        </w:rPr>
        <w:t xml:space="preserve"> </w:t>
      </w:r>
      <w:r w:rsidRPr="000A71E5">
        <w:rPr>
          <w:rFonts w:ascii="Cambria" w:hAnsi="Cambria" w:cs="Arial"/>
          <w:sz w:val="20"/>
          <w:szCs w:val="20"/>
        </w:rPr>
        <w:t xml:space="preserve">od dnia zawarcia umowy. </w:t>
      </w:r>
    </w:p>
    <w:p w14:paraId="21569441" w14:textId="32321568" w:rsidR="004E42A5" w:rsidRPr="000A71E5" w:rsidRDefault="004E42A5" w:rsidP="004E42A5">
      <w:pPr>
        <w:numPr>
          <w:ilvl w:val="0"/>
          <w:numId w:val="37"/>
        </w:numPr>
        <w:spacing w:after="60"/>
        <w:jc w:val="both"/>
        <w:rPr>
          <w:rFonts w:ascii="Cambria" w:hAnsi="Cambria" w:cs="Arial"/>
          <w:sz w:val="20"/>
          <w:szCs w:val="20"/>
        </w:rPr>
      </w:pPr>
      <w:r w:rsidRPr="000A71E5">
        <w:rPr>
          <w:rFonts w:ascii="Cambria" w:hAnsi="Cambria" w:cs="Arial"/>
          <w:sz w:val="20"/>
          <w:szCs w:val="20"/>
        </w:rPr>
        <w:t xml:space="preserve">Wykonawca powiadomi Zamawiającego co najmniej z dwudniowym wyprzedzeniem o terminie dostawy. </w:t>
      </w:r>
    </w:p>
    <w:p w14:paraId="11824068" w14:textId="32571997" w:rsidR="004E42A5" w:rsidRPr="001B2219" w:rsidRDefault="004E42A5" w:rsidP="004E42A5">
      <w:pPr>
        <w:numPr>
          <w:ilvl w:val="0"/>
          <w:numId w:val="37"/>
        </w:numPr>
        <w:spacing w:after="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Zamawiający </w:t>
      </w:r>
      <w:r w:rsidR="000A71E5">
        <w:rPr>
          <w:rFonts w:ascii="Cambria" w:hAnsi="Cambria" w:cs="Arial"/>
          <w:sz w:val="20"/>
          <w:szCs w:val="20"/>
        </w:rPr>
        <w:t>nie dopuszcza dostaw częściowych</w:t>
      </w:r>
      <w:r>
        <w:rPr>
          <w:rFonts w:ascii="Cambria" w:hAnsi="Cambria" w:cs="Arial"/>
          <w:sz w:val="20"/>
          <w:szCs w:val="20"/>
        </w:rPr>
        <w:t>.</w:t>
      </w:r>
    </w:p>
    <w:p w14:paraId="0C1F89FE" w14:textId="77777777" w:rsidR="00372AD9" w:rsidRPr="00372AD9" w:rsidRDefault="004E42A5" w:rsidP="00372AD9">
      <w:pPr>
        <w:numPr>
          <w:ilvl w:val="0"/>
          <w:numId w:val="37"/>
        </w:numPr>
        <w:spacing w:after="60"/>
        <w:jc w:val="both"/>
        <w:rPr>
          <w:rFonts w:ascii="Cambria" w:hAnsi="Cambria" w:cs="Arial"/>
          <w:sz w:val="20"/>
          <w:szCs w:val="20"/>
        </w:rPr>
      </w:pPr>
      <w:r w:rsidRPr="008F28F7">
        <w:rPr>
          <w:rFonts w:ascii="Cambria" w:hAnsi="Cambria" w:cs="Arial"/>
          <w:sz w:val="20"/>
          <w:szCs w:val="20"/>
        </w:rPr>
        <w:t xml:space="preserve">Zamawiający zastrzega sobie możliwość udzielenia Wykonawcy wyłonionemu w postępowaniu zamówień uzupełniających do </w:t>
      </w:r>
      <w:r>
        <w:rPr>
          <w:rFonts w:ascii="Cambria" w:hAnsi="Cambria" w:cs="Arial"/>
          <w:sz w:val="20"/>
          <w:szCs w:val="20"/>
        </w:rPr>
        <w:t>50</w:t>
      </w:r>
      <w:r w:rsidRPr="008F28F7">
        <w:rPr>
          <w:rFonts w:ascii="Cambria" w:hAnsi="Cambria" w:cs="Arial"/>
          <w:sz w:val="20"/>
          <w:szCs w:val="20"/>
        </w:rPr>
        <w:t>%</w:t>
      </w:r>
      <w:r>
        <w:rPr>
          <w:rFonts w:ascii="Cambria" w:hAnsi="Cambria" w:cs="Arial"/>
          <w:sz w:val="20"/>
          <w:szCs w:val="20"/>
        </w:rPr>
        <w:t xml:space="preserve"> wartości zamówienia.</w:t>
      </w:r>
      <w:r w:rsidR="00372AD9" w:rsidRPr="00372AD9">
        <w:rPr>
          <w:rFonts w:ascii="Cambria" w:hAnsi="Cambria"/>
          <w:sz w:val="20"/>
          <w:szCs w:val="20"/>
        </w:rPr>
        <w:t xml:space="preserve"> </w:t>
      </w:r>
    </w:p>
    <w:p w14:paraId="4CED9180" w14:textId="3B20591C" w:rsidR="004E42A5" w:rsidRPr="00372AD9" w:rsidRDefault="00372AD9" w:rsidP="00372AD9">
      <w:pPr>
        <w:numPr>
          <w:ilvl w:val="0"/>
          <w:numId w:val="37"/>
        </w:numPr>
        <w:spacing w:after="60"/>
        <w:jc w:val="both"/>
        <w:rPr>
          <w:rFonts w:ascii="Cambria" w:hAnsi="Cambria" w:cs="Arial"/>
          <w:sz w:val="20"/>
          <w:szCs w:val="20"/>
        </w:rPr>
      </w:pPr>
      <w:r w:rsidRPr="00E05437">
        <w:rPr>
          <w:rFonts w:ascii="Cambria" w:hAnsi="Cambria"/>
          <w:sz w:val="20"/>
          <w:szCs w:val="20"/>
        </w:rPr>
        <w:t xml:space="preserve">Wykonawca umożliwi Zamawiającemu sprawdzenie asortymentu w celu ich odbioru w miejscu dostawy. Sprawdzenie będzie polegało na upewnieniu się, że asortyment jest wolny od wad fizycznych, a w szczególności, że odpowiada wymogom określonym w charakterystyce. </w:t>
      </w:r>
      <w:r w:rsidRPr="00734E78">
        <w:rPr>
          <w:rFonts w:ascii="Cambria" w:hAnsi="Cambria" w:cs="Arial"/>
          <w:sz w:val="20"/>
          <w:szCs w:val="20"/>
        </w:rPr>
        <w:t>Na okoliczność odbioru zostanie sporządzony protokół.</w:t>
      </w:r>
    </w:p>
    <w:p w14:paraId="50F3AC6C" w14:textId="0294455F" w:rsidR="004E42A5" w:rsidRPr="00E05437" w:rsidRDefault="004E42A5" w:rsidP="004E42A5">
      <w:pPr>
        <w:numPr>
          <w:ilvl w:val="0"/>
          <w:numId w:val="37"/>
        </w:numPr>
        <w:tabs>
          <w:tab w:val="num" w:pos="1440"/>
        </w:tabs>
        <w:spacing w:after="60"/>
        <w:jc w:val="both"/>
        <w:rPr>
          <w:rFonts w:ascii="Cambria" w:hAnsi="Cambria"/>
          <w:sz w:val="20"/>
          <w:szCs w:val="20"/>
        </w:rPr>
      </w:pPr>
      <w:r w:rsidRPr="00E05437">
        <w:rPr>
          <w:rFonts w:ascii="Cambria" w:hAnsi="Cambria"/>
          <w:sz w:val="20"/>
          <w:szCs w:val="20"/>
        </w:rPr>
        <w:t xml:space="preserve">Wykonawca zapewni takie opakowanie </w:t>
      </w:r>
      <w:r w:rsidR="000A71E5">
        <w:rPr>
          <w:rFonts w:ascii="Cambria" w:hAnsi="Cambria"/>
          <w:sz w:val="20"/>
          <w:szCs w:val="20"/>
        </w:rPr>
        <w:t>sprzętu</w:t>
      </w:r>
      <w:r w:rsidRPr="00E05437">
        <w:rPr>
          <w:rFonts w:ascii="Cambria" w:hAnsi="Cambria"/>
          <w:sz w:val="20"/>
          <w:szCs w:val="20"/>
        </w:rPr>
        <w:t xml:space="preserve">, jakie jest wymagane, by nie dopuścić do </w:t>
      </w:r>
      <w:r w:rsidR="000A71E5">
        <w:rPr>
          <w:rFonts w:ascii="Cambria" w:hAnsi="Cambria"/>
          <w:sz w:val="20"/>
          <w:szCs w:val="20"/>
        </w:rPr>
        <w:t>jego  uszkodzenia lub pogorszenia jego</w:t>
      </w:r>
      <w:r w:rsidRPr="00E05437">
        <w:rPr>
          <w:rFonts w:ascii="Cambria" w:hAnsi="Cambria"/>
          <w:sz w:val="20"/>
          <w:szCs w:val="20"/>
        </w:rPr>
        <w:t xml:space="preserve"> jakości w trakcie transportu do miejsca dostawy. </w:t>
      </w:r>
    </w:p>
    <w:p w14:paraId="52D7762B" w14:textId="77777777" w:rsidR="004E42A5" w:rsidRPr="00734E78" w:rsidRDefault="004E42A5" w:rsidP="004E42A5">
      <w:pPr>
        <w:numPr>
          <w:ilvl w:val="0"/>
          <w:numId w:val="37"/>
        </w:numPr>
        <w:spacing w:after="60"/>
        <w:jc w:val="both"/>
        <w:rPr>
          <w:rFonts w:ascii="Cambria" w:hAnsi="Cambria" w:cs="Arial"/>
          <w:sz w:val="20"/>
          <w:szCs w:val="20"/>
        </w:rPr>
      </w:pPr>
      <w:r w:rsidRPr="00734E78">
        <w:rPr>
          <w:rFonts w:ascii="Cambria" w:hAnsi="Cambria" w:cs="Arial"/>
          <w:sz w:val="20"/>
          <w:szCs w:val="20"/>
        </w:rPr>
        <w:t>Sprzęt będzie oznaczony zgodnie z obowiązującymi przepisami, a w szczególności znakami bezpieczeństwa.</w:t>
      </w:r>
    </w:p>
    <w:p w14:paraId="2EDD3ED1" w14:textId="77777777" w:rsidR="004E42A5" w:rsidRPr="00734E78" w:rsidRDefault="004E42A5" w:rsidP="004E42A5">
      <w:pPr>
        <w:numPr>
          <w:ilvl w:val="0"/>
          <w:numId w:val="37"/>
        </w:numPr>
        <w:spacing w:after="60"/>
        <w:jc w:val="both"/>
        <w:rPr>
          <w:rFonts w:ascii="Cambria" w:hAnsi="Cambria" w:cs="Arial"/>
          <w:sz w:val="20"/>
          <w:szCs w:val="20"/>
        </w:rPr>
      </w:pPr>
      <w:r w:rsidRPr="00734E78">
        <w:rPr>
          <w:rFonts w:ascii="Cambria" w:hAnsi="Cambria" w:cs="Arial"/>
          <w:sz w:val="20"/>
          <w:szCs w:val="20"/>
        </w:rPr>
        <w:t>Wykonawca wyda Zamawiającemu wszelkie niezbędne dokumenty, które dotyczą sprzętu, prz</w:t>
      </w:r>
      <w:r>
        <w:rPr>
          <w:rFonts w:ascii="Cambria" w:hAnsi="Cambria" w:cs="Arial"/>
          <w:sz w:val="20"/>
          <w:szCs w:val="20"/>
        </w:rPr>
        <w:t>ede wszystkim k</w:t>
      </w:r>
      <w:r w:rsidRPr="00734E78">
        <w:rPr>
          <w:rFonts w:ascii="Cambria" w:hAnsi="Cambria" w:cs="Arial"/>
          <w:sz w:val="20"/>
          <w:szCs w:val="20"/>
        </w:rPr>
        <w:t>a</w:t>
      </w:r>
      <w:r>
        <w:rPr>
          <w:rFonts w:ascii="Cambria" w:hAnsi="Cambria" w:cs="Arial"/>
          <w:sz w:val="20"/>
          <w:szCs w:val="20"/>
        </w:rPr>
        <w:t>rty gwarancyjne,</w:t>
      </w:r>
      <w:r w:rsidRPr="00734E78">
        <w:rPr>
          <w:rFonts w:ascii="Cambria" w:hAnsi="Cambria" w:cs="Arial"/>
          <w:sz w:val="20"/>
          <w:szCs w:val="20"/>
        </w:rPr>
        <w:t xml:space="preserve"> instrukcje obsługi</w:t>
      </w:r>
      <w:r>
        <w:rPr>
          <w:rFonts w:ascii="Cambria" w:hAnsi="Cambria" w:cs="Arial"/>
          <w:sz w:val="20"/>
          <w:szCs w:val="20"/>
        </w:rPr>
        <w:t xml:space="preserve"> i atesty</w:t>
      </w:r>
      <w:r w:rsidRPr="00734E78">
        <w:rPr>
          <w:rFonts w:ascii="Cambria" w:hAnsi="Cambria" w:cs="Arial"/>
          <w:sz w:val="20"/>
          <w:szCs w:val="20"/>
        </w:rPr>
        <w:t>.</w:t>
      </w:r>
    </w:p>
    <w:p w14:paraId="6A841B5C" w14:textId="1144FE56" w:rsidR="004E42A5" w:rsidRPr="00734E78" w:rsidRDefault="004E42A5" w:rsidP="004E42A5">
      <w:pPr>
        <w:numPr>
          <w:ilvl w:val="0"/>
          <w:numId w:val="37"/>
        </w:numPr>
        <w:spacing w:after="60"/>
        <w:jc w:val="both"/>
        <w:rPr>
          <w:rFonts w:ascii="Cambria" w:hAnsi="Cambria" w:cs="Arial"/>
          <w:sz w:val="20"/>
          <w:szCs w:val="20"/>
        </w:rPr>
      </w:pPr>
      <w:r w:rsidRPr="00734E78">
        <w:rPr>
          <w:rFonts w:ascii="Cambria" w:hAnsi="Cambria" w:cs="Arial"/>
          <w:sz w:val="20"/>
          <w:szCs w:val="20"/>
        </w:rPr>
        <w:t xml:space="preserve">Odbiór jakościowy i ilościowy nastąpi w dniu dostawy, na podstawie dokumentu sporządzonego przez </w:t>
      </w:r>
      <w:r w:rsidR="00291D09">
        <w:rPr>
          <w:rFonts w:ascii="Cambria" w:hAnsi="Cambria" w:cs="Arial"/>
          <w:sz w:val="20"/>
          <w:szCs w:val="20"/>
        </w:rPr>
        <w:t>Wykonawcę</w:t>
      </w:r>
      <w:r w:rsidRPr="00734E78">
        <w:rPr>
          <w:rFonts w:ascii="Cambria" w:hAnsi="Cambria" w:cs="Arial"/>
          <w:sz w:val="20"/>
          <w:szCs w:val="20"/>
        </w:rPr>
        <w:t>, określającego nazwę i ilość przedmiotu zamówienia</w:t>
      </w:r>
      <w:r w:rsidR="00291D09">
        <w:rPr>
          <w:rFonts w:ascii="Cambria" w:hAnsi="Cambria" w:cs="Arial"/>
          <w:sz w:val="20"/>
          <w:szCs w:val="20"/>
        </w:rPr>
        <w:t xml:space="preserve"> </w:t>
      </w:r>
      <w:r w:rsidR="00291D09" w:rsidRPr="008D101F">
        <w:rPr>
          <w:rFonts w:ascii="Cambria" w:eastAsia="Calibri" w:hAnsi="Cambria" w:cs="Times New Roman"/>
          <w:sz w:val="20"/>
          <w:szCs w:val="20"/>
        </w:rPr>
        <w:t>zgodnie z procedurą określoną w us</w:t>
      </w:r>
      <w:r w:rsidR="00291D09">
        <w:rPr>
          <w:rFonts w:ascii="Cambria" w:eastAsia="Calibri" w:hAnsi="Cambria" w:cs="Times New Roman"/>
          <w:sz w:val="20"/>
          <w:szCs w:val="20"/>
        </w:rPr>
        <w:t>t.  6</w:t>
      </w:r>
      <w:r w:rsidRPr="00734E78">
        <w:rPr>
          <w:rFonts w:ascii="Cambria" w:hAnsi="Cambria" w:cs="Arial"/>
          <w:sz w:val="20"/>
          <w:szCs w:val="20"/>
        </w:rPr>
        <w:t xml:space="preserve">. </w:t>
      </w:r>
    </w:p>
    <w:p w14:paraId="77D89A7F" w14:textId="77777777" w:rsidR="000B141E" w:rsidRPr="008D101F" w:rsidRDefault="000B141E" w:rsidP="000B141E">
      <w:pPr>
        <w:keepLines/>
        <w:autoSpaceDE w:val="0"/>
        <w:spacing w:after="60"/>
        <w:jc w:val="center"/>
        <w:rPr>
          <w:rFonts w:ascii="Cambria" w:eastAsia="Calibri" w:hAnsi="Cambria" w:cs="Times New Roman"/>
          <w:b/>
          <w:bCs/>
          <w:sz w:val="20"/>
          <w:szCs w:val="20"/>
        </w:rPr>
      </w:pPr>
      <w:r w:rsidRPr="008D101F">
        <w:rPr>
          <w:rFonts w:ascii="Cambria" w:eastAsia="Calibri" w:hAnsi="Cambria" w:cs="Times New Roman"/>
          <w:b/>
          <w:bCs/>
          <w:sz w:val="20"/>
          <w:szCs w:val="20"/>
        </w:rPr>
        <w:lastRenderedPageBreak/>
        <w:t>§ 3</w:t>
      </w:r>
    </w:p>
    <w:p w14:paraId="4BABE8A8" w14:textId="73959ADD" w:rsidR="000B141E" w:rsidRPr="008D101F" w:rsidRDefault="000B141E" w:rsidP="00460907">
      <w:pPr>
        <w:keepLines/>
        <w:numPr>
          <w:ilvl w:val="0"/>
          <w:numId w:val="36"/>
        </w:numPr>
        <w:tabs>
          <w:tab w:val="clear" w:pos="360"/>
        </w:tabs>
        <w:autoSpaceDE w:val="0"/>
        <w:spacing w:after="60"/>
        <w:ind w:left="357" w:hanging="357"/>
        <w:jc w:val="both"/>
        <w:rPr>
          <w:rFonts w:ascii="Cambria" w:eastAsia="Calibri" w:hAnsi="Cambria" w:cs="Times New Roman"/>
          <w:color w:val="000000"/>
          <w:sz w:val="20"/>
          <w:szCs w:val="20"/>
        </w:rPr>
      </w:pPr>
      <w:r w:rsidRPr="008D101F">
        <w:rPr>
          <w:rFonts w:ascii="Cambria" w:eastAsia="Calibri" w:hAnsi="Cambria" w:cs="Times New Roman"/>
          <w:sz w:val="20"/>
          <w:szCs w:val="20"/>
        </w:rPr>
        <w:t xml:space="preserve">Strony </w:t>
      </w:r>
      <w:r w:rsidRPr="008D101F">
        <w:rPr>
          <w:rFonts w:ascii="Cambria" w:eastAsia="Calibri" w:hAnsi="Cambria" w:cs="Times New Roman"/>
          <w:color w:val="000000"/>
          <w:sz w:val="20"/>
          <w:szCs w:val="20"/>
        </w:rPr>
        <w:t xml:space="preserve">ustalają cenę za </w:t>
      </w:r>
      <w:r w:rsidR="00291D09">
        <w:rPr>
          <w:rFonts w:ascii="Cambria" w:eastAsia="Calibri" w:hAnsi="Cambria" w:cs="Times New Roman"/>
          <w:color w:val="000000"/>
          <w:sz w:val="20"/>
          <w:szCs w:val="20"/>
        </w:rPr>
        <w:t>sprzęt</w:t>
      </w:r>
      <w:r w:rsidRPr="008D101F">
        <w:rPr>
          <w:rFonts w:ascii="Cambria" w:eastAsia="Calibri" w:hAnsi="Cambria" w:cs="Times New Roman"/>
          <w:color w:val="000000"/>
          <w:sz w:val="20"/>
          <w:szCs w:val="20"/>
        </w:rPr>
        <w:t xml:space="preserve"> na podstawie oferty </w:t>
      </w:r>
      <w:r w:rsidR="00291D09">
        <w:rPr>
          <w:rFonts w:ascii="Cambria" w:eastAsia="Calibri" w:hAnsi="Cambria" w:cs="Times New Roman"/>
          <w:color w:val="000000"/>
          <w:sz w:val="20"/>
          <w:szCs w:val="20"/>
        </w:rPr>
        <w:t>dla zadania ……….</w:t>
      </w:r>
      <w:r w:rsidRPr="008D101F">
        <w:rPr>
          <w:rFonts w:ascii="Cambria" w:eastAsia="Calibri" w:hAnsi="Cambria" w:cs="Times New Roman"/>
          <w:color w:val="000000"/>
          <w:sz w:val="20"/>
          <w:szCs w:val="20"/>
        </w:rPr>
        <w:t xml:space="preserve">w kwocie </w:t>
      </w:r>
      <w:r w:rsidRPr="008D101F">
        <w:rPr>
          <w:rFonts w:ascii="Cambria" w:eastAsia="Calibri" w:hAnsi="Cambria" w:cs="Times New Roman"/>
          <w:b/>
          <w:color w:val="000000"/>
          <w:sz w:val="20"/>
          <w:szCs w:val="20"/>
        </w:rPr>
        <w:t>…</w:t>
      </w:r>
      <w:r w:rsidR="004E42A5">
        <w:rPr>
          <w:rFonts w:ascii="Cambria" w:eastAsia="Calibri" w:hAnsi="Cambria" w:cs="Times New Roman"/>
          <w:b/>
          <w:color w:val="000000"/>
          <w:sz w:val="20"/>
          <w:szCs w:val="20"/>
        </w:rPr>
        <w:t>….</w:t>
      </w:r>
      <w:r w:rsidRPr="008D101F">
        <w:rPr>
          <w:rFonts w:ascii="Cambria" w:eastAsia="Calibri" w:hAnsi="Cambria" w:cs="Times New Roman"/>
          <w:b/>
          <w:color w:val="000000"/>
          <w:sz w:val="20"/>
          <w:szCs w:val="20"/>
        </w:rPr>
        <w:t>. zł brutto</w:t>
      </w:r>
      <w:r w:rsidRPr="008D101F">
        <w:rPr>
          <w:rFonts w:ascii="Cambria" w:eastAsia="Calibri" w:hAnsi="Cambria" w:cs="Times New Roman"/>
          <w:color w:val="000000"/>
          <w:sz w:val="20"/>
          <w:szCs w:val="20"/>
        </w:rPr>
        <w:t xml:space="preserve"> (słownie: ………). Cena obejmuje koszty transportu.</w:t>
      </w:r>
      <w:r w:rsidR="00E04924">
        <w:rPr>
          <w:rFonts w:ascii="Cambria" w:eastAsia="Calibri" w:hAnsi="Cambria" w:cs="Times New Roman"/>
          <w:color w:val="000000"/>
          <w:sz w:val="20"/>
          <w:szCs w:val="20"/>
        </w:rPr>
        <w:t xml:space="preserve"> </w:t>
      </w:r>
    </w:p>
    <w:p w14:paraId="1D094BE0" w14:textId="2A9FEF04" w:rsidR="000B141E" w:rsidRPr="008D101F" w:rsidRDefault="000B141E" w:rsidP="00460907">
      <w:pPr>
        <w:keepLines/>
        <w:numPr>
          <w:ilvl w:val="0"/>
          <w:numId w:val="36"/>
        </w:numPr>
        <w:tabs>
          <w:tab w:val="clear" w:pos="360"/>
        </w:tabs>
        <w:autoSpaceDE w:val="0"/>
        <w:spacing w:after="60"/>
        <w:ind w:left="357" w:hanging="357"/>
        <w:jc w:val="both"/>
        <w:rPr>
          <w:rFonts w:ascii="Cambria" w:eastAsia="Calibri" w:hAnsi="Cambria" w:cs="Times New Roman"/>
          <w:color w:val="000000"/>
          <w:sz w:val="20"/>
          <w:szCs w:val="20"/>
        </w:rPr>
      </w:pPr>
      <w:r w:rsidRPr="008D101F">
        <w:rPr>
          <w:rFonts w:ascii="Cambria" w:eastAsia="Calibri" w:hAnsi="Cambria" w:cs="Times New Roman"/>
          <w:color w:val="000000"/>
          <w:sz w:val="20"/>
          <w:szCs w:val="20"/>
        </w:rPr>
        <w:t xml:space="preserve">Zapłata ceny nastąpi po </w:t>
      </w:r>
      <w:r w:rsidR="005A21BF">
        <w:rPr>
          <w:rFonts w:ascii="Cambria" w:eastAsia="Calibri" w:hAnsi="Cambria" w:cs="Times New Roman"/>
          <w:color w:val="000000"/>
          <w:sz w:val="20"/>
          <w:szCs w:val="20"/>
        </w:rPr>
        <w:t xml:space="preserve">dostawie sprzętu i jego </w:t>
      </w:r>
      <w:r w:rsidRPr="008D101F">
        <w:rPr>
          <w:rFonts w:ascii="Cambria" w:eastAsia="Calibri" w:hAnsi="Cambria" w:cs="Times New Roman"/>
          <w:color w:val="000000"/>
          <w:sz w:val="20"/>
          <w:szCs w:val="20"/>
        </w:rPr>
        <w:t xml:space="preserve">odbiorze </w:t>
      </w:r>
      <w:r w:rsidR="005A21BF">
        <w:rPr>
          <w:rFonts w:ascii="Cambria" w:eastAsia="Calibri" w:hAnsi="Cambria" w:cs="Times New Roman"/>
          <w:color w:val="000000"/>
          <w:sz w:val="20"/>
          <w:szCs w:val="20"/>
        </w:rPr>
        <w:t xml:space="preserve">oraz po </w:t>
      </w:r>
      <w:r w:rsidRPr="008D101F">
        <w:rPr>
          <w:rFonts w:ascii="Cambria" w:eastAsia="Calibri" w:hAnsi="Cambria" w:cs="Times New Roman"/>
          <w:color w:val="000000"/>
          <w:sz w:val="20"/>
          <w:szCs w:val="20"/>
        </w:rPr>
        <w:t>otrzymaniu przez Zamawiającego faktury VAT/rachunku</w:t>
      </w:r>
      <w:r w:rsidR="00291D09">
        <w:rPr>
          <w:rFonts w:ascii="Cambria" w:eastAsia="Calibri" w:hAnsi="Cambria" w:cs="Times New Roman"/>
          <w:color w:val="000000"/>
          <w:sz w:val="20"/>
          <w:szCs w:val="20"/>
        </w:rPr>
        <w:t xml:space="preserve"> wraz z </w:t>
      </w:r>
      <w:r w:rsidR="005A21BF">
        <w:rPr>
          <w:rFonts w:ascii="Cambria" w:eastAsia="Calibri" w:hAnsi="Cambria" w:cs="Times New Roman"/>
          <w:color w:val="000000"/>
          <w:sz w:val="20"/>
          <w:szCs w:val="20"/>
        </w:rPr>
        <w:t xml:space="preserve">bezusterkowym </w:t>
      </w:r>
      <w:r w:rsidR="00291D09">
        <w:rPr>
          <w:rFonts w:ascii="Cambria" w:eastAsia="Calibri" w:hAnsi="Cambria" w:cs="Times New Roman"/>
          <w:color w:val="000000"/>
          <w:sz w:val="20"/>
          <w:szCs w:val="20"/>
        </w:rPr>
        <w:t>protokołem odbioru</w:t>
      </w:r>
      <w:r w:rsidRPr="008D101F">
        <w:rPr>
          <w:rFonts w:ascii="Cambria" w:eastAsia="Calibri" w:hAnsi="Cambria" w:cs="Times New Roman"/>
          <w:color w:val="000000"/>
          <w:sz w:val="20"/>
          <w:szCs w:val="20"/>
        </w:rPr>
        <w:t>,</w:t>
      </w:r>
      <w:r w:rsidR="00291D09">
        <w:rPr>
          <w:rFonts w:ascii="Cambria" w:eastAsia="Calibri" w:hAnsi="Cambria" w:cs="Times New Roman"/>
          <w:color w:val="000000"/>
          <w:sz w:val="20"/>
          <w:szCs w:val="20"/>
        </w:rPr>
        <w:t xml:space="preserve"> o którym mowa </w:t>
      </w:r>
      <w:r w:rsidR="00291D09" w:rsidRPr="005A21BF">
        <w:rPr>
          <w:rFonts w:ascii="Cambria" w:eastAsia="Calibri" w:hAnsi="Cambria" w:cs="Times New Roman"/>
          <w:color w:val="000000"/>
          <w:sz w:val="20"/>
          <w:szCs w:val="20"/>
        </w:rPr>
        <w:t xml:space="preserve">w </w:t>
      </w:r>
      <w:r w:rsidR="00291D09" w:rsidRPr="005A21BF">
        <w:rPr>
          <w:rFonts w:ascii="Cambria" w:eastAsia="Calibri" w:hAnsi="Cambria" w:cs="Times New Roman"/>
          <w:bCs/>
          <w:sz w:val="20"/>
          <w:szCs w:val="20"/>
        </w:rPr>
        <w:t>§ 2 ust. 6</w:t>
      </w:r>
      <w:r w:rsidR="005A21BF" w:rsidRPr="005A21BF">
        <w:rPr>
          <w:rFonts w:ascii="Cambria" w:eastAsia="Calibri" w:hAnsi="Cambria" w:cs="Times New Roman"/>
          <w:bCs/>
          <w:sz w:val="20"/>
          <w:szCs w:val="20"/>
        </w:rPr>
        <w:t>,</w:t>
      </w:r>
      <w:r w:rsidRPr="008D101F">
        <w:rPr>
          <w:rFonts w:ascii="Cambria" w:eastAsia="Calibri" w:hAnsi="Cambria" w:cs="Times New Roman"/>
          <w:color w:val="000000"/>
          <w:sz w:val="20"/>
          <w:szCs w:val="20"/>
        </w:rPr>
        <w:t xml:space="preserve"> przelewem na konto bankowe Wykonawcy wskazane w fakturze/rachunku.</w:t>
      </w:r>
    </w:p>
    <w:p w14:paraId="038EDFBC" w14:textId="3EC511CD" w:rsidR="005A21BF" w:rsidRPr="005A21BF" w:rsidRDefault="000B141E" w:rsidP="005A21BF">
      <w:pPr>
        <w:keepLines/>
        <w:numPr>
          <w:ilvl w:val="0"/>
          <w:numId w:val="36"/>
        </w:numPr>
        <w:autoSpaceDE w:val="0"/>
        <w:spacing w:after="60"/>
        <w:jc w:val="both"/>
        <w:rPr>
          <w:rFonts w:ascii="Cambria" w:eastAsia="Calibri" w:hAnsi="Cambria" w:cs="Tahoma"/>
          <w:sz w:val="20"/>
          <w:szCs w:val="20"/>
        </w:rPr>
      </w:pPr>
      <w:r w:rsidRPr="008D101F">
        <w:rPr>
          <w:rFonts w:ascii="Cambria" w:eastAsia="Calibri" w:hAnsi="Cambria" w:cs="Times New Roman"/>
          <w:sz w:val="20"/>
          <w:szCs w:val="20"/>
        </w:rPr>
        <w:t>Zamawiający dokona zapłaty, na podstawie faktury/rachunku w terminie do 30 dni od dnia otrzymania przez Zamawiającego prawidłowo wystawionej faktury.</w:t>
      </w:r>
    </w:p>
    <w:p w14:paraId="79BE9155" w14:textId="77777777" w:rsidR="000B141E" w:rsidRPr="005A21BF" w:rsidRDefault="000B141E" w:rsidP="00460907">
      <w:pPr>
        <w:keepLines/>
        <w:numPr>
          <w:ilvl w:val="0"/>
          <w:numId w:val="36"/>
        </w:numPr>
        <w:autoSpaceDE w:val="0"/>
        <w:spacing w:after="60"/>
        <w:ind w:left="357" w:hanging="357"/>
        <w:jc w:val="both"/>
        <w:rPr>
          <w:rFonts w:ascii="Cambria" w:eastAsia="Calibri" w:hAnsi="Cambria" w:cs="Tahoma"/>
          <w:sz w:val="20"/>
          <w:szCs w:val="20"/>
        </w:rPr>
      </w:pPr>
      <w:r w:rsidRPr="008D101F">
        <w:rPr>
          <w:rFonts w:ascii="Cambria" w:eastAsia="Calibri" w:hAnsi="Cambria" w:cs="Tahoma"/>
          <w:spacing w:val="5"/>
          <w:sz w:val="20"/>
          <w:szCs w:val="20"/>
        </w:rPr>
        <w:t xml:space="preserve">Wykonawca, na fakturze/rachunku, zobowiązany jest zamieścić informację o numerze umowy </w:t>
      </w:r>
      <w:r w:rsidRPr="008D101F">
        <w:rPr>
          <w:rFonts w:ascii="Cambria" w:eastAsia="Calibri" w:hAnsi="Cambria" w:cs="Tahoma"/>
          <w:spacing w:val="5"/>
          <w:sz w:val="20"/>
          <w:szCs w:val="20"/>
        </w:rPr>
        <w:br/>
        <w:t>i nazwie projektu.</w:t>
      </w:r>
    </w:p>
    <w:p w14:paraId="2948ABC2" w14:textId="021BEF1B" w:rsidR="005A21BF" w:rsidRPr="008D101F" w:rsidRDefault="005A21BF" w:rsidP="00460907">
      <w:pPr>
        <w:keepLines/>
        <w:numPr>
          <w:ilvl w:val="0"/>
          <w:numId w:val="36"/>
        </w:numPr>
        <w:autoSpaceDE w:val="0"/>
        <w:spacing w:after="60"/>
        <w:ind w:left="357" w:hanging="357"/>
        <w:jc w:val="both"/>
        <w:rPr>
          <w:rFonts w:ascii="Cambria" w:eastAsia="Calibri" w:hAnsi="Cambria" w:cs="Tahoma"/>
          <w:sz w:val="20"/>
          <w:szCs w:val="20"/>
        </w:rPr>
      </w:pPr>
      <w:r>
        <w:rPr>
          <w:rFonts w:ascii="Cambria" w:eastAsia="Calibri" w:hAnsi="Cambria" w:cs="Tahoma"/>
          <w:sz w:val="20"/>
          <w:szCs w:val="20"/>
        </w:rPr>
        <w:t>Faktura będzie zawierać szczegółowe pozycje zawarte w charakterystyce.</w:t>
      </w:r>
    </w:p>
    <w:p w14:paraId="1EDA75D9" w14:textId="77777777" w:rsidR="000B141E" w:rsidRPr="008D101F" w:rsidRDefault="000B141E" w:rsidP="00460907">
      <w:pPr>
        <w:keepLines/>
        <w:numPr>
          <w:ilvl w:val="0"/>
          <w:numId w:val="36"/>
        </w:numPr>
        <w:tabs>
          <w:tab w:val="clear" w:pos="360"/>
        </w:tabs>
        <w:autoSpaceDE w:val="0"/>
        <w:ind w:left="357" w:hanging="357"/>
        <w:jc w:val="both"/>
        <w:rPr>
          <w:rFonts w:ascii="Cambria" w:eastAsia="Calibri" w:hAnsi="Cambria" w:cs="Times New Roman"/>
          <w:color w:val="000000"/>
          <w:sz w:val="20"/>
          <w:szCs w:val="20"/>
        </w:rPr>
      </w:pPr>
      <w:r w:rsidRPr="008D101F">
        <w:rPr>
          <w:rFonts w:ascii="Cambria" w:eastAsia="Calibri" w:hAnsi="Cambria" w:cs="Times New Roman"/>
          <w:color w:val="000000"/>
          <w:sz w:val="20"/>
          <w:szCs w:val="20"/>
        </w:rPr>
        <w:t>Zamawiający dokona zapłaty za faktycznie dostarczone ilości przedmiotu zamówienia według cen jednostkowych, które zostaną określone przez Wykonawcę w dniu podpisania umowy.</w:t>
      </w:r>
    </w:p>
    <w:p w14:paraId="3DE7C4FF" w14:textId="77777777" w:rsidR="000B141E" w:rsidRDefault="000B141E" w:rsidP="000B141E">
      <w:pPr>
        <w:keepLines/>
        <w:autoSpaceDE w:val="0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14:paraId="7F7D4931" w14:textId="77777777" w:rsidR="000B141E" w:rsidRPr="008D101F" w:rsidRDefault="000B141E" w:rsidP="000B141E">
      <w:pPr>
        <w:keepLines/>
        <w:autoSpaceDE w:val="0"/>
        <w:spacing w:after="60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8D101F">
        <w:rPr>
          <w:rFonts w:ascii="Cambria" w:eastAsia="Calibri" w:hAnsi="Cambria" w:cs="Times New Roman"/>
          <w:b/>
          <w:sz w:val="20"/>
          <w:szCs w:val="20"/>
        </w:rPr>
        <w:t>§ 4</w:t>
      </w:r>
    </w:p>
    <w:p w14:paraId="6BAD3C0D" w14:textId="77777777" w:rsidR="00445F52" w:rsidRPr="00186A9D" w:rsidRDefault="00445F52" w:rsidP="00445F52">
      <w:pPr>
        <w:keepLines/>
        <w:numPr>
          <w:ilvl w:val="0"/>
          <w:numId w:val="45"/>
        </w:numPr>
        <w:autoSpaceDE w:val="0"/>
        <w:jc w:val="both"/>
        <w:rPr>
          <w:rFonts w:ascii="Cambria" w:hAnsi="Cambria"/>
          <w:color w:val="000000"/>
          <w:sz w:val="20"/>
          <w:szCs w:val="20"/>
        </w:rPr>
      </w:pPr>
      <w:r w:rsidRPr="00186A9D">
        <w:rPr>
          <w:rFonts w:ascii="Cambria" w:hAnsi="Cambria"/>
          <w:color w:val="000000"/>
          <w:sz w:val="20"/>
          <w:szCs w:val="20"/>
        </w:rPr>
        <w:t xml:space="preserve">Wykonawca udziela </w:t>
      </w:r>
      <w:r>
        <w:rPr>
          <w:rFonts w:ascii="Cambria" w:hAnsi="Cambria"/>
          <w:color w:val="000000"/>
          <w:sz w:val="20"/>
          <w:szCs w:val="20"/>
        </w:rPr>
        <w:t xml:space="preserve">rękojmi </w:t>
      </w:r>
      <w:r w:rsidRPr="00186A9D">
        <w:rPr>
          <w:rFonts w:ascii="Cambria" w:hAnsi="Cambria"/>
          <w:color w:val="000000"/>
          <w:sz w:val="20"/>
          <w:szCs w:val="20"/>
        </w:rPr>
        <w:t xml:space="preserve">na sprzęt </w:t>
      </w:r>
      <w:r>
        <w:rPr>
          <w:rFonts w:ascii="Cambria" w:hAnsi="Cambria"/>
          <w:color w:val="000000"/>
          <w:sz w:val="20"/>
          <w:szCs w:val="20"/>
        </w:rPr>
        <w:t>będący przedmiotem umowy</w:t>
      </w:r>
      <w:r w:rsidRPr="00186A9D">
        <w:rPr>
          <w:rFonts w:ascii="Cambria" w:hAnsi="Cambria"/>
          <w:color w:val="000000"/>
          <w:sz w:val="20"/>
          <w:szCs w:val="20"/>
        </w:rPr>
        <w:t xml:space="preserve"> na okres 24 miesięcy </w:t>
      </w:r>
      <w:r>
        <w:rPr>
          <w:rFonts w:ascii="Cambria" w:hAnsi="Cambria"/>
          <w:color w:val="000000"/>
          <w:sz w:val="20"/>
          <w:szCs w:val="20"/>
        </w:rPr>
        <w:t xml:space="preserve">od dnia dostawy. Wykonawca udziela gwarancji na sprzęt określony w charakterystyce na okres 24 miesięcy </w:t>
      </w:r>
      <w:r w:rsidRPr="00186A9D">
        <w:rPr>
          <w:rFonts w:ascii="Cambria" w:hAnsi="Cambria"/>
          <w:color w:val="000000"/>
          <w:sz w:val="20"/>
          <w:szCs w:val="20"/>
        </w:rPr>
        <w:t>oraz</w:t>
      </w:r>
      <w:r>
        <w:rPr>
          <w:rFonts w:ascii="Cambria" w:hAnsi="Cambria"/>
          <w:color w:val="000000"/>
          <w:sz w:val="20"/>
          <w:szCs w:val="20"/>
        </w:rPr>
        <w:t xml:space="preserve"> </w:t>
      </w:r>
      <w:r w:rsidRPr="00186A9D">
        <w:rPr>
          <w:rFonts w:ascii="Cambria" w:hAnsi="Cambria"/>
          <w:color w:val="000000"/>
          <w:sz w:val="20"/>
          <w:szCs w:val="20"/>
        </w:rPr>
        <w:t xml:space="preserve">zgodnie z zaleceniami producenta. Warunki gwarancji nie mogą nakładać na zamawiającego żadnych obowiązków finansowych, od których uzależnia się warunki gwarancji. </w:t>
      </w:r>
    </w:p>
    <w:p w14:paraId="6FE5B22F" w14:textId="77777777" w:rsidR="00445F52" w:rsidRPr="00186A9D" w:rsidRDefault="00445F52" w:rsidP="00445F52">
      <w:pPr>
        <w:keepLines/>
        <w:numPr>
          <w:ilvl w:val="0"/>
          <w:numId w:val="45"/>
        </w:numPr>
        <w:tabs>
          <w:tab w:val="clear" w:pos="360"/>
        </w:tabs>
        <w:autoSpaceDE w:val="0"/>
        <w:jc w:val="both"/>
        <w:rPr>
          <w:rFonts w:ascii="Cambria" w:hAnsi="Cambria"/>
          <w:color w:val="000000"/>
          <w:sz w:val="20"/>
          <w:szCs w:val="20"/>
        </w:rPr>
      </w:pPr>
      <w:r w:rsidRPr="00186A9D">
        <w:rPr>
          <w:rFonts w:ascii="Cambria" w:hAnsi="Cambria"/>
          <w:color w:val="000000"/>
          <w:sz w:val="20"/>
          <w:szCs w:val="20"/>
        </w:rPr>
        <w:t>Odpowiedzialność z tytułu gwarancji obejmuje zarówno wady powstałe z przyczyn tkwiących w sprzęcie w chwili dokonania odbioru przez Zamawiającego jak i wszelkie inne wady fizyczne sprzętu powstałe po jego odbiorze, pod warunkiem, że wady te ujawnią się w ciągu terminu obowiązywania gwarancji.</w:t>
      </w:r>
    </w:p>
    <w:p w14:paraId="59F1B1D4" w14:textId="77777777" w:rsidR="00445F52" w:rsidRDefault="00445F52" w:rsidP="00445F52">
      <w:pPr>
        <w:keepLines/>
        <w:numPr>
          <w:ilvl w:val="0"/>
          <w:numId w:val="45"/>
        </w:numPr>
        <w:tabs>
          <w:tab w:val="clear" w:pos="360"/>
        </w:tabs>
        <w:autoSpaceDE w:val="0"/>
        <w:jc w:val="both"/>
        <w:rPr>
          <w:rFonts w:ascii="Cambria" w:hAnsi="Cambria"/>
          <w:color w:val="000000"/>
          <w:sz w:val="20"/>
          <w:szCs w:val="20"/>
        </w:rPr>
      </w:pPr>
      <w:r w:rsidRPr="00186A9D">
        <w:rPr>
          <w:rFonts w:ascii="Cambria" w:hAnsi="Cambria"/>
          <w:color w:val="000000"/>
          <w:sz w:val="20"/>
          <w:szCs w:val="20"/>
        </w:rPr>
        <w:t xml:space="preserve">W ramach gwarancji, Wykonawca zapewni bezpłatny serwis sprzętu. W przypadku awarii wymagającej naprawy Wykonawca odbierze sprzęt wadliwy z miejsca użytkowania,  następnie dostarczy w to miejsce sprzęt naprawiony lub wolny od wad. Wykonawca dokona powyższego odbioru i zwrotu na własny koszt. Czas naprawy lub wymiany na wolny od wad wynosi </w:t>
      </w:r>
      <w:r>
        <w:rPr>
          <w:rFonts w:ascii="Cambria" w:hAnsi="Cambria"/>
          <w:color w:val="000000"/>
          <w:sz w:val="20"/>
          <w:szCs w:val="20"/>
        </w:rPr>
        <w:t xml:space="preserve">do </w:t>
      </w:r>
      <w:r w:rsidRPr="00186A9D">
        <w:rPr>
          <w:rFonts w:ascii="Cambria" w:hAnsi="Cambria"/>
          <w:color w:val="000000"/>
          <w:sz w:val="20"/>
          <w:szCs w:val="20"/>
        </w:rPr>
        <w:t>21 dni.</w:t>
      </w:r>
    </w:p>
    <w:p w14:paraId="283FFC7E" w14:textId="77777777" w:rsidR="00445F52" w:rsidRPr="00186A9D" w:rsidRDefault="00445F52" w:rsidP="00070D87">
      <w:pPr>
        <w:keepLines/>
        <w:numPr>
          <w:ilvl w:val="0"/>
          <w:numId w:val="45"/>
        </w:numPr>
        <w:tabs>
          <w:tab w:val="clear" w:pos="360"/>
        </w:tabs>
        <w:autoSpaceDE w:val="0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Uprawnienia z tytułu rękojmi określają przepisy K.C.</w:t>
      </w:r>
    </w:p>
    <w:p w14:paraId="019A3E8E" w14:textId="77777777" w:rsidR="00445F52" w:rsidRDefault="00445F52" w:rsidP="00070D87">
      <w:pPr>
        <w:keepLines/>
        <w:autoSpaceDE w:val="0"/>
        <w:jc w:val="center"/>
        <w:rPr>
          <w:rFonts w:ascii="Cambria" w:eastAsia="Calibri" w:hAnsi="Cambria" w:cs="Times New Roman"/>
          <w:b/>
          <w:bCs/>
          <w:sz w:val="20"/>
          <w:szCs w:val="20"/>
        </w:rPr>
      </w:pPr>
    </w:p>
    <w:p w14:paraId="29777EA1" w14:textId="77777777" w:rsidR="000B141E" w:rsidRPr="008D101F" w:rsidRDefault="000B141E" w:rsidP="000B141E">
      <w:pPr>
        <w:keepLines/>
        <w:autoSpaceDE w:val="0"/>
        <w:spacing w:after="60"/>
        <w:jc w:val="center"/>
        <w:rPr>
          <w:rFonts w:ascii="Cambria" w:eastAsia="Calibri" w:hAnsi="Cambria" w:cs="Times New Roman"/>
          <w:b/>
          <w:bCs/>
          <w:sz w:val="20"/>
          <w:szCs w:val="20"/>
        </w:rPr>
      </w:pPr>
      <w:r w:rsidRPr="008D101F">
        <w:rPr>
          <w:rFonts w:ascii="Cambria" w:eastAsia="Calibri" w:hAnsi="Cambria" w:cs="Times New Roman"/>
          <w:b/>
          <w:bCs/>
          <w:sz w:val="20"/>
          <w:szCs w:val="20"/>
        </w:rPr>
        <w:t>§ 5</w:t>
      </w:r>
    </w:p>
    <w:p w14:paraId="6841B66F" w14:textId="77777777" w:rsidR="000B141E" w:rsidRPr="008D101F" w:rsidRDefault="000B141E" w:rsidP="00460907">
      <w:pPr>
        <w:keepLines/>
        <w:numPr>
          <w:ilvl w:val="0"/>
          <w:numId w:val="33"/>
        </w:numPr>
        <w:tabs>
          <w:tab w:val="clear" w:pos="252"/>
        </w:tabs>
        <w:autoSpaceDE w:val="0"/>
        <w:spacing w:after="60"/>
        <w:ind w:left="360"/>
        <w:jc w:val="both"/>
        <w:rPr>
          <w:rFonts w:ascii="Cambria" w:eastAsia="Calibri" w:hAnsi="Cambria" w:cs="Times New Roman"/>
          <w:sz w:val="20"/>
          <w:szCs w:val="20"/>
        </w:rPr>
      </w:pPr>
      <w:r w:rsidRPr="008D101F">
        <w:rPr>
          <w:rFonts w:ascii="Cambria" w:eastAsia="Calibri" w:hAnsi="Cambria" w:cs="Times New Roman"/>
          <w:sz w:val="20"/>
          <w:szCs w:val="20"/>
        </w:rPr>
        <w:t>W przypadku nie wykonania lub nie należytego wykonania umowy przez Wykonawcę Zamawiający może naliczyć karę umowną w następujących przypadkach i wysokościach:</w:t>
      </w:r>
    </w:p>
    <w:p w14:paraId="3C00B942" w14:textId="18461E95" w:rsidR="000B141E" w:rsidRPr="008D101F" w:rsidRDefault="000B141E" w:rsidP="00460907">
      <w:pPr>
        <w:keepLines/>
        <w:numPr>
          <w:ilvl w:val="1"/>
          <w:numId w:val="33"/>
        </w:numPr>
        <w:tabs>
          <w:tab w:val="clear" w:pos="972"/>
          <w:tab w:val="num" w:pos="1080"/>
        </w:tabs>
        <w:autoSpaceDE w:val="0"/>
        <w:spacing w:after="60"/>
        <w:ind w:left="1080"/>
        <w:jc w:val="both"/>
        <w:rPr>
          <w:rFonts w:ascii="Cambria" w:eastAsia="Calibri" w:hAnsi="Cambria" w:cs="Times New Roman"/>
          <w:sz w:val="20"/>
          <w:szCs w:val="20"/>
        </w:rPr>
      </w:pPr>
      <w:r w:rsidRPr="008D101F">
        <w:rPr>
          <w:rFonts w:ascii="Cambria" w:eastAsia="Calibri" w:hAnsi="Cambria" w:cs="Times New Roman"/>
          <w:sz w:val="20"/>
          <w:szCs w:val="20"/>
        </w:rPr>
        <w:t>za opóźnienie w przekazani</w:t>
      </w:r>
      <w:r w:rsidR="00445F52">
        <w:rPr>
          <w:rFonts w:ascii="Cambria" w:eastAsia="Calibri" w:hAnsi="Cambria" w:cs="Times New Roman"/>
          <w:sz w:val="20"/>
          <w:szCs w:val="20"/>
        </w:rPr>
        <w:t>u przedmiotu umowy w wysokości 0,5</w:t>
      </w:r>
      <w:r w:rsidRPr="008D101F">
        <w:rPr>
          <w:rFonts w:ascii="Cambria" w:eastAsia="Calibri" w:hAnsi="Cambria" w:cs="Times New Roman"/>
          <w:sz w:val="20"/>
          <w:szCs w:val="20"/>
        </w:rPr>
        <w:t xml:space="preserve"> % ceny za każdy dzień opóźnienia,</w:t>
      </w:r>
    </w:p>
    <w:p w14:paraId="02CFF943" w14:textId="77777777" w:rsidR="000B141E" w:rsidRPr="008D101F" w:rsidRDefault="000B141E" w:rsidP="00460907">
      <w:pPr>
        <w:keepLines/>
        <w:numPr>
          <w:ilvl w:val="1"/>
          <w:numId w:val="33"/>
        </w:numPr>
        <w:tabs>
          <w:tab w:val="clear" w:pos="972"/>
          <w:tab w:val="num" w:pos="1080"/>
        </w:tabs>
        <w:autoSpaceDE w:val="0"/>
        <w:spacing w:after="60"/>
        <w:ind w:left="1080"/>
        <w:jc w:val="both"/>
        <w:rPr>
          <w:rFonts w:ascii="Cambria" w:eastAsia="Calibri" w:hAnsi="Cambria" w:cs="Times New Roman"/>
          <w:sz w:val="20"/>
          <w:szCs w:val="20"/>
        </w:rPr>
      </w:pPr>
      <w:r w:rsidRPr="008D101F">
        <w:rPr>
          <w:rFonts w:ascii="Cambria" w:eastAsia="Calibri" w:hAnsi="Cambria" w:cs="Times New Roman"/>
          <w:sz w:val="20"/>
          <w:szCs w:val="20"/>
        </w:rPr>
        <w:t>za opóźnienie w usunięciu wad stwierdzonych przy o</w:t>
      </w:r>
      <w:r>
        <w:rPr>
          <w:rFonts w:ascii="Cambria" w:eastAsia="Calibri" w:hAnsi="Cambria" w:cs="Times New Roman"/>
          <w:sz w:val="20"/>
          <w:szCs w:val="20"/>
        </w:rPr>
        <w:t>dbiorze lub w okresie rękojmi w </w:t>
      </w:r>
      <w:r w:rsidRPr="008D101F">
        <w:rPr>
          <w:rFonts w:ascii="Cambria" w:eastAsia="Calibri" w:hAnsi="Cambria" w:cs="Times New Roman"/>
          <w:sz w:val="20"/>
          <w:szCs w:val="20"/>
        </w:rPr>
        <w:t xml:space="preserve">wysokości 1 % ceny za każdy dzień opóźnienia licząc od dnia wyznaczonego na usunięcie wad. </w:t>
      </w:r>
    </w:p>
    <w:p w14:paraId="7F9A4279" w14:textId="074BCA7B" w:rsidR="000B141E" w:rsidRPr="008D101F" w:rsidRDefault="000B141E" w:rsidP="00460907">
      <w:pPr>
        <w:keepLines/>
        <w:numPr>
          <w:ilvl w:val="1"/>
          <w:numId w:val="33"/>
        </w:numPr>
        <w:tabs>
          <w:tab w:val="clear" w:pos="972"/>
          <w:tab w:val="left" w:pos="360"/>
          <w:tab w:val="num" w:pos="1080"/>
        </w:tabs>
        <w:autoSpaceDE w:val="0"/>
        <w:spacing w:after="60"/>
        <w:ind w:left="1080"/>
        <w:jc w:val="both"/>
        <w:rPr>
          <w:rFonts w:ascii="Cambria" w:eastAsia="Calibri" w:hAnsi="Cambria" w:cs="Times New Roman"/>
          <w:sz w:val="20"/>
          <w:szCs w:val="20"/>
        </w:rPr>
      </w:pPr>
      <w:r w:rsidRPr="008D101F">
        <w:rPr>
          <w:rFonts w:ascii="Cambria" w:eastAsia="Calibri" w:hAnsi="Cambria" w:cs="Times New Roman"/>
          <w:sz w:val="20"/>
          <w:szCs w:val="20"/>
        </w:rPr>
        <w:t xml:space="preserve">za odstąpienie od umowy przez Zamawiającego z przyczyn leżących po </w:t>
      </w:r>
      <w:r w:rsidR="00445F52">
        <w:rPr>
          <w:rFonts w:ascii="Cambria" w:eastAsia="Calibri" w:hAnsi="Cambria" w:cs="Times New Roman"/>
          <w:sz w:val="20"/>
          <w:szCs w:val="20"/>
        </w:rPr>
        <w:t xml:space="preserve">stronie Wykonawcy </w:t>
      </w:r>
      <w:r w:rsidR="00445F52">
        <w:rPr>
          <w:rFonts w:ascii="Cambria" w:eastAsia="Calibri" w:hAnsi="Cambria" w:cs="Times New Roman"/>
          <w:sz w:val="20"/>
          <w:szCs w:val="20"/>
        </w:rPr>
        <w:br/>
        <w:t>w wysokości 1</w:t>
      </w:r>
      <w:r w:rsidRPr="008D101F">
        <w:rPr>
          <w:rFonts w:ascii="Cambria" w:eastAsia="Calibri" w:hAnsi="Cambria" w:cs="Times New Roman"/>
          <w:sz w:val="20"/>
          <w:szCs w:val="20"/>
        </w:rPr>
        <w:t>0 % ceny.</w:t>
      </w:r>
    </w:p>
    <w:p w14:paraId="5BF51292" w14:textId="77777777" w:rsidR="000B141E" w:rsidRPr="008D101F" w:rsidRDefault="000B141E" w:rsidP="00460907">
      <w:pPr>
        <w:keepLines/>
        <w:numPr>
          <w:ilvl w:val="0"/>
          <w:numId w:val="34"/>
        </w:numPr>
        <w:tabs>
          <w:tab w:val="left" w:pos="360"/>
        </w:tabs>
        <w:autoSpaceDE w:val="0"/>
        <w:spacing w:after="60"/>
        <w:jc w:val="both"/>
        <w:rPr>
          <w:rFonts w:ascii="Cambria" w:eastAsia="Calibri" w:hAnsi="Cambria" w:cs="Times New Roman"/>
          <w:sz w:val="20"/>
          <w:szCs w:val="20"/>
        </w:rPr>
      </w:pPr>
      <w:r w:rsidRPr="008D101F">
        <w:rPr>
          <w:rFonts w:ascii="Cambria" w:eastAsia="Calibri" w:hAnsi="Cambria" w:cs="Times New Roman"/>
          <w:sz w:val="20"/>
          <w:szCs w:val="20"/>
        </w:rPr>
        <w:t>O nałożeniu kary umownej, jej wysokości i podstawie jej nałożenia Zamawiający będzie informował Wykonawcę pisemnie w terminie 14 dni od zaistnienia zdarzenia stanowiącego podstawę nałożenia kary.</w:t>
      </w:r>
    </w:p>
    <w:p w14:paraId="63D64A1F" w14:textId="77777777" w:rsidR="000B141E" w:rsidRPr="008D101F" w:rsidRDefault="000B141E" w:rsidP="00460907">
      <w:pPr>
        <w:keepLines/>
        <w:numPr>
          <w:ilvl w:val="0"/>
          <w:numId w:val="34"/>
        </w:numPr>
        <w:tabs>
          <w:tab w:val="left" w:pos="360"/>
        </w:tabs>
        <w:autoSpaceDE w:val="0"/>
        <w:ind w:left="357" w:hanging="357"/>
        <w:jc w:val="both"/>
        <w:rPr>
          <w:rFonts w:ascii="Cambria" w:eastAsia="Calibri" w:hAnsi="Cambria" w:cs="Times New Roman"/>
          <w:sz w:val="20"/>
          <w:szCs w:val="20"/>
        </w:rPr>
      </w:pPr>
      <w:r w:rsidRPr="008D101F">
        <w:rPr>
          <w:rFonts w:ascii="Cambria" w:eastAsia="Calibri" w:hAnsi="Cambria" w:cs="Times New Roman"/>
          <w:sz w:val="20"/>
          <w:szCs w:val="20"/>
        </w:rPr>
        <w:t>Zamawiający zastrzega sobie prawo dochodzenia odszkodowania uzupełniającego na zasadach ogólnych Kodeksu Cywilnego, jeżeli wartość powstałej szkody przekroczy wysokość kary umownej.</w:t>
      </w:r>
    </w:p>
    <w:p w14:paraId="2EE6745C" w14:textId="77777777" w:rsidR="000B141E" w:rsidRPr="008D101F" w:rsidRDefault="000B141E" w:rsidP="000B141E">
      <w:pPr>
        <w:keepLines/>
        <w:autoSpaceDE w:val="0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14:paraId="375921F8" w14:textId="77777777" w:rsidR="00445F52" w:rsidRPr="00E05437" w:rsidRDefault="00445F52" w:rsidP="00445F52">
      <w:pPr>
        <w:keepLines/>
        <w:autoSpaceDE w:val="0"/>
        <w:spacing w:after="60"/>
        <w:jc w:val="center"/>
        <w:rPr>
          <w:rFonts w:ascii="Cambria" w:hAnsi="Cambria"/>
          <w:b/>
          <w:sz w:val="20"/>
          <w:szCs w:val="20"/>
        </w:rPr>
      </w:pPr>
      <w:r w:rsidRPr="00E05437">
        <w:rPr>
          <w:rFonts w:ascii="Cambria" w:hAnsi="Cambria"/>
          <w:b/>
          <w:sz w:val="20"/>
          <w:szCs w:val="20"/>
        </w:rPr>
        <w:t>§ 6</w:t>
      </w:r>
    </w:p>
    <w:p w14:paraId="71790966" w14:textId="77777777" w:rsidR="00445F52" w:rsidRPr="00E05437" w:rsidRDefault="00445F52" w:rsidP="00445F52">
      <w:pPr>
        <w:numPr>
          <w:ilvl w:val="0"/>
          <w:numId w:val="46"/>
        </w:numPr>
        <w:spacing w:after="60"/>
        <w:jc w:val="both"/>
        <w:rPr>
          <w:rFonts w:ascii="Cambria" w:hAnsi="Cambria"/>
          <w:sz w:val="20"/>
          <w:szCs w:val="20"/>
        </w:rPr>
      </w:pPr>
      <w:r w:rsidRPr="00E05437">
        <w:rPr>
          <w:rFonts w:ascii="Cambria" w:hAnsi="Cambria"/>
          <w:sz w:val="20"/>
          <w:szCs w:val="20"/>
        </w:rPr>
        <w:t>Zamawiającemu przysługuje prawo odstąpienia od umowy w przypadku niewykonania lub nienależytego wykonania przez Wykonawcę obowiązków, a w szczególności w przypadku:</w:t>
      </w:r>
    </w:p>
    <w:p w14:paraId="4B6A73E2" w14:textId="77777777" w:rsidR="00445F52" w:rsidRPr="00E05437" w:rsidRDefault="00445F52" w:rsidP="00445F52">
      <w:pPr>
        <w:numPr>
          <w:ilvl w:val="1"/>
          <w:numId w:val="46"/>
        </w:numPr>
        <w:spacing w:after="60"/>
        <w:jc w:val="both"/>
        <w:rPr>
          <w:rFonts w:ascii="Cambria" w:hAnsi="Cambria"/>
          <w:sz w:val="20"/>
          <w:szCs w:val="20"/>
        </w:rPr>
      </w:pPr>
      <w:r w:rsidRPr="00E05437">
        <w:rPr>
          <w:rFonts w:ascii="Cambria" w:hAnsi="Cambria"/>
          <w:sz w:val="20"/>
          <w:szCs w:val="20"/>
        </w:rPr>
        <w:t>opóźnienie w dostawie asortymentu trwającej ponad 14 dni,</w:t>
      </w:r>
    </w:p>
    <w:p w14:paraId="4DEC793F" w14:textId="77777777" w:rsidR="00445F52" w:rsidRPr="00E05437" w:rsidRDefault="00445F52" w:rsidP="00445F52">
      <w:pPr>
        <w:numPr>
          <w:ilvl w:val="1"/>
          <w:numId w:val="46"/>
        </w:numPr>
        <w:spacing w:after="60"/>
        <w:jc w:val="both"/>
        <w:rPr>
          <w:rFonts w:ascii="Cambria" w:hAnsi="Cambria"/>
          <w:sz w:val="20"/>
          <w:szCs w:val="20"/>
        </w:rPr>
      </w:pPr>
      <w:r w:rsidRPr="00E05437">
        <w:rPr>
          <w:rFonts w:ascii="Cambria" w:hAnsi="Cambria"/>
          <w:sz w:val="20"/>
          <w:szCs w:val="20"/>
        </w:rPr>
        <w:t>opóźnienie w wymianie wadliwego asorty</w:t>
      </w:r>
      <w:r>
        <w:rPr>
          <w:rFonts w:ascii="Cambria" w:hAnsi="Cambria"/>
          <w:sz w:val="20"/>
          <w:szCs w:val="20"/>
        </w:rPr>
        <w:t>mentu trwającej ponad 14</w:t>
      </w:r>
      <w:r w:rsidRPr="00E05437">
        <w:rPr>
          <w:rFonts w:ascii="Cambria" w:hAnsi="Cambria"/>
          <w:sz w:val="20"/>
          <w:szCs w:val="20"/>
        </w:rPr>
        <w:t xml:space="preserve"> dni,</w:t>
      </w:r>
    </w:p>
    <w:p w14:paraId="03F43F0E" w14:textId="77777777" w:rsidR="00445F52" w:rsidRPr="00E05437" w:rsidRDefault="00445F52" w:rsidP="00445F52">
      <w:pPr>
        <w:numPr>
          <w:ilvl w:val="0"/>
          <w:numId w:val="46"/>
        </w:numPr>
        <w:spacing w:after="60"/>
        <w:jc w:val="both"/>
        <w:rPr>
          <w:rFonts w:ascii="Cambria" w:hAnsi="Cambria"/>
          <w:sz w:val="20"/>
          <w:szCs w:val="20"/>
        </w:rPr>
      </w:pPr>
      <w:r w:rsidRPr="00E05437">
        <w:rPr>
          <w:rFonts w:ascii="Cambria" w:hAnsi="Cambria"/>
          <w:color w:val="000000"/>
          <w:sz w:val="20"/>
          <w:szCs w:val="20"/>
        </w:rPr>
        <w:t xml:space="preserve">W przypadku, o którym mowa w ust.1 Zamawiający może odstąpić od umowy w terminie 30 dni od daty powzięcia informacji o zaistnieniu zdarzenia będącego podstawą odstąpienia. Wykonawca ma prawo do wynagrodzenia za </w:t>
      </w:r>
      <w:r>
        <w:rPr>
          <w:rFonts w:ascii="Cambria" w:hAnsi="Cambria"/>
          <w:color w:val="000000"/>
          <w:sz w:val="20"/>
          <w:szCs w:val="20"/>
        </w:rPr>
        <w:t>sprzęt</w:t>
      </w:r>
      <w:r w:rsidRPr="00E05437">
        <w:rPr>
          <w:rFonts w:ascii="Cambria" w:hAnsi="Cambria"/>
          <w:color w:val="000000"/>
          <w:sz w:val="20"/>
          <w:szCs w:val="20"/>
        </w:rPr>
        <w:t xml:space="preserve"> dostarcz</w:t>
      </w:r>
      <w:r>
        <w:rPr>
          <w:rFonts w:ascii="Cambria" w:hAnsi="Cambria"/>
          <w:color w:val="000000"/>
          <w:sz w:val="20"/>
          <w:szCs w:val="20"/>
        </w:rPr>
        <w:t>ony</w:t>
      </w:r>
      <w:r w:rsidRPr="00E05437">
        <w:rPr>
          <w:rFonts w:ascii="Cambria" w:hAnsi="Cambria"/>
          <w:color w:val="000000"/>
          <w:sz w:val="20"/>
          <w:szCs w:val="20"/>
        </w:rPr>
        <w:t xml:space="preserve"> zgodnie z umową do dnia odstąpienia od umowy. </w:t>
      </w:r>
    </w:p>
    <w:p w14:paraId="4C23B568" w14:textId="77777777" w:rsidR="00445F52" w:rsidRPr="00E05437" w:rsidRDefault="00445F52" w:rsidP="00445F52">
      <w:pPr>
        <w:numPr>
          <w:ilvl w:val="0"/>
          <w:numId w:val="46"/>
        </w:numPr>
        <w:ind w:left="357"/>
        <w:jc w:val="both"/>
        <w:rPr>
          <w:rFonts w:ascii="Cambria" w:hAnsi="Cambria"/>
          <w:sz w:val="20"/>
          <w:szCs w:val="20"/>
        </w:rPr>
      </w:pPr>
      <w:r w:rsidRPr="00E05437">
        <w:rPr>
          <w:rFonts w:ascii="Cambria" w:hAnsi="Cambria"/>
          <w:sz w:val="20"/>
          <w:szCs w:val="20"/>
        </w:rPr>
        <w:lastRenderedPageBreak/>
        <w:t>Oświadczenie o odstąpieniu od umowy powinno mieć formę pisemną.</w:t>
      </w:r>
    </w:p>
    <w:p w14:paraId="05A573D3" w14:textId="77777777" w:rsidR="00445F52" w:rsidRDefault="00445F52" w:rsidP="000B141E">
      <w:pPr>
        <w:spacing w:after="60"/>
        <w:jc w:val="center"/>
        <w:rPr>
          <w:rFonts w:ascii="Cambria" w:eastAsia="Times New Roman" w:hAnsi="Cambria" w:cs="Arial"/>
          <w:b/>
          <w:sz w:val="20"/>
          <w:szCs w:val="20"/>
          <w:lang w:eastAsia="pl-PL"/>
        </w:rPr>
      </w:pPr>
    </w:p>
    <w:p w14:paraId="5A0AB2E1" w14:textId="2AE09151" w:rsidR="000B141E" w:rsidRPr="00101A57" w:rsidRDefault="000B141E" w:rsidP="000B141E">
      <w:pPr>
        <w:spacing w:after="60"/>
        <w:jc w:val="center"/>
        <w:rPr>
          <w:rFonts w:ascii="Cambria" w:eastAsia="Times New Roman" w:hAnsi="Cambria" w:cs="Arial"/>
          <w:b/>
          <w:sz w:val="20"/>
          <w:szCs w:val="20"/>
          <w:lang w:eastAsia="pl-PL"/>
        </w:rPr>
      </w:pPr>
      <w:r w:rsidRPr="00101A57">
        <w:rPr>
          <w:rFonts w:ascii="Cambria" w:eastAsia="Times New Roman" w:hAnsi="Cambria" w:cs="Arial"/>
          <w:b/>
          <w:sz w:val="20"/>
          <w:szCs w:val="20"/>
          <w:lang w:eastAsia="pl-PL"/>
        </w:rPr>
        <w:t xml:space="preserve">§ </w:t>
      </w:r>
      <w:r w:rsidR="00D11C07">
        <w:rPr>
          <w:rFonts w:ascii="Cambria" w:eastAsia="Times New Roman" w:hAnsi="Cambria" w:cs="Arial"/>
          <w:b/>
          <w:sz w:val="20"/>
          <w:szCs w:val="20"/>
          <w:lang w:eastAsia="pl-PL"/>
        </w:rPr>
        <w:t>7</w:t>
      </w:r>
    </w:p>
    <w:p w14:paraId="677D4A30" w14:textId="77777777" w:rsidR="000B141E" w:rsidRPr="00101A57" w:rsidRDefault="000B141E" w:rsidP="000B141E">
      <w:pPr>
        <w:spacing w:after="60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101A57">
        <w:rPr>
          <w:rFonts w:ascii="Cambria" w:eastAsia="Times New Roman" w:hAnsi="Cambria" w:cs="Arial"/>
          <w:sz w:val="20"/>
          <w:szCs w:val="20"/>
          <w:lang w:eastAsia="pl-PL"/>
        </w:rPr>
        <w:t xml:space="preserve">Strony dopuszczają możliwość dokonania zmiany zawartej Umowy w przypadku, gdy konieczność wprowadzenia zmian wynika z okoliczności, których nie można było przewidzieć w chwili zawarcia Umowy </w:t>
      </w:r>
      <w:proofErr w:type="spellStart"/>
      <w:r w:rsidRPr="00101A57">
        <w:rPr>
          <w:rFonts w:ascii="Cambria" w:eastAsia="Times New Roman" w:hAnsi="Cambria" w:cs="Arial"/>
          <w:sz w:val="20"/>
          <w:szCs w:val="20"/>
          <w:lang w:eastAsia="pl-PL"/>
        </w:rPr>
        <w:t>tj</w:t>
      </w:r>
      <w:proofErr w:type="spellEnd"/>
      <w:r w:rsidRPr="00101A57">
        <w:rPr>
          <w:rFonts w:ascii="Cambria" w:eastAsia="Times New Roman" w:hAnsi="Cambria" w:cs="Arial"/>
          <w:sz w:val="20"/>
          <w:szCs w:val="20"/>
          <w:lang w:eastAsia="pl-PL"/>
        </w:rPr>
        <w:t>:</w:t>
      </w:r>
    </w:p>
    <w:p w14:paraId="4C93F538" w14:textId="77777777" w:rsidR="000B141E" w:rsidRPr="00101A57" w:rsidRDefault="000B141E" w:rsidP="000B141E">
      <w:pPr>
        <w:numPr>
          <w:ilvl w:val="0"/>
          <w:numId w:val="9"/>
        </w:numPr>
        <w:spacing w:after="60"/>
        <w:ind w:left="360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101A57">
        <w:rPr>
          <w:rFonts w:ascii="Cambria" w:eastAsia="Times New Roman" w:hAnsi="Cambria" w:cs="Arial"/>
          <w:sz w:val="20"/>
          <w:szCs w:val="20"/>
          <w:lang w:eastAsia="pl-PL"/>
        </w:rPr>
        <w:t>Zmianą powszechnie obowiązujących przepisów prawa lub wynikających z prawomocnych orzeczeń lub ostatecznych aktów administracyjnych właściwych organów – w taki zakresie, w </w:t>
      </w:r>
      <w:r>
        <w:rPr>
          <w:rFonts w:ascii="Cambria" w:eastAsia="Times New Roman" w:hAnsi="Cambria" w:cs="Arial"/>
          <w:sz w:val="20"/>
          <w:szCs w:val="20"/>
          <w:lang w:eastAsia="pl-PL"/>
        </w:rPr>
        <w:t>jakim będzie to </w:t>
      </w:r>
      <w:r w:rsidRPr="00101A57">
        <w:rPr>
          <w:rFonts w:ascii="Cambria" w:eastAsia="Times New Roman" w:hAnsi="Cambria" w:cs="Arial"/>
          <w:sz w:val="20"/>
          <w:szCs w:val="20"/>
          <w:lang w:eastAsia="pl-PL"/>
        </w:rPr>
        <w:t>niezbędne w celu dostosowania postanowień Umowy do zaistniałego</w:t>
      </w: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 stanu prawnego lub </w:t>
      </w:r>
      <w:r w:rsidRPr="00101A57">
        <w:rPr>
          <w:rFonts w:ascii="Cambria" w:eastAsia="Times New Roman" w:hAnsi="Cambria" w:cs="Arial"/>
          <w:sz w:val="20"/>
          <w:szCs w:val="20"/>
          <w:lang w:eastAsia="pl-PL"/>
        </w:rPr>
        <w:t>faktycznego.</w:t>
      </w:r>
    </w:p>
    <w:p w14:paraId="633340C1" w14:textId="77777777" w:rsidR="000B141E" w:rsidRPr="00101A57" w:rsidRDefault="000B141E" w:rsidP="000B141E">
      <w:pPr>
        <w:numPr>
          <w:ilvl w:val="0"/>
          <w:numId w:val="9"/>
        </w:numPr>
        <w:spacing w:after="60"/>
        <w:ind w:left="360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101A57">
        <w:rPr>
          <w:rFonts w:ascii="Cambria" w:eastAsia="Times New Roman" w:hAnsi="Cambria" w:cs="Arial"/>
          <w:sz w:val="20"/>
          <w:szCs w:val="20"/>
          <w:lang w:eastAsia="pl-PL"/>
        </w:rPr>
        <w:t xml:space="preserve">Siłą wyższą – rozumianą jako wystąpienie zdarzenia nadzwyczajnego, zewnętrznego, niemożliwego do przewidzenia i zapobieżenia, którego nie dało się uniknąć nawet przy zachowaniu należytej staranności, a które uniemożliwia </w:t>
      </w:r>
      <w:r>
        <w:rPr>
          <w:rFonts w:ascii="Cambria" w:eastAsia="Times New Roman" w:hAnsi="Cambria" w:cs="Arial"/>
          <w:sz w:val="20"/>
          <w:szCs w:val="20"/>
          <w:lang w:eastAsia="pl-PL"/>
        </w:rPr>
        <w:t>Wykonawcy</w:t>
      </w:r>
      <w:r w:rsidRPr="00101A57">
        <w:rPr>
          <w:rFonts w:ascii="Cambria" w:eastAsia="Times New Roman" w:hAnsi="Cambria" w:cs="Arial"/>
          <w:sz w:val="20"/>
          <w:szCs w:val="20"/>
          <w:lang w:eastAsia="pl-PL"/>
        </w:rPr>
        <w:t xml:space="preserve"> wykonanie jego zobow</w:t>
      </w:r>
      <w:r>
        <w:rPr>
          <w:rFonts w:ascii="Cambria" w:eastAsia="Times New Roman" w:hAnsi="Cambria" w:cs="Arial"/>
          <w:sz w:val="20"/>
          <w:szCs w:val="20"/>
          <w:lang w:eastAsia="pl-PL"/>
        </w:rPr>
        <w:t>iązania w całości lub części. W </w:t>
      </w:r>
      <w:r w:rsidRPr="00101A57">
        <w:rPr>
          <w:rFonts w:ascii="Cambria" w:eastAsia="Times New Roman" w:hAnsi="Cambria" w:cs="Arial"/>
          <w:sz w:val="20"/>
          <w:szCs w:val="20"/>
          <w:lang w:eastAsia="pl-PL"/>
        </w:rPr>
        <w:t xml:space="preserve">przypadku wystąpienia siły wyższej </w:t>
      </w:r>
      <w:r>
        <w:rPr>
          <w:rFonts w:ascii="Cambria" w:eastAsia="Times New Roman" w:hAnsi="Cambria" w:cs="Arial"/>
          <w:sz w:val="20"/>
          <w:szCs w:val="20"/>
          <w:lang w:eastAsia="pl-PL"/>
        </w:rPr>
        <w:t>Wykonawca</w:t>
      </w:r>
      <w:r w:rsidRPr="00101A57">
        <w:rPr>
          <w:rFonts w:ascii="Cambria" w:eastAsia="Times New Roman" w:hAnsi="Cambria" w:cs="Arial"/>
          <w:sz w:val="20"/>
          <w:szCs w:val="20"/>
          <w:lang w:eastAsia="pl-PL"/>
        </w:rPr>
        <w:t xml:space="preserve"> zobowiązany </w:t>
      </w:r>
      <w:r>
        <w:rPr>
          <w:rFonts w:ascii="Cambria" w:eastAsia="Times New Roman" w:hAnsi="Cambria" w:cs="Arial"/>
          <w:sz w:val="20"/>
          <w:szCs w:val="20"/>
          <w:lang w:eastAsia="pl-PL"/>
        </w:rPr>
        <w:t>jest dołożyć wszelkich starań w </w:t>
      </w:r>
      <w:r w:rsidRPr="00101A57">
        <w:rPr>
          <w:rFonts w:ascii="Cambria" w:eastAsia="Times New Roman" w:hAnsi="Cambria" w:cs="Arial"/>
          <w:sz w:val="20"/>
          <w:szCs w:val="20"/>
          <w:lang w:eastAsia="pl-PL"/>
        </w:rPr>
        <w:t>celu ograniczenia do minimum opóźnienia w wykonywaniu swoich zob</w:t>
      </w:r>
      <w:r>
        <w:rPr>
          <w:rFonts w:ascii="Cambria" w:eastAsia="Times New Roman" w:hAnsi="Cambria" w:cs="Arial"/>
          <w:sz w:val="20"/>
          <w:szCs w:val="20"/>
          <w:lang w:eastAsia="pl-PL"/>
        </w:rPr>
        <w:t>owiązań umownych, powstałego na </w:t>
      </w:r>
      <w:r w:rsidRPr="00101A57">
        <w:rPr>
          <w:rFonts w:ascii="Cambria" w:eastAsia="Times New Roman" w:hAnsi="Cambria" w:cs="Arial"/>
          <w:sz w:val="20"/>
          <w:szCs w:val="20"/>
          <w:lang w:eastAsia="pl-PL"/>
        </w:rPr>
        <w:t>skutek działania siły wyższej.</w:t>
      </w:r>
    </w:p>
    <w:p w14:paraId="40481D08" w14:textId="5163DE83" w:rsidR="000B141E" w:rsidRPr="00101A57" w:rsidRDefault="000B141E" w:rsidP="000B141E">
      <w:pPr>
        <w:numPr>
          <w:ilvl w:val="0"/>
          <w:numId w:val="9"/>
        </w:numPr>
        <w:spacing w:after="60"/>
        <w:ind w:left="360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101A57">
        <w:rPr>
          <w:rFonts w:ascii="Cambria" w:eastAsia="Times New Roman" w:hAnsi="Cambria" w:cs="Arial"/>
          <w:sz w:val="20"/>
          <w:szCs w:val="20"/>
          <w:lang w:eastAsia="pl-PL"/>
        </w:rPr>
        <w:t xml:space="preserve">Zmianą wniosku o dofinansowanie projektu </w:t>
      </w:r>
      <w:r w:rsidR="00D11C07" w:rsidRPr="0085452E">
        <w:rPr>
          <w:rFonts w:ascii="Cambria" w:hAnsi="Cambria" w:cs="Arial"/>
          <w:bCs/>
          <w:color w:val="000000"/>
          <w:sz w:val="20"/>
          <w:szCs w:val="20"/>
        </w:rPr>
        <w:t>„</w:t>
      </w:r>
      <w:r w:rsidR="00D11C07" w:rsidRPr="0085452E">
        <w:rPr>
          <w:rFonts w:ascii="Cambria" w:hAnsi="Cambria"/>
          <w:sz w:val="20"/>
          <w:szCs w:val="20"/>
        </w:rPr>
        <w:t>EDUKACJA USTAWICZNA ŚCIEŻKĄ ROZWOJU ZAWODOWEGO Kształcenie i doskonalenie zawodowe osób z województwa świętokrzyskiego</w:t>
      </w:r>
      <w:r w:rsidR="00D11C07" w:rsidRPr="0085452E">
        <w:rPr>
          <w:rFonts w:ascii="Cambria" w:hAnsi="Cambria" w:cs="Arial"/>
          <w:bCs/>
          <w:color w:val="000000" w:themeColor="text1"/>
          <w:sz w:val="20"/>
          <w:szCs w:val="20"/>
        </w:rPr>
        <w:t>”.</w:t>
      </w:r>
      <w:r w:rsidR="00D11C07">
        <w:rPr>
          <w:rFonts w:ascii="Cambria" w:hAnsi="Cambria" w:cs="Arial"/>
          <w:bCs/>
          <w:color w:val="000000" w:themeColor="text1"/>
          <w:sz w:val="20"/>
          <w:szCs w:val="20"/>
        </w:rPr>
        <w:t xml:space="preserve"> </w:t>
      </w:r>
      <w:r w:rsidRPr="00101A57">
        <w:rPr>
          <w:rFonts w:ascii="Cambria" w:eastAsia="Times New Roman" w:hAnsi="Cambria" w:cs="Arial"/>
          <w:sz w:val="20"/>
          <w:szCs w:val="20"/>
          <w:lang w:eastAsia="pl-PL"/>
        </w:rPr>
        <w:t>zaakceptowaną przez Instytucję Zarządzającą w zakresie, w jakim zmiana ta ma wpływ na wykonanie przedmiotu Umowy.</w:t>
      </w:r>
    </w:p>
    <w:p w14:paraId="5C89C3C6" w14:textId="0748AB9D" w:rsidR="000B141E" w:rsidRPr="00101A57" w:rsidRDefault="000B141E" w:rsidP="000B141E">
      <w:pPr>
        <w:numPr>
          <w:ilvl w:val="0"/>
          <w:numId w:val="9"/>
        </w:numPr>
        <w:ind w:left="360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101A57">
        <w:rPr>
          <w:rFonts w:ascii="Cambria" w:eastAsia="Times New Roman" w:hAnsi="Cambria" w:cs="Arial"/>
          <w:sz w:val="20"/>
          <w:szCs w:val="20"/>
          <w:lang w:eastAsia="pl-PL"/>
        </w:rPr>
        <w:t>Zmian zapisanych w zaproszeniu do składania ofer</w:t>
      </w:r>
      <w:r w:rsidR="00D11C07">
        <w:rPr>
          <w:rFonts w:ascii="Cambria" w:eastAsia="Times New Roman" w:hAnsi="Cambria" w:cs="Arial"/>
          <w:sz w:val="20"/>
          <w:szCs w:val="20"/>
          <w:lang w:eastAsia="pl-PL"/>
        </w:rPr>
        <w:t xml:space="preserve">t. </w:t>
      </w:r>
    </w:p>
    <w:p w14:paraId="2C2877D2" w14:textId="77777777" w:rsidR="000B141E" w:rsidRDefault="000B141E" w:rsidP="000B141E">
      <w:pPr>
        <w:keepLines/>
        <w:autoSpaceDE w:val="0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14:paraId="2789748E" w14:textId="77777777" w:rsidR="000B141E" w:rsidRPr="008D101F" w:rsidRDefault="000B141E" w:rsidP="000B141E">
      <w:pPr>
        <w:keepLines/>
        <w:autoSpaceDE w:val="0"/>
        <w:spacing w:after="60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8D101F">
        <w:rPr>
          <w:rFonts w:ascii="Cambria" w:eastAsia="Calibri" w:hAnsi="Cambria" w:cs="Times New Roman"/>
          <w:b/>
          <w:sz w:val="20"/>
          <w:szCs w:val="20"/>
        </w:rPr>
        <w:t xml:space="preserve">§ </w:t>
      </w:r>
      <w:r>
        <w:rPr>
          <w:rFonts w:ascii="Cambria" w:eastAsia="Calibri" w:hAnsi="Cambria" w:cs="Times New Roman"/>
          <w:b/>
          <w:sz w:val="20"/>
          <w:szCs w:val="20"/>
        </w:rPr>
        <w:t>7</w:t>
      </w:r>
    </w:p>
    <w:p w14:paraId="5F492714" w14:textId="77777777" w:rsidR="000B141E" w:rsidRPr="008D101F" w:rsidRDefault="000B141E" w:rsidP="000B141E">
      <w:pPr>
        <w:keepLines/>
        <w:autoSpaceDE w:val="0"/>
        <w:spacing w:after="60"/>
        <w:jc w:val="both"/>
        <w:rPr>
          <w:rFonts w:ascii="Cambria" w:eastAsia="Calibri" w:hAnsi="Cambria" w:cs="Times New Roman"/>
          <w:b/>
          <w:bCs/>
          <w:sz w:val="20"/>
          <w:szCs w:val="20"/>
        </w:rPr>
      </w:pPr>
      <w:r w:rsidRPr="008D101F">
        <w:rPr>
          <w:rFonts w:ascii="Cambria" w:eastAsia="Calibri" w:hAnsi="Cambria" w:cs="Times New Roman"/>
          <w:sz w:val="20"/>
          <w:szCs w:val="20"/>
        </w:rPr>
        <w:t>Zważywszy na fakt, że przedmiot umowy ma być sfinansowany ze środków pochodzących z funduszy Unii Europejskiej, Zakład Doskonalenia Zawodowego zastrzega sobie możliwość ograniczenia zakresu dostawy, jeżeli z przyczyn niezależnych od Zakładu Doskonalenia</w:t>
      </w:r>
      <w:r>
        <w:rPr>
          <w:rFonts w:ascii="Cambria" w:eastAsia="Calibri" w:hAnsi="Cambria" w:cs="Times New Roman"/>
          <w:sz w:val="20"/>
          <w:szCs w:val="20"/>
        </w:rPr>
        <w:t xml:space="preserve"> Zawodowego wysokość środków na </w:t>
      </w:r>
      <w:r w:rsidRPr="008D101F">
        <w:rPr>
          <w:rFonts w:ascii="Cambria" w:eastAsia="Calibri" w:hAnsi="Cambria" w:cs="Times New Roman"/>
          <w:sz w:val="20"/>
          <w:szCs w:val="20"/>
        </w:rPr>
        <w:t>sfinansowanie zamówienia zostanie zmniejszona. W przypadku zmniejszenia zakresu dostawy Wykonawca otrzyma wynagrodzenie w wysokości proporcjonalnej do</w:t>
      </w:r>
      <w:r>
        <w:rPr>
          <w:rFonts w:ascii="Cambria" w:eastAsia="Calibri" w:hAnsi="Cambria" w:cs="Times New Roman"/>
          <w:sz w:val="20"/>
          <w:szCs w:val="20"/>
        </w:rPr>
        <w:t xml:space="preserve"> ilości zrealizowanej dostawy i </w:t>
      </w:r>
      <w:r w:rsidRPr="008D101F">
        <w:rPr>
          <w:rFonts w:ascii="Cambria" w:eastAsia="Calibri" w:hAnsi="Cambria" w:cs="Times New Roman"/>
          <w:sz w:val="20"/>
          <w:szCs w:val="20"/>
        </w:rPr>
        <w:t>zrzeka się dochodzenia roszczeń odszkodowawczych związanych z ograniczeniem zakresu dostawy.</w:t>
      </w:r>
    </w:p>
    <w:p w14:paraId="146D0CA6" w14:textId="77777777" w:rsidR="000B141E" w:rsidRPr="008D101F" w:rsidRDefault="000B141E" w:rsidP="000B141E">
      <w:pPr>
        <w:keepLines/>
        <w:autoSpaceDE w:val="0"/>
        <w:spacing w:after="60"/>
        <w:jc w:val="center"/>
        <w:rPr>
          <w:rFonts w:ascii="Cambria" w:eastAsia="Calibri" w:hAnsi="Cambria" w:cs="Times New Roman"/>
          <w:b/>
          <w:bCs/>
          <w:sz w:val="20"/>
          <w:szCs w:val="20"/>
        </w:rPr>
      </w:pPr>
      <w:r w:rsidRPr="008D101F">
        <w:rPr>
          <w:rFonts w:ascii="Cambria" w:eastAsia="Calibri" w:hAnsi="Cambria" w:cs="Times New Roman"/>
          <w:b/>
          <w:bCs/>
          <w:sz w:val="20"/>
          <w:szCs w:val="20"/>
        </w:rPr>
        <w:t xml:space="preserve">§ </w:t>
      </w:r>
      <w:r>
        <w:rPr>
          <w:rFonts w:ascii="Cambria" w:eastAsia="Calibri" w:hAnsi="Cambria" w:cs="Times New Roman"/>
          <w:b/>
          <w:bCs/>
          <w:sz w:val="20"/>
          <w:szCs w:val="20"/>
        </w:rPr>
        <w:t>8</w:t>
      </w:r>
    </w:p>
    <w:p w14:paraId="368B02BD" w14:textId="77777777" w:rsidR="000B141E" w:rsidRPr="008D101F" w:rsidRDefault="000B141E" w:rsidP="000B141E">
      <w:pPr>
        <w:keepLines/>
        <w:autoSpaceDE w:val="0"/>
        <w:spacing w:after="60"/>
        <w:jc w:val="both"/>
        <w:rPr>
          <w:rFonts w:ascii="Cambria" w:eastAsia="Calibri" w:hAnsi="Cambria" w:cs="Times New Roman"/>
          <w:sz w:val="20"/>
          <w:szCs w:val="20"/>
        </w:rPr>
      </w:pPr>
      <w:r w:rsidRPr="008D101F">
        <w:rPr>
          <w:rFonts w:ascii="Cambria" w:eastAsia="Calibri" w:hAnsi="Cambria" w:cs="Times New Roman"/>
          <w:sz w:val="20"/>
          <w:szCs w:val="20"/>
        </w:rPr>
        <w:t>Zmiana postanowień niniejszej umowy może nastąpić za zgodą obu stron wyrażoną na piśmie pod rygorem nieważności takiej zmiany.</w:t>
      </w:r>
    </w:p>
    <w:p w14:paraId="0DF4DC9D" w14:textId="77777777" w:rsidR="000B141E" w:rsidRPr="008D101F" w:rsidRDefault="000B141E" w:rsidP="000B141E">
      <w:pPr>
        <w:keepLines/>
        <w:autoSpaceDE w:val="0"/>
        <w:spacing w:after="60"/>
        <w:jc w:val="center"/>
        <w:rPr>
          <w:rFonts w:ascii="Cambria" w:eastAsia="Calibri" w:hAnsi="Cambria" w:cs="Times New Roman"/>
          <w:b/>
          <w:bCs/>
          <w:sz w:val="20"/>
          <w:szCs w:val="20"/>
        </w:rPr>
      </w:pPr>
      <w:r w:rsidRPr="008D101F">
        <w:rPr>
          <w:rFonts w:ascii="Cambria" w:eastAsia="Calibri" w:hAnsi="Cambria" w:cs="Times New Roman"/>
          <w:b/>
          <w:bCs/>
          <w:sz w:val="20"/>
          <w:szCs w:val="20"/>
        </w:rPr>
        <w:t xml:space="preserve">§ </w:t>
      </w:r>
      <w:r>
        <w:rPr>
          <w:rFonts w:ascii="Cambria" w:eastAsia="Calibri" w:hAnsi="Cambria" w:cs="Times New Roman"/>
          <w:b/>
          <w:bCs/>
          <w:sz w:val="20"/>
          <w:szCs w:val="20"/>
        </w:rPr>
        <w:t>9</w:t>
      </w:r>
    </w:p>
    <w:p w14:paraId="05C01F3F" w14:textId="77777777" w:rsidR="000B141E" w:rsidRPr="008D101F" w:rsidRDefault="000B141E" w:rsidP="000B141E">
      <w:pPr>
        <w:pStyle w:val="Tekstpodstawowy2"/>
        <w:spacing w:after="60" w:line="240" w:lineRule="auto"/>
        <w:jc w:val="both"/>
        <w:rPr>
          <w:rFonts w:ascii="Cambria" w:hAnsi="Cambria"/>
          <w:sz w:val="20"/>
          <w:szCs w:val="20"/>
        </w:rPr>
      </w:pPr>
      <w:r w:rsidRPr="008D101F">
        <w:rPr>
          <w:rFonts w:ascii="Cambria" w:hAnsi="Cambria"/>
          <w:sz w:val="20"/>
          <w:szCs w:val="20"/>
        </w:rPr>
        <w:t>Właściwym do rozpoznania sporów wynikłych na tle realizacji niniejszej umowy jest sąd powszechny właściwy dla siedziby Zamawiającego.</w:t>
      </w:r>
    </w:p>
    <w:p w14:paraId="367B6DCF" w14:textId="77777777" w:rsidR="000B141E" w:rsidRPr="008D101F" w:rsidRDefault="000B141E" w:rsidP="000B141E">
      <w:pPr>
        <w:keepNext/>
        <w:keepLines/>
        <w:autoSpaceDE w:val="0"/>
        <w:spacing w:after="60"/>
        <w:jc w:val="center"/>
        <w:rPr>
          <w:rFonts w:ascii="Cambria" w:eastAsia="Calibri" w:hAnsi="Cambria" w:cs="Times New Roman"/>
          <w:b/>
          <w:bCs/>
          <w:sz w:val="20"/>
          <w:szCs w:val="20"/>
        </w:rPr>
      </w:pPr>
      <w:r w:rsidRPr="008D101F">
        <w:rPr>
          <w:rFonts w:ascii="Cambria" w:eastAsia="Calibri" w:hAnsi="Cambria" w:cs="Times New Roman"/>
          <w:b/>
          <w:bCs/>
          <w:sz w:val="20"/>
          <w:szCs w:val="20"/>
        </w:rPr>
        <w:t xml:space="preserve">§ </w:t>
      </w:r>
      <w:r>
        <w:rPr>
          <w:rFonts w:ascii="Cambria" w:eastAsia="Calibri" w:hAnsi="Cambria" w:cs="Times New Roman"/>
          <w:b/>
          <w:bCs/>
          <w:sz w:val="20"/>
          <w:szCs w:val="20"/>
        </w:rPr>
        <w:t>10</w:t>
      </w:r>
    </w:p>
    <w:p w14:paraId="38306156" w14:textId="77777777" w:rsidR="000B141E" w:rsidRPr="008D101F" w:rsidRDefault="000B141E" w:rsidP="00460907">
      <w:pPr>
        <w:keepLines/>
        <w:numPr>
          <w:ilvl w:val="3"/>
          <w:numId w:val="38"/>
        </w:numPr>
        <w:tabs>
          <w:tab w:val="clear" w:pos="3371"/>
          <w:tab w:val="num" w:pos="360"/>
        </w:tabs>
        <w:autoSpaceDE w:val="0"/>
        <w:spacing w:after="60"/>
        <w:ind w:left="360"/>
        <w:jc w:val="both"/>
        <w:rPr>
          <w:rFonts w:ascii="Cambria" w:eastAsia="Calibri" w:hAnsi="Cambria" w:cs="Times New Roman"/>
          <w:sz w:val="20"/>
          <w:szCs w:val="20"/>
        </w:rPr>
      </w:pPr>
      <w:r w:rsidRPr="008D101F">
        <w:rPr>
          <w:rFonts w:ascii="Cambria" w:eastAsia="Calibri" w:hAnsi="Cambria" w:cs="Times New Roman"/>
          <w:sz w:val="20"/>
          <w:szCs w:val="20"/>
        </w:rPr>
        <w:t>W sprawach nieuregulowanych niniejszą umową obowiązują przepisy Kodeksu Cywilnego.</w:t>
      </w:r>
    </w:p>
    <w:p w14:paraId="3312F07E" w14:textId="77777777" w:rsidR="000B141E" w:rsidRPr="008D101F" w:rsidRDefault="000B141E" w:rsidP="00460907">
      <w:pPr>
        <w:keepLines/>
        <w:numPr>
          <w:ilvl w:val="3"/>
          <w:numId w:val="38"/>
        </w:numPr>
        <w:tabs>
          <w:tab w:val="clear" w:pos="3371"/>
          <w:tab w:val="num" w:pos="360"/>
        </w:tabs>
        <w:autoSpaceDE w:val="0"/>
        <w:spacing w:after="60"/>
        <w:ind w:left="360"/>
        <w:jc w:val="both"/>
        <w:rPr>
          <w:rFonts w:ascii="Cambria" w:eastAsia="Calibri" w:hAnsi="Cambria" w:cs="Times New Roman"/>
          <w:sz w:val="20"/>
          <w:szCs w:val="20"/>
        </w:rPr>
      </w:pPr>
      <w:r w:rsidRPr="008D101F">
        <w:rPr>
          <w:rFonts w:ascii="Cambria" w:eastAsia="Calibri" w:hAnsi="Cambria" w:cs="Times New Roman"/>
          <w:sz w:val="20"/>
          <w:szCs w:val="20"/>
        </w:rPr>
        <w:t>Integralne części niniejszej umowy stanowi oferta Wykonawcy oraz Zaproszenie do złożenia oferty wraz z załącznikami.</w:t>
      </w:r>
    </w:p>
    <w:p w14:paraId="78A0D9DA" w14:textId="77777777" w:rsidR="000B141E" w:rsidRPr="008D101F" w:rsidRDefault="000B141E" w:rsidP="000B141E">
      <w:pPr>
        <w:keepLines/>
        <w:autoSpaceDE w:val="0"/>
        <w:spacing w:after="60"/>
        <w:jc w:val="center"/>
        <w:rPr>
          <w:rFonts w:ascii="Cambria" w:eastAsia="Calibri" w:hAnsi="Cambria" w:cs="Times New Roman"/>
          <w:b/>
          <w:bCs/>
          <w:sz w:val="20"/>
          <w:szCs w:val="20"/>
        </w:rPr>
      </w:pPr>
      <w:r w:rsidRPr="008D101F">
        <w:rPr>
          <w:rFonts w:ascii="Cambria" w:eastAsia="Calibri" w:hAnsi="Cambria" w:cs="Times New Roman"/>
          <w:b/>
          <w:bCs/>
          <w:sz w:val="20"/>
          <w:szCs w:val="20"/>
        </w:rPr>
        <w:t>§ 1</w:t>
      </w:r>
      <w:r>
        <w:rPr>
          <w:rFonts w:ascii="Cambria" w:eastAsia="Calibri" w:hAnsi="Cambria" w:cs="Times New Roman"/>
          <w:b/>
          <w:bCs/>
          <w:sz w:val="20"/>
          <w:szCs w:val="20"/>
        </w:rPr>
        <w:t>1</w:t>
      </w:r>
    </w:p>
    <w:p w14:paraId="4DD2765B" w14:textId="77777777" w:rsidR="000B141E" w:rsidRPr="008D101F" w:rsidRDefault="000B141E" w:rsidP="000B141E">
      <w:pPr>
        <w:keepLines/>
        <w:autoSpaceDE w:val="0"/>
        <w:spacing w:after="60"/>
        <w:jc w:val="both"/>
        <w:rPr>
          <w:rFonts w:ascii="Cambria" w:eastAsia="Calibri" w:hAnsi="Cambria" w:cs="Times New Roman"/>
          <w:sz w:val="20"/>
          <w:szCs w:val="20"/>
        </w:rPr>
      </w:pPr>
      <w:r w:rsidRPr="008D101F">
        <w:rPr>
          <w:rFonts w:ascii="Cambria" w:eastAsia="Calibri" w:hAnsi="Cambria" w:cs="Times New Roman"/>
          <w:sz w:val="20"/>
          <w:szCs w:val="20"/>
        </w:rPr>
        <w:t>Umowa niniejsza sporządzona została w 2 jednobrzmiących egzemplarzach, po 1 egzemplarzu dla każdej ze stron.</w:t>
      </w:r>
    </w:p>
    <w:p w14:paraId="7F5C344F" w14:textId="77777777" w:rsidR="00D11C07" w:rsidRDefault="00D11C07" w:rsidP="000B141E">
      <w:pPr>
        <w:spacing w:after="60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14:paraId="6A281D7B" w14:textId="77777777" w:rsidR="000B141E" w:rsidRPr="008D101F" w:rsidRDefault="000B141E" w:rsidP="000B141E">
      <w:pPr>
        <w:spacing w:after="60"/>
        <w:jc w:val="center"/>
        <w:rPr>
          <w:rFonts w:ascii="Cambria" w:hAnsi="Cambria"/>
          <w:b/>
          <w:sz w:val="20"/>
          <w:szCs w:val="20"/>
          <w:u w:val="single"/>
        </w:rPr>
      </w:pPr>
      <w:r w:rsidRPr="008D101F">
        <w:rPr>
          <w:rFonts w:ascii="Cambria" w:eastAsia="Calibri" w:hAnsi="Cambria" w:cs="Times New Roman"/>
          <w:b/>
          <w:sz w:val="20"/>
          <w:szCs w:val="20"/>
        </w:rPr>
        <w:t>WYKONAWCA</w:t>
      </w:r>
      <w:r w:rsidRPr="008D101F">
        <w:rPr>
          <w:rFonts w:ascii="Cambria" w:eastAsia="Calibri" w:hAnsi="Cambria" w:cs="Times New Roman"/>
          <w:sz w:val="20"/>
          <w:szCs w:val="20"/>
        </w:rPr>
        <w:t xml:space="preserve"> </w:t>
      </w:r>
      <w:r w:rsidRPr="008D101F">
        <w:rPr>
          <w:rFonts w:ascii="Cambria" w:eastAsia="Calibri" w:hAnsi="Cambria" w:cs="Times New Roman"/>
          <w:sz w:val="20"/>
          <w:szCs w:val="20"/>
        </w:rPr>
        <w:tab/>
      </w:r>
      <w:r w:rsidRPr="008D101F">
        <w:rPr>
          <w:rFonts w:ascii="Cambria" w:eastAsia="Calibri" w:hAnsi="Cambria" w:cs="Times New Roman"/>
          <w:sz w:val="20"/>
          <w:szCs w:val="20"/>
        </w:rPr>
        <w:tab/>
      </w:r>
      <w:r w:rsidRPr="008D101F">
        <w:rPr>
          <w:rFonts w:ascii="Cambria" w:eastAsia="Calibri" w:hAnsi="Cambria" w:cs="Times New Roman"/>
          <w:sz w:val="20"/>
          <w:szCs w:val="20"/>
        </w:rPr>
        <w:tab/>
      </w:r>
      <w:r w:rsidRPr="008D101F">
        <w:rPr>
          <w:rFonts w:ascii="Cambria" w:eastAsia="Calibri" w:hAnsi="Cambria" w:cs="Times New Roman"/>
          <w:sz w:val="20"/>
          <w:szCs w:val="20"/>
        </w:rPr>
        <w:tab/>
      </w:r>
      <w:r w:rsidRPr="008D101F">
        <w:rPr>
          <w:rFonts w:ascii="Cambria" w:eastAsia="Calibri" w:hAnsi="Cambria" w:cs="Times New Roman"/>
          <w:sz w:val="20"/>
          <w:szCs w:val="20"/>
        </w:rPr>
        <w:tab/>
      </w:r>
      <w:r w:rsidRPr="008D101F">
        <w:rPr>
          <w:rFonts w:ascii="Cambria" w:eastAsia="Calibri" w:hAnsi="Cambria" w:cs="Times New Roman"/>
          <w:sz w:val="20"/>
          <w:szCs w:val="20"/>
        </w:rPr>
        <w:tab/>
      </w:r>
      <w:r w:rsidRPr="008D101F">
        <w:rPr>
          <w:rFonts w:ascii="Cambria" w:eastAsia="Calibri" w:hAnsi="Cambria" w:cs="Times New Roman"/>
          <w:sz w:val="20"/>
          <w:szCs w:val="20"/>
        </w:rPr>
        <w:tab/>
      </w:r>
      <w:r w:rsidRPr="008D101F">
        <w:rPr>
          <w:rFonts w:ascii="Cambria" w:eastAsia="Calibri" w:hAnsi="Cambria" w:cs="Times New Roman"/>
          <w:b/>
          <w:sz w:val="20"/>
          <w:szCs w:val="20"/>
        </w:rPr>
        <w:t>ZAMAWIAJĄCY</w:t>
      </w:r>
    </w:p>
    <w:p w14:paraId="0E56777B" w14:textId="77777777" w:rsidR="00A17F7A" w:rsidRDefault="00A17F7A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68D130B6" w14:textId="77777777" w:rsidR="00AD5BA7" w:rsidRDefault="00AD5BA7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3C46A40A" w14:textId="77777777" w:rsidR="00AD5BA7" w:rsidRDefault="00AD5BA7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7D0FD903" w14:textId="77777777" w:rsidR="00AD5BA7" w:rsidRDefault="00AD5BA7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64054FEF" w14:textId="77777777" w:rsidR="00AD5BA7" w:rsidRDefault="00AD5BA7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26327523" w14:textId="77777777" w:rsidR="00A17F7A" w:rsidRDefault="00A17F7A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5D6BBC11" w14:textId="77777777" w:rsidR="000B141E" w:rsidRDefault="000B141E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78C2E5B0" w14:textId="77777777" w:rsidR="000B141E" w:rsidRPr="009840B1" w:rsidRDefault="000B141E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  <w:r w:rsidRPr="009840B1">
        <w:rPr>
          <w:rFonts w:ascii="Cambria" w:hAnsi="Cambria"/>
          <w:b/>
          <w:sz w:val="20"/>
          <w:szCs w:val="20"/>
          <w:u w:val="single"/>
        </w:rPr>
        <w:lastRenderedPageBreak/>
        <w:t xml:space="preserve">Załącznik nr </w:t>
      </w:r>
      <w:r>
        <w:rPr>
          <w:rFonts w:ascii="Cambria" w:hAnsi="Cambria"/>
          <w:b/>
          <w:sz w:val="20"/>
          <w:szCs w:val="20"/>
          <w:u w:val="single"/>
        </w:rPr>
        <w:t>6</w:t>
      </w:r>
    </w:p>
    <w:p w14:paraId="67F27710" w14:textId="77777777" w:rsidR="000B141E" w:rsidRPr="009840B1" w:rsidRDefault="000B141E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5BCE90D4" w14:textId="77777777" w:rsidR="000B141E" w:rsidRPr="009840B1" w:rsidRDefault="000B141E" w:rsidP="000B141E">
      <w:pPr>
        <w:ind w:left="5812"/>
        <w:jc w:val="center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……………………………………………</w:t>
      </w:r>
    </w:p>
    <w:p w14:paraId="1E970410" w14:textId="77777777" w:rsidR="000B141E" w:rsidRPr="00057DD3" w:rsidRDefault="000B141E" w:rsidP="000B141E">
      <w:pPr>
        <w:ind w:left="5812"/>
        <w:jc w:val="center"/>
        <w:rPr>
          <w:rFonts w:ascii="Cambria" w:hAnsi="Cambria" w:cs="Arial"/>
          <w:sz w:val="16"/>
          <w:szCs w:val="16"/>
        </w:rPr>
      </w:pPr>
      <w:r w:rsidRPr="00057DD3">
        <w:rPr>
          <w:rFonts w:ascii="Cambria" w:hAnsi="Cambria" w:cs="Arial"/>
          <w:sz w:val="16"/>
          <w:szCs w:val="16"/>
        </w:rPr>
        <w:t>Miejscowość i data</w:t>
      </w:r>
    </w:p>
    <w:p w14:paraId="228394A2" w14:textId="77777777" w:rsidR="000B141E" w:rsidRPr="009840B1" w:rsidRDefault="000B141E" w:rsidP="000B141E">
      <w:pPr>
        <w:ind w:right="5602"/>
        <w:jc w:val="center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...........................................................</w:t>
      </w:r>
    </w:p>
    <w:p w14:paraId="2CE9D4E2" w14:textId="77777777" w:rsidR="000B141E" w:rsidRPr="00057DD3" w:rsidRDefault="000B141E" w:rsidP="000B141E">
      <w:pPr>
        <w:ind w:right="5602"/>
        <w:jc w:val="center"/>
        <w:rPr>
          <w:rFonts w:ascii="Cambria" w:hAnsi="Cambria" w:cs="Arial"/>
          <w:sz w:val="16"/>
          <w:szCs w:val="16"/>
        </w:rPr>
      </w:pPr>
      <w:r w:rsidRPr="00057DD3">
        <w:rPr>
          <w:rFonts w:ascii="Cambria" w:hAnsi="Cambria" w:cs="Arial"/>
          <w:sz w:val="16"/>
          <w:szCs w:val="16"/>
        </w:rPr>
        <w:t>Pieczęć adresowa</w:t>
      </w:r>
    </w:p>
    <w:p w14:paraId="2198A743" w14:textId="77777777" w:rsidR="000B141E" w:rsidRPr="009840B1" w:rsidRDefault="000B141E" w:rsidP="000B141E">
      <w:pPr>
        <w:spacing w:after="60"/>
        <w:ind w:right="5963"/>
        <w:jc w:val="center"/>
        <w:rPr>
          <w:rFonts w:ascii="Cambria" w:hAnsi="Cambria" w:cs="Arial"/>
          <w:sz w:val="20"/>
          <w:szCs w:val="20"/>
        </w:rPr>
      </w:pPr>
    </w:p>
    <w:p w14:paraId="785581EA" w14:textId="77777777" w:rsidR="000B141E" w:rsidRPr="009840B1" w:rsidRDefault="000B141E" w:rsidP="000B141E">
      <w:pPr>
        <w:spacing w:after="60"/>
        <w:ind w:right="5963"/>
        <w:jc w:val="center"/>
        <w:rPr>
          <w:rFonts w:ascii="Cambria" w:hAnsi="Cambria" w:cs="Arial"/>
          <w:sz w:val="20"/>
          <w:szCs w:val="20"/>
        </w:rPr>
      </w:pPr>
    </w:p>
    <w:p w14:paraId="0365E047" w14:textId="77777777" w:rsidR="000B141E" w:rsidRPr="009840B1" w:rsidRDefault="000B141E" w:rsidP="000B141E">
      <w:pPr>
        <w:ind w:right="5965"/>
        <w:jc w:val="center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.....................................................</w:t>
      </w:r>
    </w:p>
    <w:p w14:paraId="7659B76A" w14:textId="77777777" w:rsidR="000B141E" w:rsidRPr="00057DD3" w:rsidRDefault="000B141E" w:rsidP="000B141E">
      <w:pPr>
        <w:ind w:right="5965"/>
        <w:jc w:val="center"/>
        <w:rPr>
          <w:rFonts w:ascii="Cambria" w:hAnsi="Cambria" w:cs="Arial"/>
          <w:sz w:val="16"/>
          <w:szCs w:val="16"/>
        </w:rPr>
      </w:pPr>
      <w:r w:rsidRPr="00057DD3">
        <w:rPr>
          <w:rFonts w:ascii="Cambria" w:hAnsi="Cambria" w:cs="Arial"/>
          <w:sz w:val="16"/>
          <w:szCs w:val="16"/>
        </w:rPr>
        <w:t>NIP / Regon</w:t>
      </w:r>
    </w:p>
    <w:p w14:paraId="6ADE637A" w14:textId="77777777" w:rsidR="000B141E" w:rsidRPr="009840B1" w:rsidRDefault="000B141E" w:rsidP="000B141E">
      <w:pPr>
        <w:spacing w:after="60"/>
        <w:rPr>
          <w:rFonts w:ascii="Cambria" w:hAnsi="Cambria" w:cs="Times New Roman"/>
          <w:b/>
          <w:sz w:val="20"/>
          <w:szCs w:val="20"/>
          <w:u w:val="single"/>
        </w:rPr>
      </w:pPr>
    </w:p>
    <w:p w14:paraId="709B36D4" w14:textId="77777777" w:rsidR="000B141E" w:rsidRPr="009840B1" w:rsidRDefault="000B141E" w:rsidP="000B141E">
      <w:pPr>
        <w:spacing w:after="60"/>
        <w:jc w:val="center"/>
        <w:rPr>
          <w:rFonts w:ascii="Cambria" w:hAnsi="Cambria"/>
          <w:b/>
          <w:sz w:val="20"/>
          <w:szCs w:val="20"/>
          <w:u w:val="single"/>
        </w:rPr>
      </w:pPr>
      <w:r w:rsidRPr="009840B1">
        <w:rPr>
          <w:rFonts w:ascii="Cambria" w:hAnsi="Cambria"/>
          <w:b/>
          <w:sz w:val="20"/>
          <w:szCs w:val="20"/>
          <w:u w:val="single"/>
        </w:rPr>
        <w:t>Oświadczenie Wykonawcy</w:t>
      </w:r>
    </w:p>
    <w:p w14:paraId="0D93586F" w14:textId="2540DD74" w:rsidR="000B141E" w:rsidRPr="009840B1" w:rsidRDefault="000B141E" w:rsidP="000B141E">
      <w:pPr>
        <w:spacing w:after="60"/>
        <w:jc w:val="both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 xml:space="preserve">Oświadczamy, iż ubiegając się o udzielenie zamówienia (nr sprawy: </w:t>
      </w:r>
      <w:r w:rsidR="00D13589">
        <w:rPr>
          <w:rFonts w:ascii="Cambria" w:hAnsi="Cambria" w:cs="Arial"/>
          <w:sz w:val="20"/>
          <w:szCs w:val="20"/>
        </w:rPr>
        <w:t>5</w:t>
      </w:r>
      <w:r>
        <w:rPr>
          <w:rFonts w:ascii="Cambria" w:hAnsi="Cambria" w:cs="Arial"/>
          <w:sz w:val="20"/>
          <w:szCs w:val="20"/>
        </w:rPr>
        <w:t>7</w:t>
      </w:r>
      <w:r w:rsidR="00D13589">
        <w:rPr>
          <w:rFonts w:ascii="Cambria" w:hAnsi="Cambria" w:cs="Arial"/>
          <w:sz w:val="20"/>
          <w:szCs w:val="20"/>
        </w:rPr>
        <w:t>/ZK/2019/KKZ</w:t>
      </w:r>
      <w:r w:rsidRPr="009840B1">
        <w:rPr>
          <w:rFonts w:ascii="Cambria" w:hAnsi="Cambria" w:cs="Arial"/>
          <w:sz w:val="20"/>
          <w:szCs w:val="20"/>
        </w:rPr>
        <w:t xml:space="preserve">), nie jesteśmy powiązani z Zamawiającym – Zakładem Doskonalenia Zawodowego z </w:t>
      </w:r>
      <w:r>
        <w:rPr>
          <w:rFonts w:ascii="Cambria" w:hAnsi="Cambria" w:cs="Arial"/>
          <w:sz w:val="20"/>
          <w:szCs w:val="20"/>
        </w:rPr>
        <w:t>siedzibą w Kielcach osobowo lub </w:t>
      </w:r>
      <w:r w:rsidRPr="009840B1">
        <w:rPr>
          <w:rFonts w:ascii="Cambria" w:hAnsi="Cambria" w:cs="Arial"/>
          <w:sz w:val="20"/>
          <w:szCs w:val="20"/>
        </w:rPr>
        <w:t xml:space="preserve">kapitałowo w rozumieniu zapisów Wytycznych w zakresie kwalifikowania wydatków w ramach Europejskiego Funduszu Rozwoju Regionalnego, Europejskiego Funduszu Społecznego oraz Funduszu Spójności na lata 2014-2020 z dnia </w:t>
      </w:r>
      <w:r w:rsidRPr="00D43EB1">
        <w:rPr>
          <w:rFonts w:ascii="Cambria" w:hAnsi="Cambria" w:cs="Arial"/>
          <w:sz w:val="20"/>
          <w:szCs w:val="20"/>
        </w:rPr>
        <w:t>19.07.2017 r.</w:t>
      </w:r>
    </w:p>
    <w:p w14:paraId="68B43FB6" w14:textId="77777777" w:rsidR="000B141E" w:rsidRPr="009840B1" w:rsidRDefault="000B141E" w:rsidP="000B141E">
      <w:pPr>
        <w:spacing w:after="60"/>
        <w:jc w:val="both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Przez powiązania kapitałowe lub osobowe rozumie się wzajemne powiązania między Zamawiającym lub osobami upoważnionymi do zaciągania zobowiązań w imieniu Zamawiającego lub osobami wykonującymi w imieniu Zamawiającego czynności związane z przygotowaniem i przeprowadzeniem procedury wyboru wykonawcy  a wykonawcą, polegające w szczególności na:</w:t>
      </w:r>
    </w:p>
    <w:p w14:paraId="65FD1B75" w14:textId="77777777" w:rsidR="000B141E" w:rsidRPr="009840B1" w:rsidRDefault="000B141E" w:rsidP="000B141E">
      <w:pPr>
        <w:numPr>
          <w:ilvl w:val="0"/>
          <w:numId w:val="3"/>
        </w:numPr>
        <w:spacing w:after="60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uczestniczeniu w spółce jako wspólnik spółki cywilnej lub spółki osobowej;</w:t>
      </w:r>
    </w:p>
    <w:p w14:paraId="3A133863" w14:textId="77777777" w:rsidR="000B141E" w:rsidRPr="009840B1" w:rsidRDefault="000B141E" w:rsidP="000B141E">
      <w:pPr>
        <w:numPr>
          <w:ilvl w:val="0"/>
          <w:numId w:val="3"/>
        </w:numPr>
        <w:spacing w:after="60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posiadaniu co najmniej 10 % udziałów lub akcji;</w:t>
      </w:r>
    </w:p>
    <w:p w14:paraId="0E67027D" w14:textId="77777777" w:rsidR="000B141E" w:rsidRPr="009840B1" w:rsidRDefault="000B141E" w:rsidP="000B141E">
      <w:pPr>
        <w:numPr>
          <w:ilvl w:val="0"/>
          <w:numId w:val="3"/>
        </w:numPr>
        <w:spacing w:after="60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pełnieniu funkcji członka organu nadzorczego lub zarządzającego, prokurenta, pełnomocnika;</w:t>
      </w:r>
    </w:p>
    <w:p w14:paraId="20D724B1" w14:textId="77777777" w:rsidR="000B141E" w:rsidRPr="009840B1" w:rsidRDefault="000B141E" w:rsidP="000B141E">
      <w:pPr>
        <w:numPr>
          <w:ilvl w:val="0"/>
          <w:numId w:val="3"/>
        </w:numPr>
        <w:spacing w:after="60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pozostawaniu w związku małżeńskim, w stosunku pokrewieństwa lub powinowactwa w linii prostej, pokrewieństwa lub powinowactwa w linii bocznej do drugiego stopnia lub w stosunku przysposobienia, opieki lub kurateli z n/w osobami:</w:t>
      </w:r>
    </w:p>
    <w:p w14:paraId="78A76560" w14:textId="77777777" w:rsidR="000B141E" w:rsidRPr="009840B1" w:rsidRDefault="000B141E" w:rsidP="000B141E">
      <w:pPr>
        <w:numPr>
          <w:ilvl w:val="1"/>
          <w:numId w:val="3"/>
        </w:numPr>
        <w:spacing w:after="60"/>
        <w:jc w:val="both"/>
        <w:rPr>
          <w:rFonts w:ascii="Cambria" w:hAnsi="Cambria"/>
          <w:bCs/>
          <w:sz w:val="20"/>
          <w:szCs w:val="20"/>
        </w:rPr>
      </w:pPr>
      <w:r w:rsidRPr="009840B1">
        <w:rPr>
          <w:rFonts w:ascii="Cambria" w:hAnsi="Cambria"/>
          <w:bCs/>
          <w:sz w:val="20"/>
          <w:szCs w:val="20"/>
        </w:rPr>
        <w:t xml:space="preserve">Prezes Zarządu </w:t>
      </w:r>
      <w:r w:rsidRPr="009840B1">
        <w:rPr>
          <w:rFonts w:ascii="Cambria" w:hAnsi="Cambria"/>
          <w:bCs/>
          <w:sz w:val="20"/>
          <w:szCs w:val="20"/>
        </w:rPr>
        <w:tab/>
      </w:r>
      <w:r w:rsidRPr="009840B1">
        <w:rPr>
          <w:rFonts w:ascii="Cambria" w:hAnsi="Cambria"/>
          <w:bCs/>
          <w:sz w:val="20"/>
          <w:szCs w:val="20"/>
        </w:rPr>
        <w:tab/>
        <w:t>-</w:t>
      </w:r>
      <w:r w:rsidRPr="009840B1">
        <w:rPr>
          <w:rFonts w:ascii="Cambria" w:hAnsi="Cambria"/>
          <w:bCs/>
          <w:sz w:val="20"/>
          <w:szCs w:val="20"/>
        </w:rPr>
        <w:tab/>
        <w:t>Jerzy Wątroba</w:t>
      </w:r>
    </w:p>
    <w:p w14:paraId="48E9143A" w14:textId="77777777" w:rsidR="000B141E" w:rsidRPr="009840B1" w:rsidRDefault="000B141E" w:rsidP="000B141E">
      <w:pPr>
        <w:numPr>
          <w:ilvl w:val="1"/>
          <w:numId w:val="3"/>
        </w:numPr>
        <w:spacing w:after="60"/>
        <w:jc w:val="both"/>
        <w:rPr>
          <w:rFonts w:ascii="Cambria" w:hAnsi="Cambria"/>
          <w:bCs/>
          <w:sz w:val="20"/>
          <w:szCs w:val="20"/>
        </w:rPr>
      </w:pPr>
      <w:r w:rsidRPr="009840B1">
        <w:rPr>
          <w:rFonts w:ascii="Cambria" w:hAnsi="Cambria"/>
          <w:bCs/>
          <w:sz w:val="20"/>
          <w:szCs w:val="20"/>
        </w:rPr>
        <w:t xml:space="preserve">Członek Zarządu </w:t>
      </w:r>
      <w:r w:rsidRPr="009840B1">
        <w:rPr>
          <w:rFonts w:ascii="Cambria" w:hAnsi="Cambria"/>
          <w:bCs/>
          <w:sz w:val="20"/>
          <w:szCs w:val="20"/>
        </w:rPr>
        <w:tab/>
        <w:t>-</w:t>
      </w:r>
      <w:r w:rsidRPr="009840B1">
        <w:rPr>
          <w:rFonts w:ascii="Cambria" w:hAnsi="Cambria"/>
          <w:bCs/>
          <w:sz w:val="20"/>
          <w:szCs w:val="20"/>
        </w:rPr>
        <w:tab/>
        <w:t>Dariusz Wątroba</w:t>
      </w:r>
    </w:p>
    <w:p w14:paraId="30B9D4C1" w14:textId="77777777" w:rsidR="000B141E" w:rsidRPr="009840B1" w:rsidRDefault="000B141E" w:rsidP="000B141E">
      <w:pPr>
        <w:numPr>
          <w:ilvl w:val="1"/>
          <w:numId w:val="3"/>
        </w:numPr>
        <w:spacing w:after="60"/>
        <w:jc w:val="both"/>
        <w:rPr>
          <w:rFonts w:ascii="Cambria" w:hAnsi="Cambria"/>
          <w:bCs/>
          <w:sz w:val="20"/>
          <w:szCs w:val="20"/>
        </w:rPr>
      </w:pPr>
      <w:r w:rsidRPr="009840B1">
        <w:rPr>
          <w:rFonts w:ascii="Cambria" w:hAnsi="Cambria"/>
          <w:bCs/>
          <w:sz w:val="20"/>
          <w:szCs w:val="20"/>
        </w:rPr>
        <w:t xml:space="preserve">Członek Zarządu </w:t>
      </w:r>
      <w:r w:rsidRPr="009840B1">
        <w:rPr>
          <w:rFonts w:ascii="Cambria" w:hAnsi="Cambria"/>
          <w:bCs/>
          <w:sz w:val="20"/>
          <w:szCs w:val="20"/>
        </w:rPr>
        <w:tab/>
        <w:t>-</w:t>
      </w:r>
      <w:r w:rsidRPr="009840B1">
        <w:rPr>
          <w:rFonts w:ascii="Cambria" w:hAnsi="Cambria"/>
          <w:bCs/>
          <w:sz w:val="20"/>
          <w:szCs w:val="20"/>
        </w:rPr>
        <w:tab/>
        <w:t>Joanna Ząbek</w:t>
      </w:r>
    </w:p>
    <w:p w14:paraId="6423C83A" w14:textId="77777777" w:rsidR="000B141E" w:rsidRPr="009840B1" w:rsidRDefault="000B141E" w:rsidP="000B141E">
      <w:pPr>
        <w:numPr>
          <w:ilvl w:val="1"/>
          <w:numId w:val="3"/>
        </w:numPr>
        <w:spacing w:after="60"/>
        <w:jc w:val="both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sz w:val="20"/>
          <w:szCs w:val="20"/>
        </w:rPr>
        <w:t>Przewodnicząca</w:t>
      </w:r>
      <w:r>
        <w:rPr>
          <w:rFonts w:ascii="Cambria" w:hAnsi="Cambria"/>
          <w:sz w:val="20"/>
          <w:szCs w:val="20"/>
        </w:rPr>
        <w:tab/>
      </w:r>
      <w:r w:rsidRPr="009840B1">
        <w:rPr>
          <w:rFonts w:ascii="Cambria" w:hAnsi="Cambria"/>
          <w:sz w:val="20"/>
          <w:szCs w:val="20"/>
        </w:rPr>
        <w:tab/>
        <w:t>-</w:t>
      </w:r>
      <w:r w:rsidRPr="009840B1">
        <w:rPr>
          <w:rFonts w:ascii="Cambria" w:hAnsi="Cambria"/>
          <w:sz w:val="20"/>
          <w:szCs w:val="20"/>
        </w:rPr>
        <w:tab/>
        <w:t>Elżbieta Florek</w:t>
      </w:r>
    </w:p>
    <w:p w14:paraId="4BC54A49" w14:textId="77777777" w:rsidR="000B141E" w:rsidRPr="009840B1" w:rsidRDefault="000B141E" w:rsidP="000B141E">
      <w:pPr>
        <w:numPr>
          <w:ilvl w:val="1"/>
          <w:numId w:val="3"/>
        </w:numPr>
        <w:spacing w:after="60"/>
        <w:jc w:val="both"/>
        <w:rPr>
          <w:rFonts w:ascii="Cambria" w:hAnsi="Cambria"/>
          <w:bCs/>
          <w:sz w:val="20"/>
          <w:szCs w:val="20"/>
        </w:rPr>
      </w:pPr>
      <w:r w:rsidRPr="009840B1">
        <w:rPr>
          <w:rFonts w:ascii="Cambria" w:hAnsi="Cambria"/>
          <w:sz w:val="20"/>
          <w:szCs w:val="20"/>
        </w:rPr>
        <w:t>Członek</w:t>
      </w:r>
      <w:r w:rsidRPr="009840B1">
        <w:rPr>
          <w:rFonts w:ascii="Cambria" w:hAnsi="Cambria"/>
          <w:sz w:val="20"/>
          <w:szCs w:val="20"/>
        </w:rPr>
        <w:tab/>
      </w:r>
      <w:r w:rsidRPr="009840B1">
        <w:rPr>
          <w:rFonts w:ascii="Cambria" w:hAnsi="Cambria"/>
          <w:sz w:val="20"/>
          <w:szCs w:val="20"/>
        </w:rPr>
        <w:tab/>
        <w:t>-</w:t>
      </w:r>
      <w:r w:rsidRPr="009840B1">
        <w:rPr>
          <w:rFonts w:ascii="Cambria" w:hAnsi="Cambria"/>
          <w:sz w:val="20"/>
          <w:szCs w:val="20"/>
        </w:rPr>
        <w:tab/>
        <w:t>Paulina Dulny</w:t>
      </w:r>
    </w:p>
    <w:p w14:paraId="6ABFBDF7" w14:textId="46634059" w:rsidR="000B141E" w:rsidRPr="006B7DEF" w:rsidRDefault="000B141E" w:rsidP="000B141E">
      <w:pPr>
        <w:numPr>
          <w:ilvl w:val="1"/>
          <w:numId w:val="3"/>
        </w:numPr>
        <w:spacing w:after="60"/>
        <w:jc w:val="both"/>
        <w:rPr>
          <w:rFonts w:ascii="Cambria" w:hAnsi="Cambria"/>
          <w:bCs/>
          <w:sz w:val="20"/>
          <w:szCs w:val="20"/>
        </w:rPr>
      </w:pPr>
      <w:r w:rsidRPr="009840B1">
        <w:rPr>
          <w:rFonts w:ascii="Cambria" w:hAnsi="Cambria"/>
          <w:sz w:val="20"/>
          <w:szCs w:val="20"/>
        </w:rPr>
        <w:t>Członek</w:t>
      </w:r>
      <w:r w:rsidRPr="009840B1">
        <w:rPr>
          <w:rFonts w:ascii="Cambria" w:hAnsi="Cambria"/>
          <w:sz w:val="20"/>
          <w:szCs w:val="20"/>
        </w:rPr>
        <w:tab/>
      </w:r>
      <w:r w:rsidRPr="009840B1">
        <w:rPr>
          <w:rFonts w:ascii="Cambria" w:hAnsi="Cambria"/>
          <w:sz w:val="20"/>
          <w:szCs w:val="20"/>
        </w:rPr>
        <w:tab/>
        <w:t>-</w:t>
      </w:r>
      <w:r w:rsidRPr="009840B1">
        <w:rPr>
          <w:rFonts w:ascii="Cambria" w:hAnsi="Cambria"/>
          <w:sz w:val="20"/>
          <w:szCs w:val="20"/>
        </w:rPr>
        <w:tab/>
      </w:r>
      <w:r w:rsidR="00D13589">
        <w:rPr>
          <w:rFonts w:ascii="Cambria" w:hAnsi="Cambria"/>
          <w:sz w:val="20"/>
          <w:szCs w:val="20"/>
        </w:rPr>
        <w:t>Magdalena Barańska</w:t>
      </w:r>
    </w:p>
    <w:p w14:paraId="58E798B3" w14:textId="48D2B3C7" w:rsidR="000B141E" w:rsidRPr="00D43EB1" w:rsidRDefault="000B141E" w:rsidP="000B141E">
      <w:pPr>
        <w:numPr>
          <w:ilvl w:val="1"/>
          <w:numId w:val="3"/>
        </w:numPr>
        <w:spacing w:after="60"/>
        <w:jc w:val="both"/>
        <w:rPr>
          <w:rFonts w:ascii="Cambria" w:hAnsi="Cambria"/>
          <w:bCs/>
          <w:sz w:val="20"/>
          <w:szCs w:val="20"/>
        </w:rPr>
      </w:pPr>
      <w:r w:rsidRPr="00D43EB1">
        <w:rPr>
          <w:rFonts w:ascii="Cambria" w:hAnsi="Cambria"/>
          <w:sz w:val="20"/>
          <w:szCs w:val="20"/>
        </w:rPr>
        <w:t>Członek</w:t>
      </w:r>
      <w:r w:rsidRPr="00D43EB1">
        <w:rPr>
          <w:rFonts w:ascii="Cambria" w:hAnsi="Cambria"/>
          <w:sz w:val="20"/>
          <w:szCs w:val="20"/>
        </w:rPr>
        <w:tab/>
      </w:r>
      <w:r w:rsidRPr="00D43EB1">
        <w:rPr>
          <w:rFonts w:ascii="Cambria" w:hAnsi="Cambria"/>
          <w:sz w:val="20"/>
          <w:szCs w:val="20"/>
        </w:rPr>
        <w:tab/>
        <w:t>-</w:t>
      </w:r>
      <w:r w:rsidRPr="00D43EB1">
        <w:rPr>
          <w:rFonts w:ascii="Cambria" w:hAnsi="Cambria"/>
          <w:sz w:val="20"/>
          <w:szCs w:val="20"/>
        </w:rPr>
        <w:tab/>
      </w:r>
      <w:r w:rsidR="00D13589">
        <w:rPr>
          <w:rFonts w:ascii="Cambria" w:hAnsi="Cambria"/>
          <w:sz w:val="20"/>
          <w:szCs w:val="20"/>
        </w:rPr>
        <w:t>Maciej Jastrzębski</w:t>
      </w:r>
    </w:p>
    <w:p w14:paraId="47DA016A" w14:textId="77777777" w:rsidR="000B141E" w:rsidRPr="009840B1" w:rsidRDefault="000B141E" w:rsidP="000B141E">
      <w:pPr>
        <w:spacing w:after="60"/>
        <w:ind w:left="1440"/>
        <w:jc w:val="both"/>
        <w:rPr>
          <w:rFonts w:ascii="Cambria" w:hAnsi="Cambria"/>
          <w:bCs/>
          <w:sz w:val="20"/>
          <w:szCs w:val="20"/>
        </w:rPr>
      </w:pPr>
    </w:p>
    <w:p w14:paraId="1175190D" w14:textId="77777777" w:rsidR="000B141E" w:rsidRPr="009840B1" w:rsidRDefault="000B141E" w:rsidP="000B141E">
      <w:pPr>
        <w:ind w:left="1080"/>
        <w:jc w:val="both"/>
        <w:rPr>
          <w:rFonts w:ascii="Cambria" w:hAnsi="Cambria"/>
          <w:bCs/>
          <w:sz w:val="20"/>
          <w:szCs w:val="20"/>
        </w:rPr>
      </w:pPr>
    </w:p>
    <w:p w14:paraId="544EBD85" w14:textId="77777777" w:rsidR="000B141E" w:rsidRPr="009840B1" w:rsidRDefault="000B141E" w:rsidP="000B141E">
      <w:pPr>
        <w:spacing w:after="60"/>
        <w:ind w:left="4253"/>
        <w:jc w:val="center"/>
        <w:rPr>
          <w:rFonts w:ascii="Cambria" w:hAnsi="Cambria"/>
          <w:sz w:val="20"/>
          <w:szCs w:val="20"/>
        </w:rPr>
      </w:pPr>
    </w:p>
    <w:p w14:paraId="6BC98130" w14:textId="77777777" w:rsidR="000B141E" w:rsidRPr="009840B1" w:rsidRDefault="000B141E" w:rsidP="000B141E">
      <w:pPr>
        <w:spacing w:after="60"/>
        <w:ind w:left="4253"/>
        <w:jc w:val="center"/>
        <w:rPr>
          <w:rFonts w:ascii="Cambria" w:hAnsi="Cambria"/>
          <w:sz w:val="20"/>
          <w:szCs w:val="20"/>
        </w:rPr>
      </w:pPr>
    </w:p>
    <w:p w14:paraId="2C6E0187" w14:textId="77777777" w:rsidR="000B141E" w:rsidRDefault="000B141E" w:rsidP="000B141E">
      <w:pPr>
        <w:spacing w:after="60"/>
        <w:ind w:left="4253"/>
        <w:jc w:val="center"/>
        <w:rPr>
          <w:rFonts w:ascii="Cambria" w:hAnsi="Cambria"/>
          <w:sz w:val="20"/>
          <w:szCs w:val="20"/>
        </w:rPr>
      </w:pPr>
    </w:p>
    <w:p w14:paraId="0F4FAA0C" w14:textId="77777777" w:rsidR="00D11C07" w:rsidRPr="009840B1" w:rsidRDefault="00D11C07" w:rsidP="000B141E">
      <w:pPr>
        <w:spacing w:after="60"/>
        <w:ind w:left="4253"/>
        <w:jc w:val="center"/>
        <w:rPr>
          <w:rFonts w:ascii="Cambria" w:hAnsi="Cambria"/>
          <w:sz w:val="20"/>
          <w:szCs w:val="20"/>
        </w:rPr>
      </w:pPr>
    </w:p>
    <w:p w14:paraId="133D71E3" w14:textId="77777777" w:rsidR="000B141E" w:rsidRPr="00057DD3" w:rsidRDefault="000B141E" w:rsidP="000B141E">
      <w:pPr>
        <w:ind w:left="4253"/>
        <w:jc w:val="center"/>
        <w:rPr>
          <w:rFonts w:ascii="Cambria" w:hAnsi="Cambria"/>
          <w:sz w:val="16"/>
          <w:szCs w:val="16"/>
        </w:rPr>
      </w:pPr>
      <w:r w:rsidRPr="00057DD3">
        <w:rPr>
          <w:rFonts w:ascii="Cambria" w:hAnsi="Cambria"/>
          <w:sz w:val="16"/>
          <w:szCs w:val="16"/>
        </w:rPr>
        <w:t>……………………………………………………………………………</w:t>
      </w:r>
    </w:p>
    <w:p w14:paraId="3746BCC6" w14:textId="77777777" w:rsidR="000B141E" w:rsidRPr="00057DD3" w:rsidRDefault="000B141E" w:rsidP="000B141E">
      <w:pPr>
        <w:ind w:left="4253"/>
        <w:jc w:val="center"/>
        <w:rPr>
          <w:rFonts w:ascii="Cambria" w:hAnsi="Cambria" w:cs="Arial"/>
          <w:sz w:val="16"/>
          <w:szCs w:val="16"/>
        </w:rPr>
      </w:pPr>
      <w:r w:rsidRPr="00057DD3">
        <w:rPr>
          <w:rFonts w:ascii="Cambria" w:hAnsi="Cambria" w:cs="Arial"/>
          <w:sz w:val="16"/>
          <w:szCs w:val="16"/>
        </w:rPr>
        <w:t>podpisy osób upoważnionych do składania</w:t>
      </w:r>
    </w:p>
    <w:p w14:paraId="2FC4D152" w14:textId="77777777" w:rsidR="000B141E" w:rsidRPr="00057DD3" w:rsidRDefault="000B141E" w:rsidP="000B141E">
      <w:pPr>
        <w:ind w:left="4253"/>
        <w:jc w:val="center"/>
        <w:rPr>
          <w:rFonts w:ascii="Cambria" w:hAnsi="Cambria" w:cs="Arial"/>
          <w:sz w:val="16"/>
          <w:szCs w:val="16"/>
        </w:rPr>
      </w:pPr>
      <w:r w:rsidRPr="00057DD3">
        <w:rPr>
          <w:rFonts w:ascii="Cambria" w:hAnsi="Cambria" w:cs="Arial"/>
          <w:sz w:val="16"/>
          <w:szCs w:val="16"/>
        </w:rPr>
        <w:t>oświadczeń woli w imieniu oferenta</w:t>
      </w:r>
    </w:p>
    <w:p w14:paraId="2C9F0504" w14:textId="77777777" w:rsidR="000B141E" w:rsidRDefault="000B141E" w:rsidP="000B141E">
      <w:pPr>
        <w:jc w:val="both"/>
        <w:rPr>
          <w:rFonts w:ascii="Cambria" w:hAnsi="Cambria" w:cstheme="minorHAnsi"/>
          <w:sz w:val="20"/>
          <w:szCs w:val="20"/>
        </w:rPr>
      </w:pPr>
    </w:p>
    <w:p w14:paraId="6B903634" w14:textId="77777777" w:rsidR="000B141E" w:rsidRDefault="000B141E" w:rsidP="000B141E">
      <w:pPr>
        <w:jc w:val="both"/>
        <w:rPr>
          <w:rFonts w:ascii="Cambria" w:hAnsi="Cambria" w:cstheme="minorHAnsi"/>
          <w:sz w:val="20"/>
          <w:szCs w:val="20"/>
        </w:rPr>
      </w:pPr>
    </w:p>
    <w:p w14:paraId="167C5B3C" w14:textId="77777777" w:rsidR="000B141E" w:rsidRDefault="000B141E" w:rsidP="000B141E">
      <w:pPr>
        <w:jc w:val="both"/>
        <w:rPr>
          <w:rFonts w:ascii="Cambria" w:hAnsi="Cambria" w:cstheme="minorHAnsi"/>
          <w:sz w:val="20"/>
          <w:szCs w:val="20"/>
        </w:rPr>
      </w:pPr>
    </w:p>
    <w:p w14:paraId="3BC4C777" w14:textId="77777777" w:rsidR="000B141E" w:rsidRPr="00571CFE" w:rsidRDefault="000B141E" w:rsidP="000B141E">
      <w:pPr>
        <w:ind w:left="5812"/>
        <w:jc w:val="center"/>
        <w:rPr>
          <w:rFonts w:asciiTheme="majorHAnsi" w:hAnsiTheme="majorHAnsi" w:cs="Arial"/>
          <w:sz w:val="16"/>
          <w:szCs w:val="16"/>
        </w:rPr>
      </w:pPr>
    </w:p>
    <w:p w14:paraId="026BC746" w14:textId="77777777" w:rsidR="00AF6A44" w:rsidRPr="000B141E" w:rsidRDefault="00AF6A44" w:rsidP="000B141E"/>
    <w:sectPr w:rsidR="00AF6A44" w:rsidRPr="000B141E" w:rsidSect="006D58A4">
      <w:headerReference w:type="default" r:id="rId13"/>
      <w:footerReference w:type="default" r:id="rId14"/>
      <w:pgSz w:w="11906" w:h="16838"/>
      <w:pgMar w:top="1382" w:right="1417" w:bottom="1417" w:left="1560" w:header="284" w:footer="101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75C08A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42247" w14:textId="77777777" w:rsidR="00B13E43" w:rsidRDefault="00B13E43" w:rsidP="0063076E">
      <w:r>
        <w:separator/>
      </w:r>
    </w:p>
  </w:endnote>
  <w:endnote w:type="continuationSeparator" w:id="0">
    <w:p w14:paraId="23F774D2" w14:textId="77777777" w:rsidR="00B13E43" w:rsidRDefault="00B13E43" w:rsidP="0063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F0939" w14:textId="23896115" w:rsidR="00B13E43" w:rsidRDefault="00B13E43">
    <w:pPr>
      <w:pStyle w:val="Stopka"/>
    </w:pPr>
    <w:r>
      <w:rPr>
        <w:noProof/>
        <w:lang w:eastAsia="pl-PL"/>
      </w:rPr>
      <w:drawing>
        <wp:inline distT="0" distB="0" distL="0" distR="0" wp14:anchorId="685E2E4E" wp14:editId="65D90250">
          <wp:extent cx="5760720" cy="818515"/>
          <wp:effectExtent l="0" t="0" r="0" b="635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8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2D73EC" w14:textId="77777777" w:rsidR="00B13E43" w:rsidRDefault="00B13E43" w:rsidP="0063076E">
      <w:r>
        <w:separator/>
      </w:r>
    </w:p>
  </w:footnote>
  <w:footnote w:type="continuationSeparator" w:id="0">
    <w:p w14:paraId="422E2431" w14:textId="77777777" w:rsidR="00B13E43" w:rsidRDefault="00B13E43" w:rsidP="00630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38BBB" w14:textId="77777777" w:rsidR="00B13E43" w:rsidRDefault="00B13E43">
    <w:pPr>
      <w:pStyle w:val="Nagwek"/>
    </w:pPr>
    <w:r>
      <w:rPr>
        <w:noProof/>
        <w:lang w:eastAsia="pl-PL"/>
      </w:rPr>
      <w:drawing>
        <wp:inline distT="0" distB="0" distL="0" distR="0" wp14:anchorId="4622F79F" wp14:editId="46826B39">
          <wp:extent cx="5760720" cy="721360"/>
          <wp:effectExtent l="0" t="0" r="0" b="254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4C204E" w14:textId="4A70CD4B" w:rsidR="00B13E43" w:rsidRPr="003E5D38" w:rsidRDefault="00B13E43" w:rsidP="000E5DE3">
    <w:pPr>
      <w:pStyle w:val="Nagwek"/>
      <w:jc w:val="right"/>
      <w:rPr>
        <w:rFonts w:ascii="Cambria" w:hAnsi="Cambria"/>
        <w:b/>
        <w:sz w:val="16"/>
        <w:szCs w:val="16"/>
        <w:u w:val="single"/>
      </w:rPr>
    </w:pPr>
    <w:r>
      <w:rPr>
        <w:rFonts w:ascii="Cambria" w:hAnsi="Cambria"/>
        <w:b/>
        <w:sz w:val="16"/>
        <w:szCs w:val="16"/>
        <w:u w:val="single"/>
      </w:rPr>
      <w:t>Numer sprawy: 57</w:t>
    </w:r>
    <w:r w:rsidRPr="003E5D38">
      <w:rPr>
        <w:rFonts w:ascii="Cambria" w:hAnsi="Cambria"/>
        <w:b/>
        <w:sz w:val="16"/>
        <w:szCs w:val="16"/>
        <w:u w:val="single"/>
      </w:rPr>
      <w:t>/ZK/2019/KKZ</w:t>
    </w:r>
  </w:p>
  <w:p w14:paraId="585206CE" w14:textId="77777777" w:rsidR="00B13E43" w:rsidRPr="000E5DE3" w:rsidRDefault="00B13E43" w:rsidP="000E5DE3">
    <w:pPr>
      <w:pStyle w:val="Nagwek"/>
      <w:jc w:val="right"/>
      <w:rPr>
        <w:rFonts w:ascii="Cambria" w:hAnsi="Cambria"/>
        <w:b/>
        <w:sz w:val="18"/>
        <w:szCs w:val="18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57C0EC66"/>
    <w:name w:val="WW8Num17"/>
    <w:lvl w:ilvl="0">
      <w:start w:val="1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asciiTheme="majorHAnsi" w:hAnsiTheme="majorHAnsi" w:cs="Verdana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4B12B5A"/>
    <w:multiLevelType w:val="hybridMultilevel"/>
    <w:tmpl w:val="A8DEFD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F19CA"/>
    <w:multiLevelType w:val="hybridMultilevel"/>
    <w:tmpl w:val="66E2650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Times New Roman" w:hAnsi="Franklin Gothic Heavy" w:hint="default"/>
      </w:rPr>
    </w:lvl>
    <w:lvl w:ilvl="1" w:tplc="62C8EEA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2F329FD"/>
    <w:multiLevelType w:val="hybridMultilevel"/>
    <w:tmpl w:val="00E23F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376AA1"/>
    <w:multiLevelType w:val="hybridMultilevel"/>
    <w:tmpl w:val="C5E09C5A"/>
    <w:lvl w:ilvl="0" w:tplc="BB7AB8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674DE"/>
    <w:multiLevelType w:val="hybridMultilevel"/>
    <w:tmpl w:val="43F22696"/>
    <w:lvl w:ilvl="0" w:tplc="2FEE38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7387613"/>
    <w:multiLevelType w:val="hybridMultilevel"/>
    <w:tmpl w:val="35E29C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2A1CF5"/>
    <w:multiLevelType w:val="hybridMultilevel"/>
    <w:tmpl w:val="572CA9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C5774F4"/>
    <w:multiLevelType w:val="hybridMultilevel"/>
    <w:tmpl w:val="0554C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C511FE"/>
    <w:multiLevelType w:val="hybridMultilevel"/>
    <w:tmpl w:val="31C4736E"/>
    <w:lvl w:ilvl="0" w:tplc="E020B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8D4C17"/>
    <w:multiLevelType w:val="hybridMultilevel"/>
    <w:tmpl w:val="6478DDAE"/>
    <w:lvl w:ilvl="0" w:tplc="DA384FB4">
      <w:start w:val="1"/>
      <w:numFmt w:val="decimal"/>
      <w:lvlText w:val="%1)"/>
      <w:lvlJc w:val="left"/>
      <w:pPr>
        <w:ind w:left="1288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4E46A7"/>
    <w:multiLevelType w:val="hybridMultilevel"/>
    <w:tmpl w:val="39E8CB6C"/>
    <w:lvl w:ilvl="0" w:tplc="83A61582">
      <w:start w:val="1"/>
      <w:numFmt w:val="lowerLetter"/>
      <w:lvlText w:val="%1)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1" w:tplc="66B6D8A8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hint="default"/>
        <w:i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>
    <w:nsid w:val="242306FE"/>
    <w:multiLevelType w:val="hybridMultilevel"/>
    <w:tmpl w:val="AF88A7A8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Times New Roman" w:hAnsi="Franklin Gothic Heavy" w:hint="default"/>
      </w:rPr>
    </w:lvl>
    <w:lvl w:ilvl="1" w:tplc="5B94B16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538066C"/>
    <w:multiLevelType w:val="hybridMultilevel"/>
    <w:tmpl w:val="66D80A14"/>
    <w:lvl w:ilvl="0" w:tplc="2C24B74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279E45E0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  <w:rPr>
        <w:rFonts w:hint="default"/>
      </w:rPr>
    </w:lvl>
    <w:lvl w:ilvl="3" w:tplc="21704752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BE41A7"/>
    <w:multiLevelType w:val="hybridMultilevel"/>
    <w:tmpl w:val="CA1E67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B84F4FC">
      <w:start w:val="1"/>
      <w:numFmt w:val="decimal"/>
      <w:lvlText w:val="%2."/>
      <w:lvlJc w:val="left"/>
      <w:pPr>
        <w:tabs>
          <w:tab w:val="num" w:pos="1236"/>
        </w:tabs>
        <w:ind w:left="1236" w:hanging="360"/>
      </w:pPr>
      <w:rPr>
        <w:rFonts w:hint="default"/>
        <w:b w:val="0"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56"/>
        </w:tabs>
        <w:ind w:left="19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6"/>
        </w:tabs>
        <w:ind w:left="26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6"/>
        </w:tabs>
        <w:ind w:left="33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6"/>
        </w:tabs>
        <w:ind w:left="41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6"/>
        </w:tabs>
        <w:ind w:left="48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6"/>
        </w:tabs>
        <w:ind w:left="55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6"/>
        </w:tabs>
        <w:ind w:left="6276" w:hanging="180"/>
      </w:pPr>
    </w:lvl>
  </w:abstractNum>
  <w:abstractNum w:abstractNumId="17">
    <w:nsid w:val="28C70310"/>
    <w:multiLevelType w:val="hybridMultilevel"/>
    <w:tmpl w:val="CA1E67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B84F4FC">
      <w:start w:val="1"/>
      <w:numFmt w:val="decimal"/>
      <w:lvlText w:val="%2."/>
      <w:lvlJc w:val="left"/>
      <w:pPr>
        <w:tabs>
          <w:tab w:val="num" w:pos="1236"/>
        </w:tabs>
        <w:ind w:left="1236" w:hanging="360"/>
      </w:pPr>
      <w:rPr>
        <w:rFonts w:hint="default"/>
        <w:b w:val="0"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56"/>
        </w:tabs>
        <w:ind w:left="19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6"/>
        </w:tabs>
        <w:ind w:left="26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6"/>
        </w:tabs>
        <w:ind w:left="33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6"/>
        </w:tabs>
        <w:ind w:left="41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6"/>
        </w:tabs>
        <w:ind w:left="48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6"/>
        </w:tabs>
        <w:ind w:left="55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6"/>
        </w:tabs>
        <w:ind w:left="6276" w:hanging="180"/>
      </w:pPr>
    </w:lvl>
  </w:abstractNum>
  <w:abstractNum w:abstractNumId="18">
    <w:nsid w:val="2A496CC5"/>
    <w:multiLevelType w:val="hybridMultilevel"/>
    <w:tmpl w:val="9140CAD8"/>
    <w:lvl w:ilvl="0" w:tplc="A580B3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C4698A"/>
    <w:multiLevelType w:val="hybridMultilevel"/>
    <w:tmpl w:val="C6C61834"/>
    <w:lvl w:ilvl="0" w:tplc="06EE2A8E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C143020"/>
    <w:multiLevelType w:val="hybridMultilevel"/>
    <w:tmpl w:val="E46CB31C"/>
    <w:lvl w:ilvl="0" w:tplc="AE3CC87C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  <w:b w:val="0"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29622C"/>
    <w:multiLevelType w:val="hybridMultilevel"/>
    <w:tmpl w:val="15221B84"/>
    <w:lvl w:ilvl="0" w:tplc="8A30F774">
      <w:start w:val="1"/>
      <w:numFmt w:val="decimal"/>
      <w:lvlText w:val="%1)"/>
      <w:lvlJc w:val="left"/>
      <w:pPr>
        <w:ind w:left="151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E511321"/>
    <w:multiLevelType w:val="hybridMultilevel"/>
    <w:tmpl w:val="295AB54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2E553144"/>
    <w:multiLevelType w:val="hybridMultilevel"/>
    <w:tmpl w:val="793A20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0A14D21"/>
    <w:multiLevelType w:val="hybridMultilevel"/>
    <w:tmpl w:val="CCC42F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38B24739"/>
    <w:multiLevelType w:val="hybridMultilevel"/>
    <w:tmpl w:val="C5E09C5A"/>
    <w:lvl w:ilvl="0" w:tplc="BB7AB8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0B6D58"/>
    <w:multiLevelType w:val="hybridMultilevel"/>
    <w:tmpl w:val="13389F40"/>
    <w:name w:val="WW8Num3232"/>
    <w:lvl w:ilvl="0" w:tplc="7DFC9264">
      <w:start w:val="6"/>
      <w:numFmt w:val="decimal"/>
      <w:lvlText w:val="%1."/>
      <w:lvlJc w:val="left"/>
      <w:pPr>
        <w:tabs>
          <w:tab w:val="num" w:pos="769"/>
        </w:tabs>
        <w:ind w:left="769" w:hanging="344"/>
      </w:pPr>
      <w:rPr>
        <w:rFonts w:ascii="Cambria" w:eastAsiaTheme="minorHAnsi" w:hAnsi="Cambria" w:cs="Arial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>
    <w:nsid w:val="3E2D766E"/>
    <w:multiLevelType w:val="hybridMultilevel"/>
    <w:tmpl w:val="DB40C948"/>
    <w:lvl w:ilvl="0" w:tplc="4EA46576">
      <w:start w:val="1"/>
      <w:numFmt w:val="decimal"/>
      <w:lvlText w:val="%1)"/>
      <w:lvlJc w:val="left"/>
      <w:pPr>
        <w:ind w:left="115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7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E975B0F"/>
    <w:multiLevelType w:val="hybridMultilevel"/>
    <w:tmpl w:val="795064F2"/>
    <w:lvl w:ilvl="0" w:tplc="28B64D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3F9C7EF1"/>
    <w:multiLevelType w:val="hybridMultilevel"/>
    <w:tmpl w:val="2CC871CA"/>
    <w:lvl w:ilvl="0" w:tplc="B41889B0">
      <w:start w:val="1"/>
      <w:numFmt w:val="decimal"/>
      <w:lvlText w:val="%1)"/>
      <w:lvlJc w:val="left"/>
      <w:pPr>
        <w:ind w:left="1155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17F6E92"/>
    <w:multiLevelType w:val="hybridMultilevel"/>
    <w:tmpl w:val="3A1A4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0019E1"/>
    <w:multiLevelType w:val="hybridMultilevel"/>
    <w:tmpl w:val="804C7B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C52984"/>
    <w:multiLevelType w:val="hybridMultilevel"/>
    <w:tmpl w:val="758E3326"/>
    <w:lvl w:ilvl="0" w:tplc="94E20DE6">
      <w:start w:val="1"/>
      <w:numFmt w:val="lowerLetter"/>
      <w:lvlText w:val="%1)"/>
      <w:lvlJc w:val="left"/>
      <w:pPr>
        <w:ind w:left="1489" w:hanging="360"/>
      </w:pPr>
      <w:rPr>
        <w:rFonts w:ascii="Cambria" w:hAnsi="Cambri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09" w:hanging="360"/>
      </w:pPr>
    </w:lvl>
    <w:lvl w:ilvl="2" w:tplc="0415001B" w:tentative="1">
      <w:start w:val="1"/>
      <w:numFmt w:val="lowerRoman"/>
      <w:lvlText w:val="%3."/>
      <w:lvlJc w:val="right"/>
      <w:pPr>
        <w:ind w:left="2929" w:hanging="180"/>
      </w:pPr>
    </w:lvl>
    <w:lvl w:ilvl="3" w:tplc="0415000F" w:tentative="1">
      <w:start w:val="1"/>
      <w:numFmt w:val="decimal"/>
      <w:lvlText w:val="%4."/>
      <w:lvlJc w:val="left"/>
      <w:pPr>
        <w:ind w:left="3649" w:hanging="360"/>
      </w:pPr>
    </w:lvl>
    <w:lvl w:ilvl="4" w:tplc="04150019" w:tentative="1">
      <w:start w:val="1"/>
      <w:numFmt w:val="lowerLetter"/>
      <w:lvlText w:val="%5."/>
      <w:lvlJc w:val="left"/>
      <w:pPr>
        <w:ind w:left="4369" w:hanging="360"/>
      </w:pPr>
    </w:lvl>
    <w:lvl w:ilvl="5" w:tplc="0415001B" w:tentative="1">
      <w:start w:val="1"/>
      <w:numFmt w:val="lowerRoman"/>
      <w:lvlText w:val="%6."/>
      <w:lvlJc w:val="right"/>
      <w:pPr>
        <w:ind w:left="5089" w:hanging="180"/>
      </w:pPr>
    </w:lvl>
    <w:lvl w:ilvl="6" w:tplc="0415000F" w:tentative="1">
      <w:start w:val="1"/>
      <w:numFmt w:val="decimal"/>
      <w:lvlText w:val="%7."/>
      <w:lvlJc w:val="left"/>
      <w:pPr>
        <w:ind w:left="5809" w:hanging="360"/>
      </w:pPr>
    </w:lvl>
    <w:lvl w:ilvl="7" w:tplc="04150019" w:tentative="1">
      <w:start w:val="1"/>
      <w:numFmt w:val="lowerLetter"/>
      <w:lvlText w:val="%8."/>
      <w:lvlJc w:val="left"/>
      <w:pPr>
        <w:ind w:left="6529" w:hanging="360"/>
      </w:pPr>
    </w:lvl>
    <w:lvl w:ilvl="8" w:tplc="0415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35">
    <w:nsid w:val="4AEA4353"/>
    <w:multiLevelType w:val="hybridMultilevel"/>
    <w:tmpl w:val="C5E09C5A"/>
    <w:lvl w:ilvl="0" w:tplc="BB7AB8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BFB32F2"/>
    <w:multiLevelType w:val="hybridMultilevel"/>
    <w:tmpl w:val="204C6D9E"/>
    <w:name w:val="WW8Num322"/>
    <w:lvl w:ilvl="0" w:tplc="45043140">
      <w:start w:val="2"/>
      <w:numFmt w:val="decimal"/>
      <w:lvlText w:val="%1."/>
      <w:lvlJc w:val="left"/>
      <w:pPr>
        <w:tabs>
          <w:tab w:val="num" w:pos="344"/>
        </w:tabs>
        <w:ind w:left="344" w:hanging="344"/>
      </w:pPr>
      <w:rPr>
        <w:b/>
      </w:rPr>
    </w:lvl>
    <w:lvl w:ilvl="1" w:tplc="B3EE33A6">
      <w:start w:val="1"/>
      <w:numFmt w:val="decimal"/>
      <w:lvlText w:val="%2)"/>
      <w:lvlJc w:val="left"/>
      <w:pPr>
        <w:ind w:left="-261" w:hanging="360"/>
      </w:pPr>
      <w:rPr>
        <w:rFonts w:asciiTheme="majorHAnsi" w:eastAsia="Times New Roman" w:hAnsiTheme="majorHAnsi" w:cs="Times New Roman" w:hint="default"/>
        <w:b w:val="0"/>
      </w:rPr>
    </w:lvl>
    <w:lvl w:ilvl="2" w:tplc="A4C8F7FA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  <w:rPr>
        <w:rFonts w:ascii="Cambria" w:eastAsia="Cambria" w:hAnsi="Cambria" w:cs="Cambria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C5224AB"/>
    <w:multiLevelType w:val="hybridMultilevel"/>
    <w:tmpl w:val="BFC2FAC0"/>
    <w:lvl w:ilvl="0" w:tplc="04150019">
      <w:start w:val="1"/>
      <w:numFmt w:val="lowerLetter"/>
      <w:lvlText w:val="%1.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8">
    <w:nsid w:val="4EAB2C8C"/>
    <w:multiLevelType w:val="hybridMultilevel"/>
    <w:tmpl w:val="714A8616"/>
    <w:lvl w:ilvl="0" w:tplc="A4AC0DA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  <w:rPr>
        <w:rFonts w:cs="Times New Roman"/>
      </w:rPr>
    </w:lvl>
  </w:abstractNum>
  <w:abstractNum w:abstractNumId="39">
    <w:nsid w:val="5C8C3FFD"/>
    <w:multiLevelType w:val="hybridMultilevel"/>
    <w:tmpl w:val="12D035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4607B4B"/>
    <w:multiLevelType w:val="hybridMultilevel"/>
    <w:tmpl w:val="13F036B6"/>
    <w:name w:val="WW8Num323"/>
    <w:lvl w:ilvl="0" w:tplc="6EE84E28">
      <w:start w:val="4"/>
      <w:numFmt w:val="decimal"/>
      <w:lvlText w:val="%1."/>
      <w:lvlJc w:val="left"/>
      <w:pPr>
        <w:tabs>
          <w:tab w:val="num" w:pos="344"/>
        </w:tabs>
        <w:ind w:left="344" w:hanging="344"/>
      </w:pPr>
      <w:rPr>
        <w:rFonts w:ascii="Cambria" w:eastAsiaTheme="minorHAnsi" w:hAnsi="Cambria" w:cs="Arial"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3D49F6"/>
    <w:multiLevelType w:val="hybridMultilevel"/>
    <w:tmpl w:val="F796ECDE"/>
    <w:lvl w:ilvl="0" w:tplc="74F0BB04">
      <w:start w:val="1"/>
      <w:numFmt w:val="lowerLetter"/>
      <w:lvlText w:val="%1)"/>
      <w:lvlJc w:val="left"/>
      <w:pPr>
        <w:ind w:left="2520" w:hanging="360"/>
      </w:pPr>
      <w:rPr>
        <w:rFonts w:ascii="Cambria" w:eastAsia="Times New Roman" w:hAnsi="Cambria" w:cs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>
    <w:nsid w:val="6C2A5937"/>
    <w:multiLevelType w:val="hybridMultilevel"/>
    <w:tmpl w:val="6F8E095C"/>
    <w:lvl w:ilvl="0" w:tplc="F8185F7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cs="Times New Roman"/>
        <w:strike w:val="0"/>
        <w:dstrike w:val="0"/>
        <w:u w:val="none"/>
        <w:effect w:val="none"/>
      </w:rPr>
    </w:lvl>
    <w:lvl w:ilvl="1" w:tplc="467E9D68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  <w:rPr>
        <w:rFonts w:cs="Times New Roman"/>
      </w:rPr>
    </w:lvl>
    <w:lvl w:ilvl="3" w:tplc="5658D17A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6EB02689"/>
    <w:multiLevelType w:val="hybridMultilevel"/>
    <w:tmpl w:val="D670FEDE"/>
    <w:lvl w:ilvl="0" w:tplc="5912618E">
      <w:start w:val="4"/>
      <w:numFmt w:val="decimal"/>
      <w:lvlText w:val="%1."/>
      <w:lvlJc w:val="left"/>
      <w:pPr>
        <w:tabs>
          <w:tab w:val="num" w:pos="2504"/>
        </w:tabs>
        <w:ind w:left="2504" w:hanging="344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E657AB"/>
    <w:multiLevelType w:val="hybridMultilevel"/>
    <w:tmpl w:val="785A9626"/>
    <w:name w:val="WW8Num32"/>
    <w:lvl w:ilvl="0" w:tplc="D62844AC">
      <w:start w:val="1"/>
      <w:numFmt w:val="decimal"/>
      <w:lvlText w:val="%1."/>
      <w:lvlJc w:val="left"/>
      <w:pPr>
        <w:tabs>
          <w:tab w:val="num" w:pos="2045"/>
        </w:tabs>
        <w:ind w:left="2045" w:hanging="344"/>
      </w:pPr>
      <w:rPr>
        <w:rFonts w:hint="default"/>
        <w:b/>
        <w:strike w:val="0"/>
        <w:sz w:val="20"/>
        <w:szCs w:val="20"/>
      </w:rPr>
    </w:lvl>
    <w:lvl w:ilvl="1" w:tplc="BAD63802">
      <w:start w:val="1"/>
      <w:numFmt w:val="decimal"/>
      <w:lvlText w:val="%2)"/>
      <w:lvlJc w:val="left"/>
      <w:pPr>
        <w:tabs>
          <w:tab w:val="num" w:pos="2290"/>
        </w:tabs>
        <w:ind w:left="2290" w:hanging="360"/>
      </w:pPr>
      <w:rPr>
        <w:rFonts w:ascii="Cambria" w:eastAsia="Times New Roman" w:hAnsi="Cambria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B1885C76">
      <w:start w:val="1"/>
      <w:numFmt w:val="decimal"/>
      <w:lvlText w:val="%4."/>
      <w:lvlJc w:val="left"/>
      <w:pPr>
        <w:ind w:left="37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45">
    <w:nsid w:val="73387396"/>
    <w:multiLevelType w:val="hybridMultilevel"/>
    <w:tmpl w:val="15221B84"/>
    <w:lvl w:ilvl="0" w:tplc="8A30F774">
      <w:start w:val="1"/>
      <w:numFmt w:val="decimal"/>
      <w:lvlText w:val="%1)"/>
      <w:lvlJc w:val="left"/>
      <w:pPr>
        <w:ind w:left="151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9E92940"/>
    <w:multiLevelType w:val="hybridMultilevel"/>
    <w:tmpl w:val="6172E7EA"/>
    <w:lvl w:ilvl="0" w:tplc="86CE15B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eastAsia="Times New Roman" w:hAnsiTheme="majorHAnsi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13"/>
  </w:num>
  <w:num w:numId="5">
    <w:abstractNumId w:val="33"/>
  </w:num>
  <w:num w:numId="6">
    <w:abstractNumId w:val="15"/>
  </w:num>
  <w:num w:numId="7">
    <w:abstractNumId w:val="8"/>
  </w:num>
  <w:num w:numId="8">
    <w:abstractNumId w:val="25"/>
  </w:num>
  <w:num w:numId="9">
    <w:abstractNumId w:val="22"/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40"/>
  </w:num>
  <w:num w:numId="22">
    <w:abstractNumId w:val="41"/>
  </w:num>
  <w:num w:numId="23">
    <w:abstractNumId w:val="43"/>
  </w:num>
  <w:num w:numId="24">
    <w:abstractNumId w:val="1"/>
  </w:num>
  <w:num w:numId="25">
    <w:abstractNumId w:val="24"/>
  </w:num>
  <w:num w:numId="26">
    <w:abstractNumId w:val="34"/>
  </w:num>
  <w:num w:numId="27">
    <w:abstractNumId w:val="32"/>
  </w:num>
  <w:num w:numId="28">
    <w:abstractNumId w:val="6"/>
  </w:num>
  <w:num w:numId="29">
    <w:abstractNumId w:val="0"/>
  </w:num>
  <w:num w:numId="30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7"/>
  </w:num>
  <w:num w:numId="33">
    <w:abstractNumId w:val="42"/>
  </w:num>
  <w:num w:numId="34">
    <w:abstractNumId w:val="38"/>
  </w:num>
  <w:num w:numId="35">
    <w:abstractNumId w:val="10"/>
  </w:num>
  <w:num w:numId="36">
    <w:abstractNumId w:val="16"/>
  </w:num>
  <w:num w:numId="37">
    <w:abstractNumId w:val="29"/>
  </w:num>
  <w:num w:numId="38">
    <w:abstractNumId w:val="14"/>
  </w:num>
  <w:num w:numId="39">
    <w:abstractNumId w:val="12"/>
  </w:num>
  <w:num w:numId="40">
    <w:abstractNumId w:val="46"/>
  </w:num>
  <w:num w:numId="41">
    <w:abstractNumId w:val="37"/>
  </w:num>
  <w:num w:numId="42">
    <w:abstractNumId w:val="27"/>
  </w:num>
  <w:num w:numId="43">
    <w:abstractNumId w:val="45"/>
  </w:num>
  <w:num w:numId="44">
    <w:abstractNumId w:val="26"/>
  </w:num>
  <w:num w:numId="45">
    <w:abstractNumId w:val="17"/>
  </w:num>
  <w:num w:numId="46">
    <w:abstractNumId w:val="18"/>
  </w:num>
  <w:num w:numId="47">
    <w:abstractNumId w:val="35"/>
  </w:num>
  <w:num w:numId="48">
    <w:abstractNumId w:val="4"/>
  </w:num>
  <w:numIdMacAtCleanup w:val="44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żytkownik systemu Windows">
    <w15:presenceInfo w15:providerId="None" w15:userId="Użytkownik systemu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8B"/>
    <w:rsid w:val="00001B93"/>
    <w:rsid w:val="00011D99"/>
    <w:rsid w:val="00013700"/>
    <w:rsid w:val="00022C92"/>
    <w:rsid w:val="0002498D"/>
    <w:rsid w:val="00027763"/>
    <w:rsid w:val="00036F2D"/>
    <w:rsid w:val="00037B38"/>
    <w:rsid w:val="00040354"/>
    <w:rsid w:val="00040B16"/>
    <w:rsid w:val="00041320"/>
    <w:rsid w:val="000475D7"/>
    <w:rsid w:val="00055ACC"/>
    <w:rsid w:val="00061998"/>
    <w:rsid w:val="00063DC5"/>
    <w:rsid w:val="000661D7"/>
    <w:rsid w:val="00070D87"/>
    <w:rsid w:val="00072C2C"/>
    <w:rsid w:val="000745F8"/>
    <w:rsid w:val="00074770"/>
    <w:rsid w:val="00086FFB"/>
    <w:rsid w:val="0009039B"/>
    <w:rsid w:val="000A01BE"/>
    <w:rsid w:val="000A039D"/>
    <w:rsid w:val="000A71E5"/>
    <w:rsid w:val="000B141E"/>
    <w:rsid w:val="000B3911"/>
    <w:rsid w:val="000C7B82"/>
    <w:rsid w:val="000E47C0"/>
    <w:rsid w:val="000E5DE3"/>
    <w:rsid w:val="000E5EF5"/>
    <w:rsid w:val="001215EE"/>
    <w:rsid w:val="0012370C"/>
    <w:rsid w:val="00125308"/>
    <w:rsid w:val="00126ED0"/>
    <w:rsid w:val="00136896"/>
    <w:rsid w:val="00140E19"/>
    <w:rsid w:val="00142D6A"/>
    <w:rsid w:val="00145CB8"/>
    <w:rsid w:val="00147EB1"/>
    <w:rsid w:val="001553AC"/>
    <w:rsid w:val="00160BC6"/>
    <w:rsid w:val="0016753F"/>
    <w:rsid w:val="0017346D"/>
    <w:rsid w:val="00173F56"/>
    <w:rsid w:val="0019047D"/>
    <w:rsid w:val="00197972"/>
    <w:rsid w:val="001B12C1"/>
    <w:rsid w:val="001B39CB"/>
    <w:rsid w:val="001C400C"/>
    <w:rsid w:val="001D19BF"/>
    <w:rsid w:val="001E6898"/>
    <w:rsid w:val="00222DB5"/>
    <w:rsid w:val="00223783"/>
    <w:rsid w:val="002267A8"/>
    <w:rsid w:val="00237C8E"/>
    <w:rsid w:val="002456F9"/>
    <w:rsid w:val="002502BC"/>
    <w:rsid w:val="00267F1E"/>
    <w:rsid w:val="00280042"/>
    <w:rsid w:val="00281F96"/>
    <w:rsid w:val="00291D09"/>
    <w:rsid w:val="002C30E6"/>
    <w:rsid w:val="002C41FF"/>
    <w:rsid w:val="002D1725"/>
    <w:rsid w:val="002D4C8B"/>
    <w:rsid w:val="002D626D"/>
    <w:rsid w:val="002E19E5"/>
    <w:rsid w:val="002E3FE0"/>
    <w:rsid w:val="002F2629"/>
    <w:rsid w:val="002F4B7F"/>
    <w:rsid w:val="002F578B"/>
    <w:rsid w:val="003021FB"/>
    <w:rsid w:val="00303C04"/>
    <w:rsid w:val="003118F4"/>
    <w:rsid w:val="003361CE"/>
    <w:rsid w:val="00354C95"/>
    <w:rsid w:val="00356428"/>
    <w:rsid w:val="00360053"/>
    <w:rsid w:val="00362201"/>
    <w:rsid w:val="0036633F"/>
    <w:rsid w:val="00366E67"/>
    <w:rsid w:val="00366EA0"/>
    <w:rsid w:val="00372AD9"/>
    <w:rsid w:val="00377138"/>
    <w:rsid w:val="003A5097"/>
    <w:rsid w:val="003A676D"/>
    <w:rsid w:val="003B289E"/>
    <w:rsid w:val="003C3EB9"/>
    <w:rsid w:val="003D0814"/>
    <w:rsid w:val="003E2329"/>
    <w:rsid w:val="003E5D38"/>
    <w:rsid w:val="003F2657"/>
    <w:rsid w:val="003F3D86"/>
    <w:rsid w:val="00411D2F"/>
    <w:rsid w:val="004120B1"/>
    <w:rsid w:val="00426B21"/>
    <w:rsid w:val="00430F27"/>
    <w:rsid w:val="00432197"/>
    <w:rsid w:val="004344EA"/>
    <w:rsid w:val="00445599"/>
    <w:rsid w:val="00445F52"/>
    <w:rsid w:val="004514C5"/>
    <w:rsid w:val="00453A9B"/>
    <w:rsid w:val="00460907"/>
    <w:rsid w:val="0048455B"/>
    <w:rsid w:val="00492ECA"/>
    <w:rsid w:val="004A5740"/>
    <w:rsid w:val="004B248C"/>
    <w:rsid w:val="004B379A"/>
    <w:rsid w:val="004D2338"/>
    <w:rsid w:val="004D6479"/>
    <w:rsid w:val="004E42A5"/>
    <w:rsid w:val="00501607"/>
    <w:rsid w:val="00512FFF"/>
    <w:rsid w:val="00527490"/>
    <w:rsid w:val="005428B8"/>
    <w:rsid w:val="00575913"/>
    <w:rsid w:val="00582F9B"/>
    <w:rsid w:val="00583698"/>
    <w:rsid w:val="005A21BF"/>
    <w:rsid w:val="005B1D5B"/>
    <w:rsid w:val="005B383D"/>
    <w:rsid w:val="005C7C9B"/>
    <w:rsid w:val="005D4042"/>
    <w:rsid w:val="005D6F8C"/>
    <w:rsid w:val="005E271E"/>
    <w:rsid w:val="005E4B2D"/>
    <w:rsid w:val="005E5086"/>
    <w:rsid w:val="005F4895"/>
    <w:rsid w:val="005F5B38"/>
    <w:rsid w:val="006045C6"/>
    <w:rsid w:val="0061345D"/>
    <w:rsid w:val="00614BA1"/>
    <w:rsid w:val="0061609B"/>
    <w:rsid w:val="006204C8"/>
    <w:rsid w:val="0063076E"/>
    <w:rsid w:val="00680DF9"/>
    <w:rsid w:val="006850CB"/>
    <w:rsid w:val="006C4EEB"/>
    <w:rsid w:val="006C5874"/>
    <w:rsid w:val="006D58A4"/>
    <w:rsid w:val="006F4A15"/>
    <w:rsid w:val="006F5DB3"/>
    <w:rsid w:val="007146E1"/>
    <w:rsid w:val="00755486"/>
    <w:rsid w:val="00777389"/>
    <w:rsid w:val="00781967"/>
    <w:rsid w:val="00792FCB"/>
    <w:rsid w:val="00794199"/>
    <w:rsid w:val="007C4C8F"/>
    <w:rsid w:val="007C5601"/>
    <w:rsid w:val="007D65F9"/>
    <w:rsid w:val="007E1663"/>
    <w:rsid w:val="007E77F9"/>
    <w:rsid w:val="007F2133"/>
    <w:rsid w:val="007F550D"/>
    <w:rsid w:val="007F7A3A"/>
    <w:rsid w:val="007F7D6B"/>
    <w:rsid w:val="00803F1D"/>
    <w:rsid w:val="008251CA"/>
    <w:rsid w:val="00833072"/>
    <w:rsid w:val="00834E54"/>
    <w:rsid w:val="008364B8"/>
    <w:rsid w:val="00851BCD"/>
    <w:rsid w:val="0085452E"/>
    <w:rsid w:val="0085729B"/>
    <w:rsid w:val="0086138D"/>
    <w:rsid w:val="0086721F"/>
    <w:rsid w:val="00871364"/>
    <w:rsid w:val="00875C70"/>
    <w:rsid w:val="00894A3E"/>
    <w:rsid w:val="00897040"/>
    <w:rsid w:val="00897819"/>
    <w:rsid w:val="008A0154"/>
    <w:rsid w:val="008A5E62"/>
    <w:rsid w:val="008C49AE"/>
    <w:rsid w:val="008E1B3F"/>
    <w:rsid w:val="008F0117"/>
    <w:rsid w:val="008F273C"/>
    <w:rsid w:val="00904BF9"/>
    <w:rsid w:val="00904CF4"/>
    <w:rsid w:val="0090678B"/>
    <w:rsid w:val="00906830"/>
    <w:rsid w:val="00907BE2"/>
    <w:rsid w:val="00936B6D"/>
    <w:rsid w:val="009464E1"/>
    <w:rsid w:val="00951107"/>
    <w:rsid w:val="00952FC5"/>
    <w:rsid w:val="0096097A"/>
    <w:rsid w:val="00977787"/>
    <w:rsid w:val="009944BF"/>
    <w:rsid w:val="009A0B3B"/>
    <w:rsid w:val="009A16C7"/>
    <w:rsid w:val="009C1037"/>
    <w:rsid w:val="009C6558"/>
    <w:rsid w:val="009F2149"/>
    <w:rsid w:val="009F603F"/>
    <w:rsid w:val="00A10CC1"/>
    <w:rsid w:val="00A17F7A"/>
    <w:rsid w:val="00A2011E"/>
    <w:rsid w:val="00A30F10"/>
    <w:rsid w:val="00A349D1"/>
    <w:rsid w:val="00A379E9"/>
    <w:rsid w:val="00A423B7"/>
    <w:rsid w:val="00A52400"/>
    <w:rsid w:val="00A67370"/>
    <w:rsid w:val="00A704D1"/>
    <w:rsid w:val="00A746D4"/>
    <w:rsid w:val="00A7726F"/>
    <w:rsid w:val="00A8304F"/>
    <w:rsid w:val="00A83E55"/>
    <w:rsid w:val="00A91EF4"/>
    <w:rsid w:val="00AB19E5"/>
    <w:rsid w:val="00AD3C4B"/>
    <w:rsid w:val="00AD5BA7"/>
    <w:rsid w:val="00AE40FB"/>
    <w:rsid w:val="00AE422B"/>
    <w:rsid w:val="00AE7AF1"/>
    <w:rsid w:val="00AF3A90"/>
    <w:rsid w:val="00AF4FE6"/>
    <w:rsid w:val="00AF6A44"/>
    <w:rsid w:val="00AF78DE"/>
    <w:rsid w:val="00B0034E"/>
    <w:rsid w:val="00B01884"/>
    <w:rsid w:val="00B13E43"/>
    <w:rsid w:val="00B2085D"/>
    <w:rsid w:val="00B46026"/>
    <w:rsid w:val="00B51BFA"/>
    <w:rsid w:val="00B54944"/>
    <w:rsid w:val="00B72EF8"/>
    <w:rsid w:val="00B7491D"/>
    <w:rsid w:val="00B805C0"/>
    <w:rsid w:val="00B82AC7"/>
    <w:rsid w:val="00BA3F73"/>
    <w:rsid w:val="00BA42FD"/>
    <w:rsid w:val="00BE71AF"/>
    <w:rsid w:val="00C013B5"/>
    <w:rsid w:val="00C15785"/>
    <w:rsid w:val="00C212D3"/>
    <w:rsid w:val="00C31EB4"/>
    <w:rsid w:val="00C454B6"/>
    <w:rsid w:val="00C4762B"/>
    <w:rsid w:val="00C61BBC"/>
    <w:rsid w:val="00C66FE2"/>
    <w:rsid w:val="00C805C8"/>
    <w:rsid w:val="00C83511"/>
    <w:rsid w:val="00C8613F"/>
    <w:rsid w:val="00C86FB0"/>
    <w:rsid w:val="00CA3586"/>
    <w:rsid w:val="00CA706E"/>
    <w:rsid w:val="00CB32C7"/>
    <w:rsid w:val="00CB43AA"/>
    <w:rsid w:val="00CB79FB"/>
    <w:rsid w:val="00CC034F"/>
    <w:rsid w:val="00CC2CAA"/>
    <w:rsid w:val="00CD70D4"/>
    <w:rsid w:val="00CE1C81"/>
    <w:rsid w:val="00CE6972"/>
    <w:rsid w:val="00CF2FE7"/>
    <w:rsid w:val="00D033E9"/>
    <w:rsid w:val="00D11C07"/>
    <w:rsid w:val="00D13589"/>
    <w:rsid w:val="00D21A54"/>
    <w:rsid w:val="00D2687F"/>
    <w:rsid w:val="00D3629A"/>
    <w:rsid w:val="00D4683E"/>
    <w:rsid w:val="00D50FFD"/>
    <w:rsid w:val="00D53171"/>
    <w:rsid w:val="00D56E09"/>
    <w:rsid w:val="00D72E31"/>
    <w:rsid w:val="00D8022F"/>
    <w:rsid w:val="00DB70F0"/>
    <w:rsid w:val="00DC35FA"/>
    <w:rsid w:val="00DC7D5C"/>
    <w:rsid w:val="00DE14F8"/>
    <w:rsid w:val="00DE6BA3"/>
    <w:rsid w:val="00DF0451"/>
    <w:rsid w:val="00DF3B51"/>
    <w:rsid w:val="00DF40D8"/>
    <w:rsid w:val="00DF60F8"/>
    <w:rsid w:val="00DF740F"/>
    <w:rsid w:val="00E02836"/>
    <w:rsid w:val="00E0456B"/>
    <w:rsid w:val="00E04924"/>
    <w:rsid w:val="00E04A84"/>
    <w:rsid w:val="00E06C7E"/>
    <w:rsid w:val="00E10B8E"/>
    <w:rsid w:val="00E25B95"/>
    <w:rsid w:val="00E36B58"/>
    <w:rsid w:val="00E63C82"/>
    <w:rsid w:val="00E726C4"/>
    <w:rsid w:val="00E75263"/>
    <w:rsid w:val="00E766EC"/>
    <w:rsid w:val="00E90124"/>
    <w:rsid w:val="00EA2A95"/>
    <w:rsid w:val="00EB2A89"/>
    <w:rsid w:val="00EC4652"/>
    <w:rsid w:val="00EE64A7"/>
    <w:rsid w:val="00EF4D22"/>
    <w:rsid w:val="00F21131"/>
    <w:rsid w:val="00F31397"/>
    <w:rsid w:val="00F44BCE"/>
    <w:rsid w:val="00F65416"/>
    <w:rsid w:val="00F66409"/>
    <w:rsid w:val="00F72643"/>
    <w:rsid w:val="00FB37D8"/>
    <w:rsid w:val="00FC089C"/>
    <w:rsid w:val="00FC47E6"/>
    <w:rsid w:val="00FE64C3"/>
    <w:rsid w:val="00FF519F"/>
    <w:rsid w:val="00FF62EB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2D269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21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C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04C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04C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141E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B14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B141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uiPriority w:val="34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qFormat/>
    <w:rsid w:val="00426B21"/>
    <w:rPr>
      <w:b/>
      <w:bCs/>
    </w:rPr>
  </w:style>
  <w:style w:type="paragraph" w:customStyle="1" w:styleId="gmail-msolistparagraph">
    <w:name w:val="gmail-msolistparagraph"/>
    <w:basedOn w:val="Normalny"/>
    <w:rsid w:val="00136896"/>
    <w:pPr>
      <w:spacing w:before="100" w:beforeAutospacing="1" w:after="100" w:afterAutospacing="1"/>
    </w:pPr>
    <w:rPr>
      <w:rFonts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04C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semiHidden/>
    <w:rsid w:val="00904C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04CF4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904C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04CF4"/>
    <w:rPr>
      <w:rFonts w:ascii="Times New Roman" w:hAnsi="Times New Roman"/>
      <w:sz w:val="16"/>
      <w:szCs w:val="16"/>
    </w:rPr>
  </w:style>
  <w:style w:type="character" w:styleId="Hipercze">
    <w:name w:val="Hyperlink"/>
    <w:uiPriority w:val="99"/>
    <w:unhideWhenUsed/>
    <w:rsid w:val="00904CF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04CF4"/>
    <w:pPr>
      <w:spacing w:before="94" w:after="94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904CF4"/>
    <w:pPr>
      <w:spacing w:after="0" w:line="240" w:lineRule="auto"/>
    </w:pPr>
  </w:style>
  <w:style w:type="paragraph" w:customStyle="1" w:styleId="Default">
    <w:name w:val="Default"/>
    <w:rsid w:val="00904C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904CF4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pl-PL"/>
    </w:rPr>
  </w:style>
  <w:style w:type="paragraph" w:customStyle="1" w:styleId="ust">
    <w:name w:val="ust"/>
    <w:uiPriority w:val="99"/>
    <w:rsid w:val="00904CF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04CF4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C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CF4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4C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4CF4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4CF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045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51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045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1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1F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1F96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1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1F96"/>
    <w:rPr>
      <w:rFonts w:ascii="Times New Roman" w:hAnsi="Times New Roman"/>
      <w:b/>
      <w:bCs/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rsid w:val="000B141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rsid w:val="000B141E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141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roPublico1">
    <w:name w:val="ProPublico1"/>
    <w:basedOn w:val="Normalny"/>
    <w:uiPriority w:val="99"/>
    <w:rsid w:val="000B141E"/>
    <w:pPr>
      <w:spacing w:line="360" w:lineRule="auto"/>
      <w:jc w:val="both"/>
      <w:outlineLvl w:val="0"/>
    </w:pPr>
    <w:rPr>
      <w:rFonts w:ascii="Arial" w:eastAsia="Times New Roman" w:hAnsi="Arial" w:cs="Times New Roman"/>
      <w:b/>
      <w:noProof/>
      <w:sz w:val="22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0B141E"/>
    <w:pPr>
      <w:widowControl w:val="0"/>
      <w:jc w:val="both"/>
    </w:pPr>
    <w:rPr>
      <w:rFonts w:ascii="Arial" w:eastAsia="Times New Roman" w:hAnsi="Arial" w:cs="Times New Roman"/>
      <w:sz w:val="2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B141E"/>
    <w:pPr>
      <w:spacing w:after="120" w:line="276" w:lineRule="auto"/>
      <w:ind w:left="283"/>
    </w:pPr>
    <w:rPr>
      <w:rFonts w:asciiTheme="minorHAnsi" w:hAnsiTheme="minorHAnsi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B141E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B141E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B141E"/>
  </w:style>
  <w:style w:type="paragraph" w:styleId="Zwykytekst">
    <w:name w:val="Plain Text"/>
    <w:basedOn w:val="Normalny"/>
    <w:link w:val="ZwykytekstZnak1"/>
    <w:uiPriority w:val="99"/>
    <w:unhideWhenUsed/>
    <w:rsid w:val="000B141E"/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uiPriority w:val="99"/>
    <w:semiHidden/>
    <w:rsid w:val="000B141E"/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uiPriority w:val="99"/>
    <w:locked/>
    <w:rsid w:val="000B141E"/>
    <w:rPr>
      <w:rFonts w:ascii="Calibri" w:hAnsi="Calibri"/>
      <w:szCs w:val="21"/>
    </w:rPr>
  </w:style>
  <w:style w:type="paragraph" w:customStyle="1" w:styleId="redniasiatka21">
    <w:name w:val="Średnia siatka 21"/>
    <w:uiPriority w:val="99"/>
    <w:qFormat/>
    <w:rsid w:val="000B14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tn">
    <w:name w:val="dtn"/>
    <w:basedOn w:val="Normalny"/>
    <w:rsid w:val="000B141E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B141E"/>
    <w:rPr>
      <w:i/>
      <w:iCs/>
    </w:rPr>
  </w:style>
  <w:style w:type="paragraph" w:styleId="Tytu">
    <w:name w:val="Title"/>
    <w:basedOn w:val="Normalny"/>
    <w:next w:val="Podtytu"/>
    <w:link w:val="TytuZnak"/>
    <w:qFormat/>
    <w:rsid w:val="000B141E"/>
    <w:pPr>
      <w:suppressAutoHyphens/>
      <w:jc w:val="center"/>
    </w:pPr>
    <w:rPr>
      <w:rFonts w:eastAsia="Times New Roman" w:cs="Times New Roman"/>
      <w:b/>
      <w:bCs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0B141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0B141E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Cs w:val="24"/>
    </w:rPr>
  </w:style>
  <w:style w:type="character" w:customStyle="1" w:styleId="PodtytuZnak">
    <w:name w:val="Podtytuł Znak"/>
    <w:basedOn w:val="Domylnaczcionkaakapitu"/>
    <w:link w:val="Podtytu"/>
    <w:rsid w:val="000B141E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21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C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04C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04C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141E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B14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B141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uiPriority w:val="34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qFormat/>
    <w:rsid w:val="00426B21"/>
    <w:rPr>
      <w:b/>
      <w:bCs/>
    </w:rPr>
  </w:style>
  <w:style w:type="paragraph" w:customStyle="1" w:styleId="gmail-msolistparagraph">
    <w:name w:val="gmail-msolistparagraph"/>
    <w:basedOn w:val="Normalny"/>
    <w:rsid w:val="00136896"/>
    <w:pPr>
      <w:spacing w:before="100" w:beforeAutospacing="1" w:after="100" w:afterAutospacing="1"/>
    </w:pPr>
    <w:rPr>
      <w:rFonts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04C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semiHidden/>
    <w:rsid w:val="00904C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04CF4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904C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04CF4"/>
    <w:rPr>
      <w:rFonts w:ascii="Times New Roman" w:hAnsi="Times New Roman"/>
      <w:sz w:val="16"/>
      <w:szCs w:val="16"/>
    </w:rPr>
  </w:style>
  <w:style w:type="character" w:styleId="Hipercze">
    <w:name w:val="Hyperlink"/>
    <w:uiPriority w:val="99"/>
    <w:unhideWhenUsed/>
    <w:rsid w:val="00904CF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04CF4"/>
    <w:pPr>
      <w:spacing w:before="94" w:after="94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904CF4"/>
    <w:pPr>
      <w:spacing w:after="0" w:line="240" w:lineRule="auto"/>
    </w:pPr>
  </w:style>
  <w:style w:type="paragraph" w:customStyle="1" w:styleId="Default">
    <w:name w:val="Default"/>
    <w:rsid w:val="00904C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904CF4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pl-PL"/>
    </w:rPr>
  </w:style>
  <w:style w:type="paragraph" w:customStyle="1" w:styleId="ust">
    <w:name w:val="ust"/>
    <w:uiPriority w:val="99"/>
    <w:rsid w:val="00904CF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04CF4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C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CF4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4C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4CF4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4CF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045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51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045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1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1F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1F96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1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1F96"/>
    <w:rPr>
      <w:rFonts w:ascii="Times New Roman" w:hAnsi="Times New Roman"/>
      <w:b/>
      <w:bCs/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rsid w:val="000B141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rsid w:val="000B141E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141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roPublico1">
    <w:name w:val="ProPublico1"/>
    <w:basedOn w:val="Normalny"/>
    <w:uiPriority w:val="99"/>
    <w:rsid w:val="000B141E"/>
    <w:pPr>
      <w:spacing w:line="360" w:lineRule="auto"/>
      <w:jc w:val="both"/>
      <w:outlineLvl w:val="0"/>
    </w:pPr>
    <w:rPr>
      <w:rFonts w:ascii="Arial" w:eastAsia="Times New Roman" w:hAnsi="Arial" w:cs="Times New Roman"/>
      <w:b/>
      <w:noProof/>
      <w:sz w:val="22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0B141E"/>
    <w:pPr>
      <w:widowControl w:val="0"/>
      <w:jc w:val="both"/>
    </w:pPr>
    <w:rPr>
      <w:rFonts w:ascii="Arial" w:eastAsia="Times New Roman" w:hAnsi="Arial" w:cs="Times New Roman"/>
      <w:sz w:val="2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B141E"/>
    <w:pPr>
      <w:spacing w:after="120" w:line="276" w:lineRule="auto"/>
      <w:ind w:left="283"/>
    </w:pPr>
    <w:rPr>
      <w:rFonts w:asciiTheme="minorHAnsi" w:hAnsiTheme="minorHAnsi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B141E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B141E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B141E"/>
  </w:style>
  <w:style w:type="paragraph" w:styleId="Zwykytekst">
    <w:name w:val="Plain Text"/>
    <w:basedOn w:val="Normalny"/>
    <w:link w:val="ZwykytekstZnak1"/>
    <w:uiPriority w:val="99"/>
    <w:unhideWhenUsed/>
    <w:rsid w:val="000B141E"/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uiPriority w:val="99"/>
    <w:semiHidden/>
    <w:rsid w:val="000B141E"/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uiPriority w:val="99"/>
    <w:locked/>
    <w:rsid w:val="000B141E"/>
    <w:rPr>
      <w:rFonts w:ascii="Calibri" w:hAnsi="Calibri"/>
      <w:szCs w:val="21"/>
    </w:rPr>
  </w:style>
  <w:style w:type="paragraph" w:customStyle="1" w:styleId="redniasiatka21">
    <w:name w:val="Średnia siatka 21"/>
    <w:uiPriority w:val="99"/>
    <w:qFormat/>
    <w:rsid w:val="000B14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tn">
    <w:name w:val="dtn"/>
    <w:basedOn w:val="Normalny"/>
    <w:rsid w:val="000B141E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B141E"/>
    <w:rPr>
      <w:i/>
      <w:iCs/>
    </w:rPr>
  </w:style>
  <w:style w:type="paragraph" w:styleId="Tytu">
    <w:name w:val="Title"/>
    <w:basedOn w:val="Normalny"/>
    <w:next w:val="Podtytu"/>
    <w:link w:val="TytuZnak"/>
    <w:qFormat/>
    <w:rsid w:val="000B141E"/>
    <w:pPr>
      <w:suppressAutoHyphens/>
      <w:jc w:val="center"/>
    </w:pPr>
    <w:rPr>
      <w:rFonts w:eastAsia="Times New Roman" w:cs="Times New Roman"/>
      <w:b/>
      <w:bCs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0B141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0B141E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Cs w:val="24"/>
    </w:rPr>
  </w:style>
  <w:style w:type="character" w:customStyle="1" w:styleId="PodtytuZnak">
    <w:name w:val="Podtytuł Znak"/>
    <w:basedOn w:val="Domylnaczcionkaakapitu"/>
    <w:link w:val="Podtytu"/>
    <w:rsid w:val="000B141E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@zdz.kielce.pl" TargetMode="Externa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marr.olsztyn.pl/s/images/stories/Pliki/komunikat_wyjasniajacy_komisji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jastrzebski@zdz.kielc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dz.kielce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7ADF5-9A83-484C-A17D-E7D4B6D21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22</Pages>
  <Words>7810</Words>
  <Characters>46865</Characters>
  <Application>Microsoft Office Word</Application>
  <DocSecurity>0</DocSecurity>
  <Lines>390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pszczepanski</dc:creator>
  <cp:lastModifiedBy>Maciej Jastrzębski</cp:lastModifiedBy>
  <cp:revision>19</cp:revision>
  <cp:lastPrinted>2019-08-13T12:23:00Z</cp:lastPrinted>
  <dcterms:created xsi:type="dcterms:W3CDTF">2019-08-09T06:42:00Z</dcterms:created>
  <dcterms:modified xsi:type="dcterms:W3CDTF">2019-08-14T07:14:00Z</dcterms:modified>
</cp:coreProperties>
</file>