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8" w:rsidRDefault="00A143A8" w:rsidP="00A143A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Kielce, dnia </w:t>
      </w:r>
      <w:r w:rsidR="00917D27">
        <w:rPr>
          <w:rFonts w:ascii="Verdana" w:hAnsi="Verdana"/>
          <w:sz w:val="18"/>
          <w:szCs w:val="18"/>
        </w:rPr>
        <w:t>22</w:t>
      </w:r>
      <w:r w:rsidR="00896E50">
        <w:rPr>
          <w:rFonts w:ascii="Verdana" w:hAnsi="Verdana"/>
          <w:sz w:val="18"/>
          <w:szCs w:val="18"/>
        </w:rPr>
        <w:t>.</w:t>
      </w:r>
      <w:r w:rsidR="00917D27">
        <w:rPr>
          <w:rFonts w:ascii="Verdana" w:hAnsi="Verdana"/>
          <w:sz w:val="18"/>
          <w:szCs w:val="18"/>
        </w:rPr>
        <w:t>10</w:t>
      </w:r>
      <w:r w:rsidR="00896E50">
        <w:rPr>
          <w:rFonts w:ascii="Verdana" w:hAnsi="Verdana"/>
          <w:sz w:val="18"/>
          <w:szCs w:val="18"/>
        </w:rPr>
        <w:t xml:space="preserve">.2018 </w:t>
      </w:r>
      <w:r>
        <w:rPr>
          <w:rFonts w:ascii="Verdana" w:hAnsi="Verdana"/>
          <w:sz w:val="18"/>
          <w:szCs w:val="18"/>
        </w:rPr>
        <w:t>r.</w:t>
      </w:r>
    </w:p>
    <w:p w:rsidR="00A143A8" w:rsidRDefault="00A143A8" w:rsidP="00A143A8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143A8" w:rsidRDefault="00A143A8" w:rsidP="003460F6">
      <w:pPr>
        <w:rPr>
          <w:rFonts w:ascii="Verdana" w:hAnsi="Verdana"/>
          <w:b/>
          <w:sz w:val="18"/>
          <w:szCs w:val="18"/>
          <w:u w:val="single"/>
        </w:rPr>
      </w:pPr>
    </w:p>
    <w:p w:rsidR="00A143A8" w:rsidRDefault="00A143A8" w:rsidP="00A143A8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ZAPROSZENIE DO SKŁADANIA OFERT</w:t>
      </w:r>
    </w:p>
    <w:p w:rsidR="00A143A8" w:rsidRPr="00897E1B" w:rsidRDefault="00A143A8" w:rsidP="00A143A8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143A8" w:rsidRPr="00897E1B" w:rsidRDefault="00A143A8" w:rsidP="00A143A8">
      <w:pPr>
        <w:spacing w:after="60"/>
        <w:ind w:firstLine="708"/>
        <w:jc w:val="both"/>
        <w:rPr>
          <w:rFonts w:ascii="Verdana" w:hAnsi="Verdana"/>
          <w:sz w:val="18"/>
          <w:szCs w:val="18"/>
        </w:rPr>
      </w:pPr>
      <w:r w:rsidRPr="00897E1B">
        <w:rPr>
          <w:rFonts w:ascii="Verdana" w:hAnsi="Verdana"/>
          <w:sz w:val="18"/>
          <w:szCs w:val="18"/>
        </w:rPr>
        <w:t>Zakład Doskonalenia Zawodowego w Kielcach ul. Paderewskiego 55</w:t>
      </w:r>
      <w:r>
        <w:rPr>
          <w:rFonts w:ascii="Verdana" w:hAnsi="Verdana"/>
          <w:sz w:val="18"/>
          <w:szCs w:val="18"/>
        </w:rPr>
        <w:t xml:space="preserve"> zaprasza do złożenia oferty na:</w:t>
      </w:r>
    </w:p>
    <w:p w:rsidR="00917D27" w:rsidRDefault="00917D27" w:rsidP="00917D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Uczestników/Uczestniczek Projektu pn. </w:t>
      </w:r>
      <w:r>
        <w:rPr>
          <w:rFonts w:asciiTheme="minorHAnsi" w:hAnsiTheme="minorHAnsi" w:cstheme="minorHAnsi"/>
          <w:i/>
        </w:rPr>
        <w:t>„EDUKACJA USTAWICZNA ŚCIEŻKĄ ROZWOJU ZAWODOWEGO. Kształcenie i doskonalenie zawodowe osób z województwa świętokrzyskiego”,</w:t>
      </w:r>
      <w:r>
        <w:rPr>
          <w:rFonts w:asciiTheme="minorHAnsi" w:hAnsiTheme="minorHAnsi" w:cstheme="minorHAnsi"/>
        </w:rPr>
        <w:t xml:space="preserve"> współfinansowanego w ramach Poddziałania 8.5.3 Edukacja formalna i </w:t>
      </w:r>
      <w:proofErr w:type="spellStart"/>
      <w:r>
        <w:rPr>
          <w:rFonts w:asciiTheme="minorHAnsi" w:hAnsiTheme="minorHAnsi" w:cstheme="minorHAnsi"/>
        </w:rPr>
        <w:t>pozaformalna</w:t>
      </w:r>
      <w:proofErr w:type="spellEnd"/>
      <w:r>
        <w:rPr>
          <w:rFonts w:asciiTheme="minorHAnsi" w:hAnsiTheme="minorHAnsi" w:cstheme="minorHAnsi"/>
        </w:rPr>
        <w:t xml:space="preserve"> osób dorosłych (projekty konkursowe)  Regionalnego Programu Operacyjnego Województwa Świętokrzyskiego na lata 2014-2020 </w:t>
      </w:r>
    </w:p>
    <w:p w:rsidR="003F36B7" w:rsidRDefault="003F36B7" w:rsidP="00A143A8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</w:t>
      </w:r>
    </w:p>
    <w:p w:rsidR="00A143A8" w:rsidRDefault="00A143A8" w:rsidP="00A143A8">
      <w:pPr>
        <w:pStyle w:val="Akapitzlist"/>
        <w:numPr>
          <w:ilvl w:val="0"/>
          <w:numId w:val="9"/>
        </w:numPr>
        <w:spacing w:after="60"/>
        <w:jc w:val="both"/>
        <w:rPr>
          <w:rFonts w:ascii="Verdana" w:hAnsi="Verdana"/>
          <w:sz w:val="18"/>
          <w:szCs w:val="18"/>
        </w:rPr>
      </w:pPr>
      <w:r w:rsidRPr="000B2D5E">
        <w:rPr>
          <w:rFonts w:ascii="Verdana" w:hAnsi="Verdana"/>
          <w:sz w:val="18"/>
          <w:szCs w:val="18"/>
        </w:rPr>
        <w:t xml:space="preserve">Przedmiot zamówienia został określony w szczegółowej charakterystyce przedmiotu zamówienia  stanowiącej załącznik nr 1 Zaproszenia do składania ofert. </w:t>
      </w:r>
    </w:p>
    <w:p w:rsidR="00A143A8" w:rsidRPr="000B2D5E" w:rsidRDefault="00A143A8" w:rsidP="00A143A8">
      <w:pPr>
        <w:pStyle w:val="Akapitzlist"/>
        <w:numPr>
          <w:ilvl w:val="0"/>
          <w:numId w:val="9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 dopuszcza skradania ofert częściowych.</w:t>
      </w:r>
    </w:p>
    <w:p w:rsidR="00A143A8" w:rsidRPr="000B2D5E" w:rsidRDefault="00A143A8" w:rsidP="00A143A8">
      <w:pPr>
        <w:pStyle w:val="Akapitzlist"/>
        <w:numPr>
          <w:ilvl w:val="0"/>
          <w:numId w:val="9"/>
        </w:numPr>
        <w:spacing w:after="60"/>
        <w:jc w:val="both"/>
        <w:rPr>
          <w:rFonts w:ascii="Verdana" w:hAnsi="Verdana"/>
          <w:sz w:val="18"/>
          <w:szCs w:val="18"/>
        </w:rPr>
      </w:pPr>
      <w:r w:rsidRPr="000B2D5E">
        <w:rPr>
          <w:rFonts w:ascii="Verdana" w:hAnsi="Verdana"/>
          <w:sz w:val="18"/>
          <w:szCs w:val="18"/>
        </w:rPr>
        <w:t>Oferty należy składać na formular</w:t>
      </w:r>
      <w:bookmarkStart w:id="0" w:name="_GoBack"/>
      <w:bookmarkEnd w:id="0"/>
      <w:r w:rsidRPr="000B2D5E">
        <w:rPr>
          <w:rFonts w:ascii="Verdana" w:hAnsi="Verdana"/>
          <w:sz w:val="18"/>
          <w:szCs w:val="18"/>
        </w:rPr>
        <w:t xml:space="preserve">zu stanowiącym załącznik nr 2 do zaproszenia </w:t>
      </w:r>
      <w:r w:rsidRPr="000B2D5E">
        <w:rPr>
          <w:rFonts w:ascii="Verdana" w:hAnsi="Verdana"/>
          <w:b/>
          <w:sz w:val="18"/>
          <w:szCs w:val="18"/>
        </w:rPr>
        <w:t xml:space="preserve">do dnia </w:t>
      </w:r>
      <w:r w:rsidRPr="000B2D5E">
        <w:rPr>
          <w:rFonts w:ascii="Verdana" w:hAnsi="Verdana"/>
          <w:b/>
          <w:sz w:val="18"/>
          <w:szCs w:val="18"/>
        </w:rPr>
        <w:br/>
      </w:r>
      <w:r w:rsidR="00917D27">
        <w:rPr>
          <w:rFonts w:ascii="Verdana" w:hAnsi="Verdana"/>
          <w:b/>
          <w:sz w:val="18"/>
          <w:szCs w:val="18"/>
        </w:rPr>
        <w:t>2</w:t>
      </w:r>
      <w:r w:rsidR="003460F6">
        <w:rPr>
          <w:rFonts w:ascii="Verdana" w:hAnsi="Verdana"/>
          <w:b/>
          <w:sz w:val="18"/>
          <w:szCs w:val="18"/>
        </w:rPr>
        <w:t>6</w:t>
      </w:r>
      <w:r w:rsidRPr="000B2D5E">
        <w:rPr>
          <w:rFonts w:ascii="Verdana" w:hAnsi="Verdana"/>
          <w:b/>
          <w:sz w:val="18"/>
          <w:szCs w:val="18"/>
        </w:rPr>
        <w:t>.</w:t>
      </w:r>
      <w:r w:rsidR="00917D27">
        <w:rPr>
          <w:rFonts w:ascii="Verdana" w:hAnsi="Verdana"/>
          <w:b/>
          <w:sz w:val="18"/>
          <w:szCs w:val="18"/>
        </w:rPr>
        <w:t>10</w:t>
      </w:r>
      <w:r w:rsidRPr="000B2D5E">
        <w:rPr>
          <w:rFonts w:ascii="Verdana" w:hAnsi="Verdana"/>
          <w:b/>
          <w:sz w:val="18"/>
          <w:szCs w:val="18"/>
        </w:rPr>
        <w:t>.201</w:t>
      </w:r>
      <w:r w:rsidR="003F36B7">
        <w:rPr>
          <w:rFonts w:ascii="Verdana" w:hAnsi="Verdana"/>
          <w:b/>
          <w:sz w:val="18"/>
          <w:szCs w:val="18"/>
        </w:rPr>
        <w:t>8</w:t>
      </w:r>
      <w:r w:rsidRPr="000B2D5E">
        <w:rPr>
          <w:rFonts w:ascii="Verdana" w:hAnsi="Verdana"/>
          <w:b/>
          <w:sz w:val="18"/>
          <w:szCs w:val="18"/>
        </w:rPr>
        <w:t xml:space="preserve"> r. do godz. 10:00 </w:t>
      </w:r>
      <w:r>
        <w:rPr>
          <w:rFonts w:ascii="Verdana" w:hAnsi="Verdana"/>
          <w:b/>
          <w:sz w:val="18"/>
          <w:szCs w:val="18"/>
        </w:rPr>
        <w:t>.</w:t>
      </w:r>
    </w:p>
    <w:p w:rsidR="00A143A8" w:rsidRPr="004B4443" w:rsidRDefault="00A143A8" w:rsidP="00A143A8">
      <w:pPr>
        <w:pStyle w:val="Akapitzlist"/>
        <w:numPr>
          <w:ilvl w:val="0"/>
          <w:numId w:val="9"/>
        </w:numPr>
        <w:spacing w:after="60"/>
        <w:jc w:val="both"/>
        <w:rPr>
          <w:rFonts w:ascii="Verdana" w:hAnsi="Verdana"/>
          <w:b/>
          <w:sz w:val="18"/>
          <w:szCs w:val="18"/>
        </w:rPr>
      </w:pPr>
      <w:r w:rsidRPr="000B2D5E">
        <w:rPr>
          <w:rFonts w:ascii="Verdana" w:hAnsi="Verdana"/>
          <w:sz w:val="18"/>
          <w:szCs w:val="18"/>
        </w:rPr>
        <w:t xml:space="preserve">Oferta winna być złożona </w:t>
      </w:r>
      <w:r>
        <w:rPr>
          <w:rFonts w:ascii="Verdana" w:hAnsi="Verdana"/>
          <w:sz w:val="18"/>
          <w:szCs w:val="18"/>
        </w:rPr>
        <w:t>w jednej z następujących form:</w:t>
      </w:r>
    </w:p>
    <w:p w:rsidR="00917D27" w:rsidRDefault="00A143A8" w:rsidP="00917D2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896E50">
        <w:rPr>
          <w:rFonts w:ascii="Verdana" w:hAnsi="Verdana"/>
          <w:sz w:val="18"/>
          <w:szCs w:val="18"/>
        </w:rPr>
        <w:t xml:space="preserve">w zamkniętej kopercie z </w:t>
      </w:r>
      <w:r w:rsidRPr="00917D27">
        <w:rPr>
          <w:rFonts w:ascii="Verdana" w:hAnsi="Verdana"/>
          <w:sz w:val="18"/>
          <w:szCs w:val="18"/>
        </w:rPr>
        <w:t>opisem</w:t>
      </w:r>
      <w:r w:rsidR="00917D27" w:rsidRPr="00917D27">
        <w:rPr>
          <w:rFonts w:ascii="Verdana" w:hAnsi="Verdana"/>
          <w:sz w:val="18"/>
          <w:szCs w:val="18"/>
        </w:rPr>
        <w:t>:</w:t>
      </w:r>
    </w:p>
    <w:p w:rsidR="00917D27" w:rsidRPr="00917D27" w:rsidRDefault="00917D27" w:rsidP="00917D2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917D27">
        <w:rPr>
          <w:rFonts w:asciiTheme="minorHAnsi" w:hAnsiTheme="minorHAnsi" w:cstheme="minorHAnsi"/>
          <w:b/>
        </w:rPr>
        <w:t xml:space="preserve">ubezpieczenie Uczestników/Uczestniczek Projektu pn. </w:t>
      </w:r>
      <w:r w:rsidRPr="00917D27">
        <w:rPr>
          <w:rFonts w:asciiTheme="minorHAnsi" w:hAnsiTheme="minorHAnsi" w:cstheme="minorHAnsi"/>
          <w:b/>
          <w:i/>
        </w:rPr>
        <w:t xml:space="preserve">„EDUKACJA USTAWICZNA ŚCIEŻKĄ ROZWOJU ZAWODOWEGO. Kształcenie i doskonalenie zawodowe osób </w:t>
      </w:r>
      <w:r w:rsidRPr="00917D27">
        <w:rPr>
          <w:rFonts w:asciiTheme="minorHAnsi" w:hAnsiTheme="minorHAnsi" w:cstheme="minorHAnsi"/>
          <w:b/>
          <w:i/>
        </w:rPr>
        <w:t>z województwa świętokrzyskiego”</w:t>
      </w:r>
    </w:p>
    <w:p w:rsidR="00A143A8" w:rsidRDefault="00A143A8" w:rsidP="00917D27">
      <w:pPr>
        <w:jc w:val="center"/>
        <w:rPr>
          <w:rFonts w:ascii="Verdana" w:hAnsi="Verdana"/>
          <w:b/>
          <w:sz w:val="18"/>
          <w:szCs w:val="18"/>
        </w:rPr>
      </w:pPr>
      <w:r w:rsidRPr="00897E1B">
        <w:rPr>
          <w:rFonts w:ascii="Verdana" w:hAnsi="Verdana"/>
          <w:b/>
          <w:sz w:val="18"/>
          <w:szCs w:val="18"/>
        </w:rPr>
        <w:t xml:space="preserve">NIE OTWIERAĆ przed </w:t>
      </w:r>
      <w:r w:rsidR="00917D27">
        <w:rPr>
          <w:rFonts w:ascii="Verdana" w:hAnsi="Verdana"/>
          <w:b/>
          <w:sz w:val="18"/>
          <w:szCs w:val="18"/>
        </w:rPr>
        <w:t>2</w:t>
      </w:r>
      <w:r w:rsidR="003460F6">
        <w:rPr>
          <w:rFonts w:ascii="Verdana" w:hAnsi="Verdana"/>
          <w:b/>
          <w:sz w:val="18"/>
          <w:szCs w:val="18"/>
        </w:rPr>
        <w:t>6</w:t>
      </w:r>
      <w:r w:rsidRPr="00897E1B">
        <w:rPr>
          <w:rFonts w:ascii="Verdana" w:hAnsi="Verdana"/>
          <w:b/>
          <w:sz w:val="18"/>
          <w:szCs w:val="18"/>
        </w:rPr>
        <w:t>.</w:t>
      </w:r>
      <w:r w:rsidR="00917D27">
        <w:rPr>
          <w:rFonts w:ascii="Verdana" w:hAnsi="Verdana"/>
          <w:b/>
          <w:sz w:val="18"/>
          <w:szCs w:val="18"/>
        </w:rPr>
        <w:t>10</w:t>
      </w:r>
      <w:r w:rsidRPr="00897E1B">
        <w:rPr>
          <w:rFonts w:ascii="Verdana" w:hAnsi="Verdana"/>
          <w:b/>
          <w:sz w:val="18"/>
          <w:szCs w:val="18"/>
        </w:rPr>
        <w:t>.201</w:t>
      </w:r>
      <w:r w:rsidR="003F36B7">
        <w:rPr>
          <w:rFonts w:ascii="Verdana" w:hAnsi="Verdana"/>
          <w:b/>
          <w:sz w:val="18"/>
          <w:szCs w:val="18"/>
        </w:rPr>
        <w:t>8</w:t>
      </w:r>
      <w:r w:rsidRPr="00897E1B">
        <w:rPr>
          <w:rFonts w:ascii="Verdana" w:hAnsi="Verdana"/>
          <w:b/>
          <w:sz w:val="18"/>
          <w:szCs w:val="18"/>
        </w:rPr>
        <w:t xml:space="preserve"> r. godz. 10:00</w:t>
      </w:r>
    </w:p>
    <w:p w:rsidR="00A143A8" w:rsidRPr="00897E1B" w:rsidRDefault="00A143A8" w:rsidP="00A143A8">
      <w:pPr>
        <w:spacing w:after="60"/>
        <w:jc w:val="center"/>
        <w:rPr>
          <w:rFonts w:ascii="Verdana" w:hAnsi="Verdana"/>
          <w:b/>
          <w:sz w:val="18"/>
          <w:szCs w:val="18"/>
        </w:rPr>
      </w:pPr>
      <w:r w:rsidRPr="000B2D5E">
        <w:rPr>
          <w:rFonts w:ascii="Verdana" w:hAnsi="Verdana"/>
          <w:sz w:val="18"/>
          <w:szCs w:val="18"/>
        </w:rPr>
        <w:t>w sekretariacie Zakładu Doskonalenia Zawodowego, Biuro Zarządu ul. Śląska 9, 25-328 Kielce.</w:t>
      </w:r>
    </w:p>
    <w:p w:rsidR="00A143A8" w:rsidRPr="000B2D5E" w:rsidRDefault="00A143A8" w:rsidP="00A143A8">
      <w:pPr>
        <w:pStyle w:val="Akapitzlist"/>
        <w:numPr>
          <w:ilvl w:val="0"/>
          <w:numId w:val="9"/>
        </w:numPr>
        <w:spacing w:after="60"/>
        <w:jc w:val="both"/>
        <w:rPr>
          <w:rFonts w:ascii="Verdana" w:hAnsi="Verdana"/>
          <w:sz w:val="18"/>
          <w:szCs w:val="18"/>
        </w:rPr>
      </w:pPr>
      <w:r w:rsidRPr="000B2D5E">
        <w:rPr>
          <w:rFonts w:ascii="Verdana" w:hAnsi="Verdana"/>
          <w:sz w:val="18"/>
          <w:szCs w:val="18"/>
        </w:rPr>
        <w:t>Jedynym kryterium oceny ofert jest cena 100%.</w:t>
      </w:r>
    </w:p>
    <w:p w:rsidR="00A143A8" w:rsidRPr="000B2D5E" w:rsidRDefault="00A143A8" w:rsidP="00A143A8">
      <w:pPr>
        <w:pStyle w:val="Akapitzlist"/>
        <w:numPr>
          <w:ilvl w:val="0"/>
          <w:numId w:val="9"/>
        </w:numPr>
        <w:spacing w:after="60"/>
        <w:jc w:val="both"/>
        <w:rPr>
          <w:rFonts w:ascii="Verdana" w:hAnsi="Verdana"/>
          <w:sz w:val="18"/>
          <w:szCs w:val="18"/>
        </w:rPr>
      </w:pPr>
      <w:r w:rsidRPr="000B2D5E">
        <w:rPr>
          <w:rFonts w:ascii="Verdana" w:hAnsi="Verdana"/>
          <w:sz w:val="18"/>
          <w:szCs w:val="18"/>
        </w:rPr>
        <w:t>Zamawiający dokona zapłaty na podstawie faktury/rachunku</w:t>
      </w:r>
      <w:r w:rsidR="0028519A">
        <w:rPr>
          <w:rFonts w:ascii="Verdana" w:hAnsi="Verdana"/>
          <w:sz w:val="18"/>
          <w:szCs w:val="18"/>
        </w:rPr>
        <w:t>/wystawionej polis</w:t>
      </w:r>
      <w:r w:rsidRPr="000B2D5E">
        <w:rPr>
          <w:rFonts w:ascii="Verdana" w:hAnsi="Verdana"/>
          <w:sz w:val="18"/>
          <w:szCs w:val="18"/>
        </w:rPr>
        <w:t>, przelewem na konto Wykonawcy wskazane na fakturze/rachunku</w:t>
      </w:r>
      <w:r w:rsidR="0028519A">
        <w:rPr>
          <w:rFonts w:ascii="Verdana" w:hAnsi="Verdana"/>
          <w:sz w:val="18"/>
          <w:szCs w:val="18"/>
        </w:rPr>
        <w:t>/wystawionej polis</w:t>
      </w:r>
      <w:r w:rsidRPr="000B2D5E">
        <w:rPr>
          <w:rFonts w:ascii="Verdana" w:hAnsi="Verdana"/>
          <w:sz w:val="18"/>
          <w:szCs w:val="18"/>
        </w:rPr>
        <w:t xml:space="preserve"> w terminie do </w:t>
      </w:r>
      <w:r w:rsidR="0028519A">
        <w:rPr>
          <w:rFonts w:ascii="Verdana" w:hAnsi="Verdana"/>
          <w:sz w:val="18"/>
          <w:szCs w:val="18"/>
        </w:rPr>
        <w:t xml:space="preserve">30 </w:t>
      </w:r>
      <w:r w:rsidRPr="000B2D5E">
        <w:rPr>
          <w:rFonts w:ascii="Verdana" w:hAnsi="Verdana"/>
          <w:sz w:val="18"/>
          <w:szCs w:val="18"/>
        </w:rPr>
        <w:t xml:space="preserve">dni od daty otrzymania </w:t>
      </w:r>
      <w:r w:rsidR="0028519A">
        <w:rPr>
          <w:rFonts w:ascii="Verdana" w:hAnsi="Verdana"/>
          <w:sz w:val="18"/>
          <w:szCs w:val="18"/>
        </w:rPr>
        <w:t>prawidłowo wystawionej polisy</w:t>
      </w:r>
      <w:r w:rsidR="00917D27">
        <w:rPr>
          <w:rFonts w:ascii="Verdana" w:hAnsi="Verdana"/>
          <w:sz w:val="18"/>
          <w:szCs w:val="18"/>
        </w:rPr>
        <w:t>.</w:t>
      </w:r>
    </w:p>
    <w:p w:rsidR="00A143A8" w:rsidRDefault="00A143A8" w:rsidP="00A143A8">
      <w:pPr>
        <w:pStyle w:val="Akapitzlist"/>
        <w:numPr>
          <w:ilvl w:val="0"/>
          <w:numId w:val="9"/>
        </w:numPr>
        <w:spacing w:after="60"/>
        <w:jc w:val="both"/>
        <w:rPr>
          <w:rFonts w:ascii="Verdana" w:hAnsi="Verdana"/>
          <w:sz w:val="18"/>
          <w:szCs w:val="18"/>
        </w:rPr>
      </w:pPr>
      <w:r w:rsidRPr="000B2D5E">
        <w:rPr>
          <w:rFonts w:ascii="Verdana" w:hAnsi="Verdana"/>
          <w:sz w:val="18"/>
          <w:szCs w:val="18"/>
        </w:rPr>
        <w:t xml:space="preserve">W razie wątpliwości proszę o kontakt e-mailowy </w:t>
      </w:r>
      <w:hyperlink r:id="rId8" w:history="1">
        <w:r w:rsidR="003F36B7" w:rsidRPr="00831D2F">
          <w:rPr>
            <w:rStyle w:val="Hipercze"/>
            <w:rFonts w:ascii="Verdana" w:hAnsi="Verdana"/>
            <w:sz w:val="18"/>
            <w:szCs w:val="18"/>
          </w:rPr>
          <w:t>jjakobik@zdz.kielce.pl</w:t>
        </w:r>
      </w:hyperlink>
      <w:r w:rsidR="003F36B7">
        <w:rPr>
          <w:rFonts w:ascii="Verdana" w:hAnsi="Verdana"/>
          <w:sz w:val="18"/>
          <w:szCs w:val="18"/>
        </w:rPr>
        <w:t xml:space="preserve"> </w:t>
      </w:r>
      <w:r w:rsidRPr="000B2D5E">
        <w:rPr>
          <w:rFonts w:ascii="Verdana" w:hAnsi="Verdana"/>
          <w:sz w:val="18"/>
          <w:szCs w:val="18"/>
        </w:rPr>
        <w:t xml:space="preserve"> lub telefoniczny 041/ 366-47-91 w. 131. Osoba do kontaktu: </w:t>
      </w:r>
      <w:r w:rsidR="003F36B7">
        <w:rPr>
          <w:rFonts w:ascii="Verdana" w:hAnsi="Verdana"/>
          <w:sz w:val="18"/>
          <w:szCs w:val="18"/>
        </w:rPr>
        <w:t>Jowita Stachura - Jakóbik</w:t>
      </w:r>
      <w:r w:rsidRPr="000B2D5E">
        <w:rPr>
          <w:rFonts w:ascii="Verdana" w:hAnsi="Verdana"/>
          <w:sz w:val="18"/>
          <w:szCs w:val="18"/>
        </w:rPr>
        <w:t xml:space="preserve">. </w:t>
      </w:r>
    </w:p>
    <w:p w:rsidR="00917D27" w:rsidRPr="00917D27" w:rsidRDefault="00917D27" w:rsidP="00917D27">
      <w:pPr>
        <w:numPr>
          <w:ilvl w:val="0"/>
          <w:numId w:val="10"/>
        </w:numPr>
        <w:spacing w:after="60" w:line="276" w:lineRule="auto"/>
        <w:ind w:left="426"/>
        <w:contextualSpacing/>
        <w:jc w:val="both"/>
        <w:rPr>
          <w:rFonts w:ascii="Verdana" w:eastAsiaTheme="minorEastAsia" w:hAnsi="Verdana" w:cstheme="minorBidi"/>
          <w:sz w:val="16"/>
          <w:szCs w:val="16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17D27" w:rsidRPr="00917D27" w:rsidRDefault="00917D27" w:rsidP="00917D27">
      <w:pPr>
        <w:numPr>
          <w:ilvl w:val="0"/>
          <w:numId w:val="11"/>
        </w:numPr>
        <w:spacing w:after="200" w:line="276" w:lineRule="auto"/>
        <w:ind w:left="993"/>
        <w:jc w:val="both"/>
        <w:rPr>
          <w:rFonts w:ascii="Cambria" w:eastAsia="Calibri" w:hAnsi="Cambria"/>
          <w:b/>
          <w:bCs/>
          <w:i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administratorem Pani/Pana danych osobowych jest </w:t>
      </w:r>
      <w:r w:rsidRPr="00917D27">
        <w:rPr>
          <w:rFonts w:ascii="Cambria" w:eastAsia="Calibri" w:hAnsi="Cambria"/>
          <w:b/>
          <w:bCs/>
          <w:i/>
          <w:iCs/>
          <w:sz w:val="16"/>
          <w:szCs w:val="16"/>
          <w:lang w:eastAsia="x-none"/>
        </w:rPr>
        <w:t>Zakład Doskonalenia Zawodowego w Kielce ul. Paderewskiego 55 25-950 Kielce.</w:t>
      </w:r>
    </w:p>
    <w:p w:rsidR="00917D27" w:rsidRPr="00917D27" w:rsidRDefault="00917D27" w:rsidP="00917D27">
      <w:pPr>
        <w:numPr>
          <w:ilvl w:val="0"/>
          <w:numId w:val="12"/>
        </w:numPr>
        <w:spacing w:after="200" w:line="276" w:lineRule="auto"/>
        <w:ind w:left="993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Pani/Pana dane osobowe przetwarzane będą na podstawie art. 6 ust. 1 lit. c</w:t>
      </w:r>
      <w:r w:rsidRPr="00917D27">
        <w:rPr>
          <w:rFonts w:ascii="Cambria" w:eastAsia="Calibri" w:hAnsi="Cambria"/>
          <w:i/>
          <w:sz w:val="16"/>
          <w:szCs w:val="16"/>
          <w:lang w:eastAsia="x-none"/>
        </w:rPr>
        <w:t xml:space="preserve"> </w:t>
      </w:r>
      <w:r w:rsidRPr="00917D27">
        <w:rPr>
          <w:rFonts w:ascii="Cambria" w:eastAsia="Calibri" w:hAnsi="Cambria"/>
          <w:sz w:val="16"/>
          <w:szCs w:val="16"/>
          <w:lang w:eastAsia="x-none"/>
        </w:rPr>
        <w:t>RODO w celu związanym z niniejszym postępowaniem o udzielenie zamówienia publicznego;</w:t>
      </w:r>
    </w:p>
    <w:p w:rsidR="00917D27" w:rsidRPr="00917D27" w:rsidRDefault="00917D27" w:rsidP="00917D27">
      <w:pPr>
        <w:numPr>
          <w:ilvl w:val="0"/>
          <w:numId w:val="12"/>
        </w:numPr>
        <w:spacing w:after="200" w:line="276" w:lineRule="auto"/>
        <w:ind w:left="993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917D27" w:rsidRPr="00917D27" w:rsidRDefault="00917D27" w:rsidP="00917D27">
      <w:pPr>
        <w:numPr>
          <w:ilvl w:val="0"/>
          <w:numId w:val="12"/>
        </w:numPr>
        <w:spacing w:after="200" w:line="276" w:lineRule="auto"/>
        <w:ind w:left="993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Pani/Pana dane osobowe będą przechowywane, zgodnie z art. 97 ust. 1 ustawy </w:t>
      </w:r>
      <w:proofErr w:type="spellStart"/>
      <w:r w:rsidRPr="00917D27">
        <w:rPr>
          <w:rFonts w:ascii="Cambria" w:eastAsia="Calibri" w:hAnsi="Cambria"/>
          <w:sz w:val="16"/>
          <w:szCs w:val="16"/>
          <w:lang w:eastAsia="x-none"/>
        </w:rPr>
        <w:t>Pzp</w:t>
      </w:r>
      <w:proofErr w:type="spellEnd"/>
      <w:r w:rsidRPr="00917D27">
        <w:rPr>
          <w:rFonts w:ascii="Cambria" w:eastAsia="Calibri" w:hAnsi="Cambria"/>
          <w:sz w:val="16"/>
          <w:szCs w:val="16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:rsidR="00917D27" w:rsidRPr="00917D27" w:rsidRDefault="00917D27" w:rsidP="00917D27">
      <w:pPr>
        <w:numPr>
          <w:ilvl w:val="0"/>
          <w:numId w:val="12"/>
        </w:numPr>
        <w:spacing w:after="200" w:line="276" w:lineRule="auto"/>
        <w:ind w:left="993"/>
        <w:jc w:val="both"/>
        <w:rPr>
          <w:rFonts w:ascii="Cambria" w:eastAsia="Calibri" w:hAnsi="Cambria"/>
          <w:b/>
          <w:i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17D27">
        <w:rPr>
          <w:rFonts w:ascii="Cambria" w:eastAsia="Calibri" w:hAnsi="Cambria"/>
          <w:sz w:val="16"/>
          <w:szCs w:val="16"/>
          <w:lang w:eastAsia="x-none"/>
        </w:rPr>
        <w:t>Pzp</w:t>
      </w:r>
      <w:proofErr w:type="spellEnd"/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17D27">
        <w:rPr>
          <w:rFonts w:ascii="Cambria" w:eastAsia="Calibri" w:hAnsi="Cambria"/>
          <w:sz w:val="16"/>
          <w:szCs w:val="16"/>
          <w:lang w:eastAsia="x-none"/>
        </w:rPr>
        <w:t>Pzp</w:t>
      </w:r>
      <w:proofErr w:type="spellEnd"/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;  </w:t>
      </w:r>
    </w:p>
    <w:p w:rsidR="00917D27" w:rsidRPr="00917D27" w:rsidRDefault="00917D27" w:rsidP="00917D27">
      <w:pPr>
        <w:numPr>
          <w:ilvl w:val="0"/>
          <w:numId w:val="12"/>
        </w:numPr>
        <w:spacing w:after="200" w:line="276" w:lineRule="auto"/>
        <w:ind w:left="993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w odniesieniu do Pani/Pana danych osobowych decyzje nie będą podejmowane w sposób zautomatyzowany, stosowanie do art. 22 RODO;</w:t>
      </w:r>
    </w:p>
    <w:p w:rsidR="00917D27" w:rsidRPr="00917D27" w:rsidRDefault="00917D27" w:rsidP="00917D27">
      <w:pPr>
        <w:numPr>
          <w:ilvl w:val="0"/>
          <w:numId w:val="12"/>
        </w:numPr>
        <w:spacing w:after="200" w:line="276" w:lineRule="auto"/>
        <w:ind w:left="993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posiada Pani/Pan:</w:t>
      </w:r>
    </w:p>
    <w:p w:rsidR="00917D27" w:rsidRPr="00917D27" w:rsidRDefault="00917D27" w:rsidP="00917D27">
      <w:pPr>
        <w:numPr>
          <w:ilvl w:val="0"/>
          <w:numId w:val="13"/>
        </w:numPr>
        <w:spacing w:after="200" w:line="276" w:lineRule="auto"/>
        <w:ind w:left="1276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lastRenderedPageBreak/>
        <w:t>na podstawie art. 15 RODO prawo dostępu do danych osobowych Pani/Pana dotyczących;</w:t>
      </w:r>
    </w:p>
    <w:p w:rsidR="00917D27" w:rsidRPr="00917D27" w:rsidRDefault="00917D27" w:rsidP="00917D27">
      <w:pPr>
        <w:numPr>
          <w:ilvl w:val="0"/>
          <w:numId w:val="13"/>
        </w:numPr>
        <w:spacing w:after="200" w:line="276" w:lineRule="auto"/>
        <w:ind w:left="1276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na podstawie art. 16 RODO prawo do sprostowania Pani/Pana danych osobowych </w:t>
      </w:r>
      <w:r w:rsidRPr="00917D27">
        <w:rPr>
          <w:rFonts w:ascii="Cambria" w:eastAsia="Calibri" w:hAnsi="Cambria"/>
          <w:b/>
          <w:sz w:val="16"/>
          <w:szCs w:val="16"/>
          <w:vertAlign w:val="superscript"/>
          <w:lang w:eastAsia="x-none"/>
        </w:rPr>
        <w:t>**</w:t>
      </w:r>
      <w:r w:rsidRPr="00917D27">
        <w:rPr>
          <w:rFonts w:ascii="Cambria" w:eastAsia="Calibri" w:hAnsi="Cambria"/>
          <w:sz w:val="16"/>
          <w:szCs w:val="16"/>
          <w:lang w:eastAsia="x-none"/>
        </w:rPr>
        <w:t>;</w:t>
      </w:r>
    </w:p>
    <w:p w:rsidR="00917D27" w:rsidRPr="00917D27" w:rsidRDefault="00917D27" w:rsidP="00917D27">
      <w:pPr>
        <w:numPr>
          <w:ilvl w:val="0"/>
          <w:numId w:val="13"/>
        </w:numPr>
        <w:spacing w:after="200" w:line="276" w:lineRule="auto"/>
        <w:ind w:left="1276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17D27" w:rsidRPr="00917D27" w:rsidRDefault="00917D27" w:rsidP="00917D27">
      <w:pPr>
        <w:numPr>
          <w:ilvl w:val="0"/>
          <w:numId w:val="13"/>
        </w:numPr>
        <w:spacing w:after="200" w:line="276" w:lineRule="auto"/>
        <w:ind w:left="1276"/>
        <w:jc w:val="both"/>
        <w:rPr>
          <w:rFonts w:ascii="Cambria" w:eastAsia="Calibri" w:hAnsi="Cambria"/>
          <w:i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:rsidR="00917D27" w:rsidRPr="00917D27" w:rsidRDefault="00917D27" w:rsidP="00917D27">
      <w:pPr>
        <w:numPr>
          <w:ilvl w:val="0"/>
          <w:numId w:val="12"/>
        </w:numPr>
        <w:spacing w:after="200" w:line="276" w:lineRule="auto"/>
        <w:ind w:left="993"/>
        <w:jc w:val="both"/>
        <w:rPr>
          <w:rFonts w:ascii="Cambria" w:eastAsia="Calibri" w:hAnsi="Cambria"/>
          <w:i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nie przysługuje Pani/Panu:</w:t>
      </w:r>
    </w:p>
    <w:p w:rsidR="00917D27" w:rsidRPr="00917D27" w:rsidRDefault="00917D27" w:rsidP="00917D27">
      <w:pPr>
        <w:numPr>
          <w:ilvl w:val="0"/>
          <w:numId w:val="14"/>
        </w:numPr>
        <w:spacing w:after="200" w:line="276" w:lineRule="auto"/>
        <w:ind w:left="1276"/>
        <w:jc w:val="both"/>
        <w:rPr>
          <w:rFonts w:ascii="Cambria" w:eastAsia="Calibri" w:hAnsi="Cambria"/>
          <w:i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w związku z art. 17 ust. 3 lit. b, d lub e RODO prawo do usunięcia danych osobowych;</w:t>
      </w:r>
    </w:p>
    <w:p w:rsidR="00917D27" w:rsidRPr="00917D27" w:rsidRDefault="00917D27" w:rsidP="00917D27">
      <w:pPr>
        <w:numPr>
          <w:ilvl w:val="0"/>
          <w:numId w:val="14"/>
        </w:numPr>
        <w:spacing w:after="200" w:line="276" w:lineRule="auto"/>
        <w:ind w:left="1276"/>
        <w:jc w:val="both"/>
        <w:rPr>
          <w:rFonts w:ascii="Cambria" w:eastAsia="Calibri" w:hAnsi="Cambria"/>
          <w:b/>
          <w:i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prawo do przenoszenia danych osobowych, o którym mowa w art. 20 RODO;</w:t>
      </w:r>
    </w:p>
    <w:p w:rsidR="00917D27" w:rsidRPr="00917D27" w:rsidRDefault="00917D27" w:rsidP="00917D27">
      <w:pPr>
        <w:numPr>
          <w:ilvl w:val="0"/>
          <w:numId w:val="14"/>
        </w:numPr>
        <w:spacing w:after="200" w:line="276" w:lineRule="auto"/>
        <w:ind w:left="1276"/>
        <w:jc w:val="both"/>
        <w:rPr>
          <w:rFonts w:ascii="Cambria" w:eastAsia="Calibri" w:hAnsi="Cambria"/>
          <w:b/>
          <w:i/>
          <w:sz w:val="16"/>
          <w:szCs w:val="16"/>
          <w:lang w:eastAsia="x-none"/>
        </w:rPr>
      </w:pPr>
      <w:r w:rsidRPr="00917D27">
        <w:rPr>
          <w:rFonts w:ascii="Cambria" w:eastAsia="Calibri" w:hAnsi="Cambria"/>
          <w:b/>
          <w:sz w:val="16"/>
          <w:szCs w:val="16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917D27">
        <w:rPr>
          <w:rFonts w:ascii="Cambria" w:eastAsia="Calibri" w:hAnsi="Cambria"/>
          <w:sz w:val="16"/>
          <w:szCs w:val="16"/>
          <w:lang w:eastAsia="x-none"/>
        </w:rPr>
        <w:t>.</w:t>
      </w:r>
      <w:r w:rsidRPr="00917D27">
        <w:rPr>
          <w:rFonts w:ascii="Cambria" w:eastAsia="Calibri" w:hAnsi="Cambria"/>
          <w:b/>
          <w:sz w:val="16"/>
          <w:szCs w:val="16"/>
          <w:lang w:eastAsia="x-none"/>
        </w:rPr>
        <w:t xml:space="preserve"> </w:t>
      </w:r>
    </w:p>
    <w:p w:rsidR="00917D27" w:rsidRPr="00917D27" w:rsidRDefault="00917D27" w:rsidP="00917D27">
      <w:pPr>
        <w:spacing w:line="276" w:lineRule="auto"/>
        <w:ind w:left="1418" w:hanging="142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917D27" w:rsidRPr="00917D27" w:rsidRDefault="00917D27" w:rsidP="00917D27">
      <w:pPr>
        <w:spacing w:line="276" w:lineRule="auto"/>
        <w:ind w:left="1418" w:hanging="142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** Wyjaśnienie: skorzystanie z prawa do sprostowania nie może skutkować zmianą wyniku postępowania</w:t>
      </w:r>
    </w:p>
    <w:p w:rsidR="00917D27" w:rsidRPr="00917D27" w:rsidRDefault="00917D27" w:rsidP="00917D27">
      <w:pPr>
        <w:spacing w:line="276" w:lineRule="auto"/>
        <w:ind w:left="1418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o udzielenie zamówienia publicznego ani zmianą postanowień umowy w zakresie niezgodnym z ustawą </w:t>
      </w:r>
      <w:proofErr w:type="spellStart"/>
      <w:r w:rsidRPr="00917D27">
        <w:rPr>
          <w:rFonts w:ascii="Cambria" w:eastAsia="Calibri" w:hAnsi="Cambria"/>
          <w:sz w:val="16"/>
          <w:szCs w:val="16"/>
          <w:lang w:eastAsia="x-none"/>
        </w:rPr>
        <w:t>Pzp</w:t>
      </w:r>
      <w:proofErr w:type="spellEnd"/>
      <w:r w:rsidRPr="00917D27">
        <w:rPr>
          <w:rFonts w:ascii="Cambria" w:eastAsia="Calibri" w:hAnsi="Cambria"/>
          <w:sz w:val="16"/>
          <w:szCs w:val="16"/>
          <w:lang w:eastAsia="x-none"/>
        </w:rPr>
        <w:t xml:space="preserve"> oraz nie może naruszać  integralności protokołu oraz jego załączników.</w:t>
      </w:r>
    </w:p>
    <w:p w:rsidR="00917D27" w:rsidRPr="00917D27" w:rsidRDefault="00917D27" w:rsidP="00917D27">
      <w:pPr>
        <w:spacing w:line="276" w:lineRule="auto"/>
        <w:ind w:left="1418" w:hanging="284"/>
        <w:jc w:val="both"/>
        <w:rPr>
          <w:rFonts w:ascii="Cambria" w:eastAsia="Calibri" w:hAnsi="Cambria"/>
          <w:sz w:val="16"/>
          <w:szCs w:val="16"/>
          <w:lang w:eastAsia="x-none"/>
        </w:rPr>
      </w:pPr>
      <w:r w:rsidRPr="00917D27">
        <w:rPr>
          <w:rFonts w:ascii="Cambria" w:eastAsia="Calibri" w:hAnsi="Cambria"/>
          <w:sz w:val="16"/>
          <w:szCs w:val="16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17D27" w:rsidRPr="00917D27" w:rsidRDefault="00917D27" w:rsidP="00917D27">
      <w:pPr>
        <w:spacing w:after="60"/>
        <w:jc w:val="both"/>
        <w:rPr>
          <w:rFonts w:ascii="Verdana" w:hAnsi="Verdana"/>
          <w:sz w:val="18"/>
          <w:szCs w:val="18"/>
        </w:rPr>
      </w:pPr>
    </w:p>
    <w:p w:rsidR="00A143A8" w:rsidRDefault="00A143A8" w:rsidP="00A143A8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A143A8" w:rsidRDefault="00A143A8" w:rsidP="00A143A8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A143A8" w:rsidRDefault="00A143A8" w:rsidP="00A143A8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A143A8" w:rsidRDefault="00A143A8" w:rsidP="00A143A8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A143A8" w:rsidRDefault="00A143A8" w:rsidP="00A143A8">
      <w:pPr>
        <w:autoSpaceDE w:val="0"/>
        <w:autoSpaceDN w:val="0"/>
        <w:adjustRightInd w:val="0"/>
        <w:jc w:val="right"/>
        <w:rPr>
          <w:rFonts w:ascii="Verdana" w:hAnsi="Verdana" w:cs="Verdana"/>
          <w:sz w:val="16"/>
          <w:szCs w:val="16"/>
        </w:rPr>
      </w:pPr>
    </w:p>
    <w:p w:rsidR="00A143A8" w:rsidRPr="002C6603" w:rsidRDefault="002C6603" w:rsidP="00A143A8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 w:rsidRPr="002C6603">
        <w:rPr>
          <w:rFonts w:ascii="Verdana" w:hAnsi="Verdana" w:cs="Verdana"/>
          <w:sz w:val="14"/>
          <w:szCs w:val="14"/>
        </w:rPr>
        <w:t>Anna Kruk</w:t>
      </w:r>
    </w:p>
    <w:p w:rsidR="00A143A8" w:rsidRPr="007E4539" w:rsidRDefault="00A143A8" w:rsidP="00A143A8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b/>
          <w:sz w:val="14"/>
          <w:szCs w:val="14"/>
        </w:rPr>
      </w:pPr>
    </w:p>
    <w:p w:rsidR="00A143A8" w:rsidRPr="007E4539" w:rsidRDefault="00A143A8" w:rsidP="00A143A8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S</w:t>
      </w:r>
      <w:r w:rsidR="002C6603">
        <w:rPr>
          <w:rFonts w:ascii="Verdana" w:hAnsi="Verdana" w:cs="Verdana"/>
          <w:sz w:val="14"/>
          <w:szCs w:val="14"/>
        </w:rPr>
        <w:t>t. referent</w:t>
      </w:r>
      <w:r>
        <w:rPr>
          <w:rFonts w:ascii="Verdana" w:hAnsi="Verdana" w:cs="Verdana"/>
          <w:sz w:val="14"/>
          <w:szCs w:val="14"/>
        </w:rPr>
        <w:t xml:space="preserve"> ds. </w:t>
      </w:r>
      <w:r w:rsidRPr="007E4539">
        <w:rPr>
          <w:rFonts w:ascii="Verdana" w:hAnsi="Verdana" w:cs="Verdana"/>
          <w:sz w:val="14"/>
          <w:szCs w:val="14"/>
        </w:rPr>
        <w:t>Zamówień Publicznych</w:t>
      </w:r>
    </w:p>
    <w:p w:rsidR="00A143A8" w:rsidRPr="007E4539" w:rsidRDefault="00A143A8" w:rsidP="00A143A8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 w:rsidRPr="007E4539">
        <w:rPr>
          <w:rFonts w:ascii="Verdana" w:hAnsi="Verdana" w:cs="Verdana"/>
          <w:sz w:val="14"/>
          <w:szCs w:val="14"/>
        </w:rPr>
        <w:t>i Kontraktowania Wydatków</w:t>
      </w:r>
    </w:p>
    <w:p w:rsidR="00A143A8" w:rsidRDefault="00A143A8" w:rsidP="00A143A8">
      <w:pPr>
        <w:ind w:left="6300"/>
        <w:jc w:val="center"/>
        <w:rPr>
          <w:rFonts w:ascii="Verdana,Bold" w:eastAsia="Verdana,Bold" w:hAnsi="Verdana" w:cs="Verdana,Bold"/>
          <w:b/>
          <w:bCs/>
          <w:sz w:val="14"/>
          <w:szCs w:val="14"/>
        </w:rPr>
      </w:pPr>
    </w:p>
    <w:p w:rsidR="00A143A8" w:rsidRPr="007E4539" w:rsidRDefault="00A143A8" w:rsidP="00A143A8">
      <w:pPr>
        <w:ind w:left="6300"/>
        <w:rPr>
          <w:rFonts w:ascii="Verdana,Bold" w:eastAsia="Verdana,Bold" w:hAnsi="Verdana" w:cs="Verdana,Bold"/>
          <w:b/>
          <w:bCs/>
          <w:sz w:val="14"/>
          <w:szCs w:val="14"/>
        </w:rPr>
      </w:pPr>
    </w:p>
    <w:p w:rsidR="00A143A8" w:rsidRDefault="00A143A8" w:rsidP="00A143A8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A143A8" w:rsidRDefault="00A143A8" w:rsidP="00A143A8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A143A8" w:rsidRDefault="00A143A8" w:rsidP="00A143A8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A143A8" w:rsidRDefault="00A143A8" w:rsidP="00A143A8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A143A8" w:rsidRDefault="00A143A8" w:rsidP="00A143A8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A143A8" w:rsidRDefault="00A143A8" w:rsidP="00A143A8">
      <w:pPr>
        <w:jc w:val="both"/>
        <w:rPr>
          <w:rFonts w:ascii="Verdana" w:hAnsi="Verdana"/>
          <w:b/>
          <w:sz w:val="14"/>
          <w:szCs w:val="14"/>
          <w:u w:val="single"/>
        </w:rPr>
      </w:pPr>
    </w:p>
    <w:p w:rsidR="00A143A8" w:rsidRDefault="00A143A8" w:rsidP="00A143A8">
      <w:pPr>
        <w:jc w:val="both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sz w:val="14"/>
          <w:szCs w:val="14"/>
          <w:u w:val="single"/>
        </w:rPr>
        <w:t>Załączniki:</w:t>
      </w:r>
    </w:p>
    <w:p w:rsidR="00A143A8" w:rsidRDefault="00A143A8" w:rsidP="00A143A8">
      <w:pPr>
        <w:tabs>
          <w:tab w:val="left" w:pos="284"/>
          <w:tab w:val="left" w:pos="709"/>
        </w:tabs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1. </w:t>
      </w:r>
      <w:r>
        <w:rPr>
          <w:rFonts w:ascii="Verdana" w:hAnsi="Verdana"/>
          <w:sz w:val="14"/>
          <w:szCs w:val="14"/>
        </w:rPr>
        <w:tab/>
        <w:t>Charakterystyka przedmiotu zamówienia</w:t>
      </w:r>
    </w:p>
    <w:p w:rsidR="00A143A8" w:rsidRDefault="00A143A8" w:rsidP="00A143A8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2. </w:t>
      </w:r>
      <w:r>
        <w:rPr>
          <w:rFonts w:ascii="Verdana" w:hAnsi="Verdana"/>
          <w:sz w:val="14"/>
          <w:szCs w:val="14"/>
        </w:rPr>
        <w:tab/>
        <w:t>Formularz ofertowy</w:t>
      </w:r>
    </w:p>
    <w:p w:rsidR="00A143A8" w:rsidRDefault="00A143A8" w:rsidP="00A143A8">
      <w:pPr>
        <w:spacing w:line="360" w:lineRule="auto"/>
        <w:jc w:val="both"/>
        <w:rPr>
          <w:rFonts w:ascii="Verdana" w:hAnsi="Verdana"/>
          <w:sz w:val="14"/>
          <w:szCs w:val="14"/>
        </w:rPr>
      </w:pPr>
    </w:p>
    <w:p w:rsidR="00A143A8" w:rsidRDefault="00A143A8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143A8" w:rsidRDefault="00A143A8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143A8" w:rsidRDefault="00A143A8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rPr>
          <w:rFonts w:ascii="Verdana" w:hAnsi="Verdana"/>
          <w:b/>
          <w:sz w:val="16"/>
          <w:szCs w:val="16"/>
          <w:u w:val="single"/>
        </w:rPr>
      </w:pPr>
    </w:p>
    <w:p w:rsidR="00A143A8" w:rsidRPr="003F36B7" w:rsidRDefault="00A143A8" w:rsidP="00A143A8">
      <w:pPr>
        <w:rPr>
          <w:rFonts w:ascii="Verdana" w:hAnsi="Verdana"/>
          <w:b/>
          <w:sz w:val="16"/>
          <w:szCs w:val="16"/>
          <w:u w:val="single"/>
        </w:rPr>
      </w:pPr>
      <w:r w:rsidRPr="003F36B7">
        <w:rPr>
          <w:rFonts w:ascii="Verdana" w:hAnsi="Verdana"/>
          <w:b/>
          <w:sz w:val="16"/>
          <w:szCs w:val="16"/>
          <w:u w:val="single"/>
        </w:rPr>
        <w:t>Załącznik nr 1</w:t>
      </w:r>
    </w:p>
    <w:p w:rsidR="00A143A8" w:rsidRDefault="00A143A8" w:rsidP="00A143A8">
      <w:pPr>
        <w:ind w:left="-284"/>
        <w:jc w:val="center"/>
        <w:rPr>
          <w:rFonts w:ascii="Verdana" w:hAnsi="Verdana"/>
          <w:b/>
        </w:rPr>
      </w:pPr>
    </w:p>
    <w:p w:rsidR="0028519A" w:rsidRDefault="0028519A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917D2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Załącznik nr 1</w:t>
      </w:r>
    </w:p>
    <w:p w:rsidR="00917D27" w:rsidRDefault="00917D27" w:rsidP="00917D27">
      <w:pPr>
        <w:ind w:left="-284"/>
        <w:jc w:val="center"/>
        <w:rPr>
          <w:rFonts w:asciiTheme="minorHAnsi" w:hAnsiTheme="minorHAnsi" w:cstheme="minorHAnsi"/>
          <w:b/>
        </w:rPr>
      </w:pPr>
    </w:p>
    <w:p w:rsidR="00917D27" w:rsidRDefault="00917D27" w:rsidP="00917D27">
      <w:pPr>
        <w:ind w:left="-284"/>
        <w:jc w:val="center"/>
        <w:rPr>
          <w:rFonts w:asciiTheme="minorHAnsi" w:hAnsiTheme="minorHAnsi" w:cstheme="minorHAnsi"/>
          <w:b/>
        </w:rPr>
      </w:pPr>
    </w:p>
    <w:p w:rsidR="00917D27" w:rsidRDefault="00917D27" w:rsidP="00917D27">
      <w:pPr>
        <w:ind w:left="-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CHARAKTERYSTYKA PRZEDMIOTU ZAMÓWIENIA</w:t>
      </w:r>
    </w:p>
    <w:p w:rsidR="00917D27" w:rsidRDefault="00917D27" w:rsidP="00917D27">
      <w:pPr>
        <w:ind w:left="-284"/>
        <w:jc w:val="center"/>
        <w:rPr>
          <w:rFonts w:asciiTheme="minorHAnsi" w:hAnsiTheme="minorHAnsi" w:cstheme="minorHAnsi"/>
          <w:b/>
        </w:rPr>
      </w:pPr>
    </w:p>
    <w:p w:rsidR="00917D27" w:rsidRDefault="00917D27" w:rsidP="00917D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Uczestników/Uczestniczek Projektu pn. </w:t>
      </w:r>
      <w:r>
        <w:rPr>
          <w:rFonts w:asciiTheme="minorHAnsi" w:hAnsiTheme="minorHAnsi" w:cstheme="minorHAnsi"/>
          <w:i/>
        </w:rPr>
        <w:t>„EDUKACJA USTAWICZNA ŚCIEŻKĄ ROZWOJU ZAWODOWEGO. Kształcenie i doskonalenie zawodowe osób z województwa świętokrzyskiego”,</w:t>
      </w:r>
      <w:r>
        <w:rPr>
          <w:rFonts w:asciiTheme="minorHAnsi" w:hAnsiTheme="minorHAnsi" w:cstheme="minorHAnsi"/>
        </w:rPr>
        <w:t xml:space="preserve"> współfinansowanego w ramach Poddziałania 8.5.3 Edukacja formalna i </w:t>
      </w:r>
      <w:proofErr w:type="spellStart"/>
      <w:r>
        <w:rPr>
          <w:rFonts w:asciiTheme="minorHAnsi" w:hAnsiTheme="minorHAnsi" w:cstheme="minorHAnsi"/>
        </w:rPr>
        <w:t>pozaformalna</w:t>
      </w:r>
      <w:proofErr w:type="spellEnd"/>
      <w:r>
        <w:rPr>
          <w:rFonts w:asciiTheme="minorHAnsi" w:hAnsiTheme="minorHAnsi" w:cstheme="minorHAnsi"/>
        </w:rPr>
        <w:t xml:space="preserve"> osób dorosłych (projekty konkursowe)  Regionalnego Programu Operacyjnego Województwa Świętokrzyskiego na lata 2014-2020 </w:t>
      </w:r>
    </w:p>
    <w:p w:rsidR="00917D27" w:rsidRDefault="00917D27" w:rsidP="00917D27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w trakcie:</w:t>
      </w:r>
    </w:p>
    <w:p w:rsidR="00917D27" w:rsidRDefault="00917D27" w:rsidP="00917D27">
      <w:pPr>
        <w:numPr>
          <w:ilvl w:val="0"/>
          <w:numId w:val="15"/>
        </w:numPr>
        <w:contextualSpacing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kwalifikacyjnych kursów zawodowych i praktyk zawodowych:  </w:t>
      </w:r>
      <w:r>
        <w:rPr>
          <w:rFonts w:asciiTheme="minorHAnsi" w:hAnsiTheme="minorHAnsi" w:cstheme="minorHAnsi"/>
          <w:b/>
        </w:rPr>
        <w:t>NNW</w:t>
      </w:r>
    </w:p>
    <w:p w:rsidR="00917D27" w:rsidRDefault="00917D27" w:rsidP="00917D27">
      <w:pPr>
        <w:rPr>
          <w:rFonts w:asciiTheme="minorHAnsi" w:hAnsiTheme="minorHAnsi" w:cstheme="minorHAnsi"/>
          <w:i/>
        </w:rPr>
      </w:pP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Ubezpieczenia </w:t>
      </w:r>
      <w:r>
        <w:rPr>
          <w:rFonts w:asciiTheme="minorHAnsi" w:hAnsiTheme="minorHAnsi" w:cstheme="minorHAnsi"/>
          <w:b/>
        </w:rPr>
        <w:t>96 Uczestników/Uczestniczek Projektu</w:t>
      </w:r>
      <w:r>
        <w:rPr>
          <w:rFonts w:asciiTheme="minorHAnsi" w:hAnsiTheme="minorHAnsi" w:cstheme="minorHAnsi"/>
        </w:rPr>
        <w:t xml:space="preserve"> na kwalifikacyjnych kursach zawodowych i praktykach zawodowych u pracodawców (NNW). </w:t>
      </w: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składki ubezpieczeniowej ma obejmować:</w:t>
      </w: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6"/>
        <w:gridCol w:w="2542"/>
      </w:tblGrid>
      <w:tr w:rsidR="00917D27" w:rsidTr="00917D27">
        <w:trPr>
          <w:trHeight w:val="667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Świadczenia  NNW dla 96 osób: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Sumy ubezpieczenia minimum na kwotę:</w:t>
            </w:r>
          </w:p>
        </w:tc>
      </w:tr>
      <w:tr w:rsidR="00917D27" w:rsidTr="00917D27">
        <w:trPr>
          <w:trHeight w:val="39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Świadczenie na wypadek trwałego uszczerbku na zdrowiu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15.000,00 zł   </w:t>
            </w:r>
          </w:p>
        </w:tc>
      </w:tr>
      <w:tr w:rsidR="00917D27" w:rsidTr="00917D27">
        <w:trPr>
          <w:trHeight w:val="44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Podwójne świadczenie na wypadek trwałego uszczerbku na zdrowiu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30.000,00 zł  </w:t>
            </w:r>
          </w:p>
        </w:tc>
      </w:tr>
      <w:tr w:rsidR="00917D27" w:rsidTr="00917D27">
        <w:trPr>
          <w:trHeight w:val="35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Świadczenie na wypadek śmierci w wyniku NW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7.500,00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Przeszkolenie zawodowe inwalidów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3.750,00 zł </w:t>
            </w:r>
          </w:p>
        </w:tc>
      </w:tr>
      <w:tr w:rsidR="00917D27" w:rsidTr="00917D27">
        <w:trPr>
          <w:trHeight w:val="466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Zawał serca albo udar mózgu dla osób powyżej 30. roku życia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5.000,00 zł  </w:t>
            </w:r>
          </w:p>
        </w:tc>
      </w:tr>
      <w:tr w:rsidR="00917D27" w:rsidTr="00917D27">
        <w:trPr>
          <w:trHeight w:val="360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Zasiłek szpitalny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20,00 zł</w:t>
            </w:r>
          </w:p>
        </w:tc>
      </w:tr>
      <w:tr w:rsidR="00917D27" w:rsidTr="00917D27">
        <w:trPr>
          <w:trHeight w:val="360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Koszty leczenia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2.000,00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Świadczenia opiekuńcze na terenie Rzeczypospolitej Polskiej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limity:</w:t>
            </w:r>
          </w:p>
        </w:tc>
      </w:tr>
      <w:tr w:rsidR="00917D27" w:rsidTr="00917D27">
        <w:trPr>
          <w:trHeight w:val="47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Wizyta lekarza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500,00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Wizyta pielęgniarki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500,00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Dostarczenie do miejsca pobytu leków zaordynowanych przez lekarza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100,00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Transport medyczny z osobą bliską z miejsca zachorowania lub wypadku do odpowiedniej placówki medycznej wskazanej przez lekarza prowadzącego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1.000,00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lastRenderedPageBreak/>
              <w:t>Transport medyczny z osobą bliską z placówki medycznej do miejsca zamieszkania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1.000,00 zł 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Transport medyczny z osobą bliską z placówki medycznej do placówki medycznej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500,00 zł</w:t>
            </w:r>
          </w:p>
        </w:tc>
      </w:tr>
      <w:tr w:rsidR="00917D27" w:rsidTr="00917D27">
        <w:trPr>
          <w:trHeight w:val="48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Organizacja procesu rehabilitacyjnego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700,00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Organizacja wypożyczenia albo zakupu sprzętu rehabilitacyjnego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500,00 zł </w:t>
            </w:r>
          </w:p>
        </w:tc>
      </w:tr>
      <w:tr w:rsidR="00917D27" w:rsidTr="00917D27">
        <w:trPr>
          <w:trHeight w:val="440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Pomoc domowa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300,00 zł  </w:t>
            </w:r>
          </w:p>
        </w:tc>
      </w:tr>
      <w:tr w:rsidR="00917D27" w:rsidTr="00917D27">
        <w:trPr>
          <w:trHeight w:val="40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nad dziećmi i osobami niesamodzielnymi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450,00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nad dziećmi i osobami niesamodzielnymi w razie ich nagłego zachorowania lub nieszczęśliwego wypadku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200,00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Organizacja prywatnych lekcji dla dziecka Ubezpieczonego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pobytu opiekuna prawnego w szpitalu w razie hospitalizacji dziecka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pielęgniarki po hospitalizacji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1.500,00 zł </w:t>
            </w:r>
          </w:p>
        </w:tc>
      </w:tr>
      <w:tr w:rsidR="00917D27" w:rsidTr="00917D27">
        <w:trPr>
          <w:trHeight w:val="38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psychologa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Zdrowotne usługi informacyjne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usługi</w:t>
            </w:r>
          </w:p>
        </w:tc>
      </w:tr>
    </w:tbl>
    <w:p w:rsidR="00917D27" w:rsidRDefault="00917D27" w:rsidP="00917D27">
      <w:pPr>
        <w:ind w:right="-567"/>
        <w:rPr>
          <w:rFonts w:asciiTheme="minorHAnsi" w:hAnsiTheme="minorHAnsi" w:cstheme="minorHAnsi"/>
          <w:b/>
          <w:u w:val="single"/>
        </w:rPr>
      </w:pPr>
    </w:p>
    <w:p w:rsidR="00917D27" w:rsidRDefault="00917D27" w:rsidP="00917D27">
      <w:pPr>
        <w:ind w:right="-567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Za koszty leczenia uznaje się: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honoraria lekarskie;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leczenia ambulatoryjnego (szpitalnego);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zabiegów rehabilitacyjnych w trybie ambulatoryjnym;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lekarstw i innych medykamentów;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operacji plastycznych;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transportu medycznego środkami ratownictwa medycznego jakiego wymaga stan zdrowia Ubezpieczonego;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protez i środków pomocniczych;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sprzętu rehabilitacyjnego;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 środków opatrunkowych;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wózka inwalidzkiego;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zdjęć rentgenowskich, USG i innych badań diagnostycznych niezbędnych w procesie leczenia powypadkowego.</w:t>
      </w:r>
    </w:p>
    <w:p w:rsidR="00917D27" w:rsidRDefault="00917D27" w:rsidP="00917D27">
      <w:pPr>
        <w:ind w:right="-567"/>
        <w:jc w:val="both"/>
        <w:rPr>
          <w:rFonts w:asciiTheme="minorHAnsi" w:hAnsiTheme="minorHAnsi" w:cstheme="minorHAnsi"/>
          <w:b/>
          <w:u w:val="single"/>
        </w:rPr>
      </w:pPr>
    </w:p>
    <w:p w:rsidR="00917D27" w:rsidRDefault="00917D27" w:rsidP="00917D27">
      <w:pPr>
        <w:ind w:right="-567"/>
        <w:jc w:val="both"/>
        <w:rPr>
          <w:rFonts w:asciiTheme="minorHAnsi" w:hAnsiTheme="minorHAnsi" w:cstheme="minorHAnsi"/>
          <w:b/>
          <w:u w:val="single"/>
        </w:rPr>
      </w:pPr>
    </w:p>
    <w:p w:rsidR="00917D27" w:rsidRDefault="00917D27" w:rsidP="00917D27">
      <w:pPr>
        <w:ind w:left="-284" w:right="2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Odpowiedzialność cywilna za szkody osobowe i rzeczowe w związku z uczestnictwem </w:t>
      </w:r>
      <w:r>
        <w:rPr>
          <w:rFonts w:asciiTheme="minorHAnsi" w:hAnsiTheme="minorHAnsi" w:cstheme="minorHAnsi"/>
        </w:rPr>
        <w:br/>
        <w:t xml:space="preserve">w kursach, praktykach zawodowych obejmująca ochroną ryzyko: </w:t>
      </w:r>
    </w:p>
    <w:p w:rsidR="00917D27" w:rsidRDefault="00917D27" w:rsidP="00917D27">
      <w:pPr>
        <w:numPr>
          <w:ilvl w:val="0"/>
          <w:numId w:val="17"/>
        </w:numPr>
        <w:ind w:left="-284" w:right="-567" w:firstLine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odpowiedzialności za szkody w nieruchomościach,</w:t>
      </w:r>
    </w:p>
    <w:p w:rsidR="00917D27" w:rsidRDefault="00917D27" w:rsidP="00917D27">
      <w:pPr>
        <w:numPr>
          <w:ilvl w:val="0"/>
          <w:numId w:val="17"/>
        </w:numPr>
        <w:ind w:left="-284" w:right="-56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odpowiedzialności za szkody spowodowane w urządzeniach lub instalacjach w trakcie wykonywania prac,</w:t>
      </w:r>
    </w:p>
    <w:p w:rsidR="00917D27" w:rsidRDefault="00917D27" w:rsidP="00917D27">
      <w:pPr>
        <w:numPr>
          <w:ilvl w:val="0"/>
          <w:numId w:val="17"/>
        </w:numPr>
        <w:ind w:left="-284" w:right="-56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Suma Gwarancyjna (SG) </w:t>
      </w:r>
      <w:r>
        <w:rPr>
          <w:rFonts w:asciiTheme="minorHAnsi" w:hAnsiTheme="minorHAnsi" w:cstheme="minorHAnsi"/>
          <w:color w:val="FF0000"/>
        </w:rPr>
        <w:t xml:space="preserve">– 50 tysięcy </w:t>
      </w:r>
      <w:r>
        <w:rPr>
          <w:rFonts w:asciiTheme="minorHAnsi" w:hAnsiTheme="minorHAnsi" w:cstheme="minorHAnsi"/>
        </w:rPr>
        <w:t xml:space="preserve">złotych. </w:t>
      </w:r>
    </w:p>
    <w:p w:rsidR="00917D27" w:rsidRDefault="00917D27" w:rsidP="00917D27">
      <w:pPr>
        <w:jc w:val="both"/>
        <w:rPr>
          <w:rFonts w:asciiTheme="minorHAnsi" w:hAnsiTheme="minorHAnsi" w:cstheme="minorHAnsi"/>
          <w:u w:val="single"/>
        </w:rPr>
      </w:pP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  <w:u w:val="single"/>
        </w:rPr>
      </w:pP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Włączenie do ubezpieczenia kosztów ochrony prawnej polegającej na refundacji kosztów koniecznych dla: </w:t>
      </w:r>
    </w:p>
    <w:p w:rsidR="00917D27" w:rsidRDefault="00917D27" w:rsidP="00917D27">
      <w:pPr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obrony przed roszczeniami odszkodowawczymi osób trzecich z tytułu czynów niedozwolonych, </w:t>
      </w:r>
    </w:p>
    <w:p w:rsidR="00917D27" w:rsidRDefault="00917D27" w:rsidP="00917D27">
      <w:pPr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dochodzenia roszczeń odszkodowawczych z tytułu czynów niedozwolonych,</w:t>
      </w:r>
    </w:p>
    <w:p w:rsidR="00917D27" w:rsidRDefault="00917D27" w:rsidP="00917D27">
      <w:pPr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Suma Ubezpieczenia (SU) </w:t>
      </w:r>
      <w:r>
        <w:rPr>
          <w:rFonts w:asciiTheme="minorHAnsi" w:hAnsiTheme="minorHAnsi" w:cstheme="minorHAnsi"/>
          <w:color w:val="FF0000"/>
        </w:rPr>
        <w:t xml:space="preserve">– 30 tysięcy </w:t>
      </w:r>
      <w:r>
        <w:rPr>
          <w:rFonts w:asciiTheme="minorHAnsi" w:hAnsiTheme="minorHAnsi" w:cstheme="minorHAnsi"/>
        </w:rPr>
        <w:t>złotych.</w:t>
      </w:r>
    </w:p>
    <w:p w:rsidR="00917D27" w:rsidRDefault="00917D27" w:rsidP="00917D27">
      <w:p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dopuszcza składanie ofert częściowych – zamówienie zostało podzielone na 7 części: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1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SPORZĄDZANIE POTRAW I NAPOJÓW; grupa Kielce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GRUPA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2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ŚWIADCZENIE USŁUG OPIEKUŃCZYCH; grupa Skarżysko-Kamienna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GRUPA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3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24 Uczestników Projektu na kursie UŻYTKOWANIE OBRABIREK SKRAWAJĄCYCH; 2 grupy x 12 osób Starachowice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(2 GRUPY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4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ŚWIADCZENIE USŁUG OPIEKUŃCZYCH OSOBIE CHOREJ I NIESAMODZIELNEJ; grupa Ostrowiec Świętokrzyski </w:t>
      </w:r>
      <w:r>
        <w:rPr>
          <w:rFonts w:asciiTheme="minorHAnsi" w:hAnsiTheme="minorHAnsi" w:cstheme="minorHAnsi"/>
        </w:rPr>
        <w:br/>
        <w:t>(1 GRUPA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5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PRZYGOTOWANIE PRAC GRAFICZNYCH I PUBLIKACJI CYFROWYCH oraz na kursie DRUKOWANIE CYFROWE; grupa Opatów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(1 GRUPA 12 OSOBOWA x 2 KURSY)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6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24 Uczestników Projektu na 2 kursach SPORZĄDZANIE POTRAW I NAPOJÓW oraz ŚWIADCZENIE USŁUG OPIEKUŃCZYCH OSOBIE CHOREJ I NIESAMODZIELNEJ; grupa Jędrzejów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(2 GRUPY x 12 OSÓB)</w:t>
      </w:r>
    </w:p>
    <w:p w:rsidR="00917D27" w:rsidRDefault="00917D27" w:rsidP="00917D27">
      <w:pPr>
        <w:jc w:val="both"/>
        <w:rPr>
          <w:rFonts w:asciiTheme="minorHAnsi" w:hAnsiTheme="minorHAnsi" w:cstheme="minorHAnsi"/>
          <w:b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Kursy</w:t>
      </w:r>
      <w:r>
        <w:rPr>
          <w:rFonts w:asciiTheme="minorHAnsi" w:hAnsiTheme="minorHAnsi" w:cstheme="minorHAnsi"/>
        </w:rPr>
        <w:t xml:space="preserve"> będą zorganizowane w okresie od IV kwartału 2018 roku do II kwartału 2020r.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Okres ubezpieczenia</w:t>
      </w:r>
      <w:r>
        <w:rPr>
          <w:rFonts w:asciiTheme="minorHAnsi" w:hAnsiTheme="minorHAnsi" w:cstheme="minorHAnsi"/>
        </w:rPr>
        <w:t xml:space="preserve">: od daty uruchomienia kursu do jego zakończenia, zgodnie </w:t>
      </w:r>
      <w:r>
        <w:rPr>
          <w:rFonts w:asciiTheme="minorHAnsi" w:hAnsiTheme="minorHAnsi" w:cstheme="minorHAnsi"/>
        </w:rPr>
        <w:br/>
        <w:t xml:space="preserve">z harmonogramem. Czas trwania kursu dla jednego Uczestnika/Uczestniczki Projektu wynosi </w:t>
      </w:r>
      <w:r>
        <w:rPr>
          <w:rFonts w:asciiTheme="minorHAnsi" w:hAnsiTheme="minorHAnsi" w:cstheme="minorHAnsi"/>
          <w:b/>
        </w:rPr>
        <w:t>maksymalnie do 12 miesięcy</w:t>
      </w:r>
      <w:r>
        <w:rPr>
          <w:rFonts w:asciiTheme="minorHAnsi" w:hAnsiTheme="minorHAnsi" w:cstheme="minorHAnsi"/>
        </w:rPr>
        <w:t>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Każda grupa szkoleniowa będzie liczyła średnio 12 osób, co oznacza, że w jednej grupie może być np. 14 osób a w innej 10.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Forma ubezpieczenia (polisa) bezimienna</w:t>
      </w:r>
      <w:r>
        <w:rPr>
          <w:rFonts w:asciiTheme="minorHAnsi" w:hAnsiTheme="minorHAnsi" w:cstheme="minorHAnsi"/>
        </w:rPr>
        <w:t>. Każdorazowo przed rozpoczęciem realizacji kursów, Ubezpieczyciel otrzyma od Zamawiającego listę uczestników projektu z danej grupy.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Zadanie 7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36 Uczestników Projektu podczas praktyk zawodowych </w:t>
      </w:r>
      <w:r>
        <w:rPr>
          <w:rFonts w:asciiTheme="minorHAnsi" w:hAnsiTheme="minorHAnsi" w:cstheme="minorHAnsi"/>
          <w:b/>
        </w:rPr>
        <w:t>(3 GRUPY x 12 OSÓB)</w:t>
      </w:r>
      <w:r>
        <w:rPr>
          <w:rFonts w:asciiTheme="minorHAnsi" w:hAnsiTheme="minorHAnsi" w:cstheme="minorHAnsi"/>
        </w:rPr>
        <w:t>;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Praktyki zawodowe</w:t>
      </w:r>
      <w:r>
        <w:rPr>
          <w:rFonts w:asciiTheme="minorHAnsi" w:hAnsiTheme="minorHAnsi" w:cstheme="minorHAnsi"/>
        </w:rPr>
        <w:t xml:space="preserve"> u pracodawców będą realizowane dla 36 osób, które zostały objęte wcześniej ubezpieczeniem NNW podczas kursów. Praktyki zawodowe będą realizowane dla grup Ostrowiec, Opatów, Skarżysko, w okresie od  II kwartału 2019 roku do II kwartału 2020r. 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Okres ubezpieczenia</w:t>
      </w:r>
      <w:r>
        <w:rPr>
          <w:rFonts w:asciiTheme="minorHAnsi" w:hAnsiTheme="minorHAnsi" w:cstheme="minorHAnsi"/>
        </w:rPr>
        <w:t xml:space="preserve">: od daty rozpoczęcia praktyki do jej zakończenia, zgodnie </w:t>
      </w:r>
      <w:r>
        <w:rPr>
          <w:rFonts w:asciiTheme="minorHAnsi" w:hAnsiTheme="minorHAnsi" w:cstheme="minorHAnsi"/>
        </w:rPr>
        <w:br/>
        <w:t xml:space="preserve">z harmonogramem. Czas trwania praktyki zawodowej dla jednego Uczestnika/Uczestniczki Projektu wynosi </w:t>
      </w:r>
      <w:r>
        <w:rPr>
          <w:rFonts w:asciiTheme="minorHAnsi" w:hAnsiTheme="minorHAnsi" w:cstheme="minorHAnsi"/>
          <w:b/>
        </w:rPr>
        <w:t>maksymalnie do 3 miesięcy</w:t>
      </w:r>
      <w:r>
        <w:rPr>
          <w:rFonts w:asciiTheme="minorHAnsi" w:hAnsiTheme="minorHAnsi" w:cstheme="minorHAnsi"/>
        </w:rPr>
        <w:t>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Forma ubezpieczenia (polisa) bezimienna</w:t>
      </w:r>
      <w:r>
        <w:rPr>
          <w:rFonts w:asciiTheme="minorHAnsi" w:hAnsiTheme="minorHAnsi" w:cstheme="minorHAnsi"/>
        </w:rPr>
        <w:t>. Każdorazowo przed rozpoczęciem realizacji praktyk zawodowych, Ubezpieczyciel otrzyma od Zamawiającego listę uczestników projektu z danej grupy.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Kalkulując stawki ubezpieczenia należy wziąć pod uwagę wystawianie przez Oferenta oddzielnych polis ubezpieczeniowych dla każdej grupy z osobna.</w:t>
      </w: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17D27" w:rsidRDefault="00917D27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143A8" w:rsidRDefault="00A143A8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Załącznik nr 2</w:t>
      </w:r>
    </w:p>
    <w:p w:rsidR="00D11A54" w:rsidRDefault="00D11A54" w:rsidP="00D11A54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....................................., dnia ................................</w:t>
      </w:r>
    </w:p>
    <w:p w:rsidR="00D11A54" w:rsidRDefault="00D11A54" w:rsidP="00D11A54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iCs/>
          <w:kern w:val="32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Cs/>
          <w:kern w:val="32"/>
          <w:sz w:val="22"/>
          <w:u w:val="single"/>
        </w:rPr>
        <w:t>O F E R T A  C E N O W A</w:t>
      </w:r>
    </w:p>
    <w:p w:rsidR="00D11A54" w:rsidRDefault="00D11A54" w:rsidP="00D11A54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Nawiązując do zaproszenia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na:</w:t>
      </w:r>
    </w:p>
    <w:p w:rsidR="00D11A54" w:rsidRDefault="00D11A54" w:rsidP="00D11A54">
      <w:pPr>
        <w:spacing w:after="60"/>
        <w:jc w:val="center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t>Ubezpieczenie Uczestników/Uczestniczek Projektu pn.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>
        <w:rPr>
          <w:rFonts w:asciiTheme="minorHAnsi" w:hAnsiTheme="minorHAnsi" w:cstheme="minorHAnsi"/>
          <w:i/>
          <w:sz w:val="22"/>
        </w:rPr>
        <w:t>„EDUKACJA USTAWICZNA ŚCIEŻKĄ ROZWOJU ZAWODOWEGO. Kształcenie i doskonalenie zawodowe osób z województwa świętokrzyskiego”.</w:t>
      </w:r>
    </w:p>
    <w:p w:rsidR="00D11A54" w:rsidRDefault="00D11A54" w:rsidP="00D11A54">
      <w:pPr>
        <w:spacing w:after="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0"/>
          <w:szCs w:val="20"/>
        </w:rPr>
        <w:br/>
      </w:r>
    </w:p>
    <w:p w:rsidR="00D11A54" w:rsidRDefault="00D11A54" w:rsidP="00D11A54">
      <w:pPr>
        <w:spacing w:after="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zamówienia: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………................................................................……………………………………………………………………………………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Theme="minorHAnsi" w:hAnsiTheme="minorHAnsi" w:cstheme="minorHAnsi"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  <w:u w:val="single"/>
        </w:rPr>
      </w:pPr>
      <w:r>
        <w:rPr>
          <w:rFonts w:asciiTheme="minorHAnsi" w:hAnsiTheme="minorHAnsi" w:cstheme="minorHAnsi"/>
          <w:smallCaps/>
          <w:sz w:val="20"/>
          <w:szCs w:val="20"/>
          <w:u w:val="single"/>
        </w:rPr>
        <w:t>w tym stawka za: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zadanie 1 - KURSY ZAWODOWE  – NNW 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za 1 osobę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 za zadanie 1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............................………………………………………………………………………………………………………………………………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zadanie 2 – KURSY ZAWODOWE  – NNW 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za 1 osobę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 za zadanie 2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............................………………………………………………………………………………………………………………………………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zadanie 3 – KURSY ZAWODOWE  – NNW 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za 1 osobę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 za zadanie 3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............................………………………………………………………………………………………………………………………………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zadanie 4 – KURSY ZAWODOWE  – NNW 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za 1 osobę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 za zadanie 4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............................………………………………………………………………………………………………………………………………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zadanie 5 – KURSY ZAWODOWE  – NNW 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za 1 osobę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 za zadanie 5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............................………………………………………………………………………………………………………………………………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zadanie 6 – KURSY ZAWODOWE  – NNW 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za 1 osobę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 za zadanie 6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lastRenderedPageBreak/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............................………………………………………………………………………………………………………………………………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zadanie 7 – PRAKTYKI ZAWODOWE  – NNW 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za 1 osobę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bCs/>
          <w:smallCaps/>
          <w:sz w:val="20"/>
          <w:szCs w:val="20"/>
        </w:rPr>
        <w:t xml:space="preserve">za cenę brutto razem za zadanie 7 : </w:t>
      </w:r>
      <w:r>
        <w:rPr>
          <w:rFonts w:asciiTheme="minorHAnsi" w:eastAsia="Arial Unicode MS" w:hAnsiTheme="minorHAnsi" w:cstheme="minorHAnsi"/>
          <w:bCs/>
          <w:smallCaps/>
          <w:sz w:val="20"/>
          <w:szCs w:val="20"/>
        </w:rPr>
        <w:t>….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............................... zł</w:t>
      </w:r>
    </w:p>
    <w:p w:rsidR="00D11A54" w:rsidRDefault="00D11A54" w:rsidP="00D11A54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eastAsia="Arial Unicode MS" w:hAnsiTheme="minorHAnsi" w:cstheme="minorHAnsi"/>
          <w:smallCaps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smallCaps/>
          <w:sz w:val="20"/>
          <w:szCs w:val="20"/>
        </w:rPr>
        <w:t>słownie</w:t>
      </w:r>
      <w:r>
        <w:rPr>
          <w:rFonts w:asciiTheme="minorHAnsi" w:eastAsia="Arial Unicode MS" w:hAnsiTheme="minorHAnsi" w:cstheme="minorHAnsi"/>
          <w:smallCaps/>
          <w:sz w:val="20"/>
          <w:szCs w:val="20"/>
        </w:rPr>
        <w:t>: ………....................................................................……………………………………………………………………………………………… zł</w:t>
      </w:r>
    </w:p>
    <w:p w:rsidR="00D11A54" w:rsidRPr="001729F0" w:rsidRDefault="00D11A54" w:rsidP="001729F0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smallCaps/>
          <w:sz w:val="20"/>
          <w:szCs w:val="20"/>
        </w:rPr>
        <w:t xml:space="preserve"> </w:t>
      </w:r>
    </w:p>
    <w:p w:rsidR="00D11A54" w:rsidRDefault="00D11A54" w:rsidP="00D11A54">
      <w:pPr>
        <w:rPr>
          <w:rFonts w:asciiTheme="minorHAnsi" w:hAnsiTheme="minorHAnsi" w:cstheme="minorHAnsi"/>
          <w:b/>
          <w:noProof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t>Dane dotyczące Wykonawcy</w:t>
      </w: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Nazwa Towarzystwa Ubezpieczeniowego………………. …………………………………………………………………</w:t>
      </w: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>
        <w:rPr>
          <w:rFonts w:asciiTheme="minorHAnsi" w:hAnsiTheme="minorHAnsi" w:cstheme="minorHAnsi"/>
          <w:noProof/>
          <w:sz w:val="20"/>
          <w:szCs w:val="20"/>
          <w:lang w:val="de-DE"/>
        </w:rPr>
        <w:t>Numer telefonu:</w:t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w:tab/>
        <w:t xml:space="preserve">… / ………………………………………… </w:t>
      </w: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>
        <w:rPr>
          <w:rFonts w:asciiTheme="minorHAnsi" w:hAnsiTheme="minorHAnsi" w:cstheme="minorHAnsi"/>
          <w:noProof/>
          <w:sz w:val="20"/>
          <w:szCs w:val="20"/>
          <w:lang w:val="de-DE"/>
        </w:rPr>
        <w:t>Numer faksu:</w:t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w:tab/>
        <w:t>… / ....................................</w:t>
      </w:r>
    </w:p>
    <w:p w:rsidR="00D11A54" w:rsidRDefault="001729F0" w:rsidP="00D11A54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>
        <w:rPr>
          <w:rFonts w:asciiTheme="minorHAnsi" w:hAnsiTheme="minorHAnsi" w:cstheme="minorHAnsi"/>
          <w:noProof/>
          <w:sz w:val="20"/>
          <w:szCs w:val="20"/>
          <w:lang w:val="de-DE"/>
        </w:rPr>
        <w:t>N</w:t>
      </w:r>
      <w:r w:rsidR="00D11A54">
        <w:rPr>
          <w:rFonts w:asciiTheme="minorHAnsi" w:hAnsiTheme="minorHAnsi" w:cstheme="minorHAnsi"/>
          <w:noProof/>
          <w:sz w:val="20"/>
          <w:szCs w:val="20"/>
          <w:lang w:val="de-DE"/>
        </w:rPr>
        <w:t>mer REGON:</w:t>
      </w:r>
      <w:r w:rsidR="00D11A54"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 w:rsidR="00D11A54">
        <w:rPr>
          <w:rFonts w:asciiTheme="minorHAnsi" w:hAnsiTheme="minorHAnsi" w:cstheme="minorHAnsi"/>
          <w:noProof/>
          <w:sz w:val="20"/>
          <w:szCs w:val="20"/>
          <w:lang w:val="de-DE"/>
        </w:rPr>
        <w:tab/>
        <w:t>..........................................</w:t>
      </w: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>
        <w:rPr>
          <w:rFonts w:asciiTheme="minorHAnsi" w:hAnsiTheme="minorHAnsi" w:cstheme="minorHAnsi"/>
          <w:noProof/>
          <w:sz w:val="20"/>
          <w:szCs w:val="20"/>
          <w:lang w:val="de-DE"/>
        </w:rPr>
        <w:t>Numer NIP:</w:t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>
        <w:rPr>
          <w:rFonts w:asciiTheme="minorHAnsi" w:hAnsiTheme="minorHAnsi" w:cstheme="minorHAnsi"/>
          <w:noProof/>
          <w:sz w:val="20"/>
          <w:szCs w:val="20"/>
          <w:lang w:val="de-DE"/>
        </w:rPr>
        <w:tab/>
        <w:t>..........................................</w:t>
      </w: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:rsidR="00D11A54" w:rsidRDefault="00D11A54" w:rsidP="00D11A5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 kontaktowy email: ……………………………………………</w:t>
      </w:r>
    </w:p>
    <w:p w:rsidR="00D11A54" w:rsidRDefault="00D11A54" w:rsidP="00D11A54">
      <w:pPr>
        <w:rPr>
          <w:rFonts w:asciiTheme="minorHAnsi" w:hAnsiTheme="minorHAnsi" w:cstheme="minorHAnsi"/>
          <w:sz w:val="20"/>
          <w:szCs w:val="20"/>
        </w:rPr>
      </w:pPr>
    </w:p>
    <w:p w:rsidR="00D11A54" w:rsidRDefault="00D11A54" w:rsidP="00D11A54">
      <w:pPr>
        <w:numPr>
          <w:ilvl w:val="0"/>
          <w:numId w:val="20"/>
        </w:numPr>
        <w:tabs>
          <w:tab w:val="clear" w:pos="360"/>
          <w:tab w:val="num" w:pos="-1056"/>
          <w:tab w:val="num" w:pos="540"/>
        </w:tabs>
        <w:spacing w:after="120"/>
        <w:ind w:left="540" w:right="20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oświadczam, że cena brutto obejmuje wszystkie koszty realizacji przedmiotu zamówienia;</w:t>
      </w:r>
    </w:p>
    <w:p w:rsidR="00D11A54" w:rsidRDefault="00D11A54" w:rsidP="00D11A54">
      <w:pPr>
        <w:numPr>
          <w:ilvl w:val="0"/>
          <w:numId w:val="20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oświadczam, że posiadam stosowne uprawnienia do świadczenia usługi objętej projektem umowy;</w:t>
      </w:r>
    </w:p>
    <w:p w:rsidR="00D11A54" w:rsidRDefault="00D11A54" w:rsidP="00D11A54">
      <w:pPr>
        <w:numPr>
          <w:ilvl w:val="0"/>
          <w:numId w:val="20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oświadczam, że uzyskałem od Zamawiającego wszelkich informacji niezbędnych do rzetelnego sporządzenia niniejszej oferty zgodnie z wymogami określonymi w projekcje umowy;</w:t>
      </w:r>
    </w:p>
    <w:p w:rsidR="00D11A54" w:rsidRDefault="00D11A54" w:rsidP="00D11A54">
      <w:pPr>
        <w:numPr>
          <w:ilvl w:val="0"/>
          <w:numId w:val="20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D11A54" w:rsidRDefault="00D11A54" w:rsidP="00D11A54">
      <w:pPr>
        <w:numPr>
          <w:ilvl w:val="0"/>
          <w:numId w:val="20"/>
        </w:numPr>
        <w:tabs>
          <w:tab w:val="clear" w:pos="360"/>
          <w:tab w:val="num" w:pos="-1056"/>
          <w:tab w:val="num" w:pos="540"/>
          <w:tab w:val="num" w:pos="720"/>
        </w:tabs>
        <w:spacing w:after="120"/>
        <w:ind w:left="540" w:right="201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oświadczam, że zobowiązuję się w przypadku wyboru mojej oferty do zawarcia umowy na warunkach, </w:t>
      </w:r>
      <w:r>
        <w:rPr>
          <w:rFonts w:asciiTheme="minorHAnsi" w:hAnsiTheme="minorHAnsi" w:cstheme="minorHAnsi"/>
          <w:noProof/>
          <w:sz w:val="20"/>
          <w:szCs w:val="20"/>
        </w:rPr>
        <w:br/>
        <w:t>w miejscu i terminie określonych przez Zamawiającego</w:t>
      </w:r>
    </w:p>
    <w:p w:rsidR="001729F0" w:rsidRDefault="001729F0" w:rsidP="001729F0">
      <w:pPr>
        <w:pStyle w:val="Tekstpodstawowywcity3"/>
        <w:numPr>
          <w:ilvl w:val="0"/>
          <w:numId w:val="20"/>
        </w:numPr>
        <w:spacing w:after="60" w:line="276" w:lineRule="auto"/>
        <w:ind w:right="198"/>
        <w:jc w:val="both"/>
        <w:rPr>
          <w:rFonts w:ascii="Verdana" w:hAnsi="Verdana"/>
        </w:rPr>
      </w:pPr>
      <w:r>
        <w:rPr>
          <w:rFonts w:ascii="Verdana" w:hAnsi="Verdana"/>
        </w:rPr>
        <w:t>Oświadczam, że wypełniłem obowiązki informacyjne przewidziane w art. 13 lub art. 14 RODO</w:t>
      </w:r>
      <w:r>
        <w:rPr>
          <w:rFonts w:ascii="Verdana" w:hAnsi="Verdana"/>
          <w:vertAlign w:val="superscript"/>
        </w:rPr>
        <w:t>1)</w:t>
      </w:r>
      <w:r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1729F0" w:rsidRDefault="001729F0" w:rsidP="001729F0">
      <w:pPr>
        <w:pStyle w:val="Tekstpodstawowywcity3"/>
        <w:numPr>
          <w:ilvl w:val="0"/>
          <w:numId w:val="20"/>
        </w:numPr>
        <w:spacing w:after="60" w:line="276" w:lineRule="auto"/>
        <w:ind w:right="198"/>
        <w:jc w:val="both"/>
        <w:rPr>
          <w:rFonts w:ascii="Verdana" w:hAnsi="Verdana"/>
        </w:rPr>
      </w:pPr>
      <w:r>
        <w:rPr>
          <w:rFonts w:ascii="Verdana" w:hAnsi="Verdana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1729F0" w:rsidRDefault="001729F0" w:rsidP="001729F0">
      <w:pPr>
        <w:pStyle w:val="Lista5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:rsidR="001729F0" w:rsidRDefault="001729F0" w:rsidP="001729F0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D11A54" w:rsidRPr="001729F0" w:rsidRDefault="001729F0" w:rsidP="001729F0">
      <w:pPr>
        <w:pStyle w:val="Lista5"/>
        <w:ind w:left="142" w:hanging="142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6"/>
          <w:szCs w:val="16"/>
          <w:vertAlign w:val="superscript"/>
        </w:rPr>
        <w:t>1)</w:t>
      </w:r>
      <w:r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11A54" w:rsidRDefault="00D11A54" w:rsidP="00D11A54">
      <w:pPr>
        <w:ind w:left="360" w:hanging="12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D11A54" w:rsidRDefault="00D11A54" w:rsidP="00D11A54">
      <w:pPr>
        <w:ind w:left="360" w:hanging="12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......................................... dnia .........................................</w:t>
      </w: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</w:p>
    <w:p w:rsidR="00D11A54" w:rsidRDefault="00D11A54" w:rsidP="00D11A54">
      <w:pPr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ab/>
      </w:r>
    </w:p>
    <w:p w:rsidR="00D11A54" w:rsidRDefault="00D11A54" w:rsidP="00D11A54">
      <w:pPr>
        <w:ind w:left="4860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…………………………………………………………………</w:t>
      </w:r>
    </w:p>
    <w:p w:rsidR="00D11A54" w:rsidRDefault="00D11A54" w:rsidP="00D11A54">
      <w:pPr>
        <w:tabs>
          <w:tab w:val="center" w:pos="4536"/>
          <w:tab w:val="left" w:pos="5400"/>
          <w:tab w:val="right" w:pos="9072"/>
        </w:tabs>
        <w:ind w:left="4860"/>
        <w:jc w:val="center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imię i nazwisko, podpis osoby/ osób upoważnionych </w:t>
      </w:r>
    </w:p>
    <w:p w:rsidR="00D11A54" w:rsidRDefault="00D11A54" w:rsidP="00D11A54">
      <w:pPr>
        <w:tabs>
          <w:tab w:val="center" w:pos="4536"/>
          <w:tab w:val="left" w:pos="5400"/>
          <w:tab w:val="right" w:pos="9072"/>
        </w:tabs>
        <w:ind w:left="486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do składania oświadczeń woli</w:t>
      </w:r>
    </w:p>
    <w:p w:rsidR="00D11A54" w:rsidRDefault="00D11A54" w:rsidP="00D11A54">
      <w:pPr>
        <w:rPr>
          <w:rFonts w:cstheme="minorBidi"/>
          <w:szCs w:val="22"/>
        </w:rPr>
      </w:pPr>
    </w:p>
    <w:p w:rsidR="00A143A8" w:rsidRDefault="00A143A8" w:rsidP="00A143A8">
      <w:pPr>
        <w:spacing w:line="360" w:lineRule="auto"/>
        <w:rPr>
          <w:rFonts w:ascii="Verdana" w:hAnsi="Verdana"/>
          <w:sz w:val="16"/>
          <w:szCs w:val="16"/>
        </w:rPr>
      </w:pPr>
    </w:p>
    <w:p w:rsidR="00A143A8" w:rsidRDefault="00A143A8" w:rsidP="00A143A8">
      <w:pPr>
        <w:tabs>
          <w:tab w:val="center" w:pos="4536"/>
          <w:tab w:val="left" w:pos="5400"/>
          <w:tab w:val="right" w:pos="9072"/>
        </w:tabs>
        <w:ind w:left="4860"/>
        <w:jc w:val="center"/>
        <w:rPr>
          <w:rFonts w:ascii="Verdana" w:hAnsi="Verdana"/>
          <w:sz w:val="16"/>
          <w:szCs w:val="16"/>
        </w:rPr>
      </w:pPr>
    </w:p>
    <w:sectPr w:rsidR="00A143A8" w:rsidSect="000036FB">
      <w:headerReference w:type="default" r:id="rId9"/>
      <w:footerReference w:type="default" r:id="rId10"/>
      <w:pgSz w:w="11906" w:h="16838"/>
      <w:pgMar w:top="1786" w:right="1417" w:bottom="1417" w:left="141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82" w:rsidRDefault="00806582" w:rsidP="0063076E">
      <w:r>
        <w:separator/>
      </w:r>
    </w:p>
  </w:endnote>
  <w:endnote w:type="continuationSeparator" w:id="0">
    <w:p w:rsidR="00806582" w:rsidRDefault="0080658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mataCnLtCE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27" w:rsidRDefault="00917D27">
    <w:pPr>
      <w:pStyle w:val="Stopka"/>
    </w:pPr>
    <w:r>
      <w:rPr>
        <w:noProof/>
      </w:rPr>
      <w:drawing>
        <wp:inline distT="0" distB="0" distL="0" distR="0" wp14:anchorId="1E5D528E" wp14:editId="6DA3C8AB">
          <wp:extent cx="5760720" cy="81851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82" w:rsidRDefault="00806582" w:rsidP="0063076E">
      <w:r>
        <w:separator/>
      </w:r>
    </w:p>
  </w:footnote>
  <w:footnote w:type="continuationSeparator" w:id="0">
    <w:p w:rsidR="00806582" w:rsidRDefault="0080658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917D27">
    <w:pPr>
      <w:pStyle w:val="Nagwek"/>
    </w:pPr>
    <w:r>
      <w:rPr>
        <w:noProof/>
      </w:rPr>
      <w:drawing>
        <wp:inline distT="0" distB="0" distL="0" distR="0" wp14:anchorId="4A1B8B02" wp14:editId="1FD49A6F">
          <wp:extent cx="5760720" cy="7213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16"/>
    <w:multiLevelType w:val="hybridMultilevel"/>
    <w:tmpl w:val="86F85376"/>
    <w:lvl w:ilvl="0" w:tplc="041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7173C3"/>
    <w:multiLevelType w:val="hybridMultilevel"/>
    <w:tmpl w:val="575CC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C5D0B"/>
    <w:multiLevelType w:val="hybridMultilevel"/>
    <w:tmpl w:val="5FB4D9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3E55DB"/>
    <w:multiLevelType w:val="hybridMultilevel"/>
    <w:tmpl w:val="0914B8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3EF31B4"/>
    <w:multiLevelType w:val="hybridMultilevel"/>
    <w:tmpl w:val="9E8AC21A"/>
    <w:lvl w:ilvl="0" w:tplc="1BE46A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97F18"/>
    <w:multiLevelType w:val="hybridMultilevel"/>
    <w:tmpl w:val="03B4558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E561A"/>
    <w:multiLevelType w:val="hybridMultilevel"/>
    <w:tmpl w:val="931AC9A8"/>
    <w:lvl w:ilvl="0" w:tplc="D38E7D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9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036FB"/>
    <w:rsid w:val="00022C92"/>
    <w:rsid w:val="0013281A"/>
    <w:rsid w:val="0016753F"/>
    <w:rsid w:val="001729F0"/>
    <w:rsid w:val="0028519A"/>
    <w:rsid w:val="002C6603"/>
    <w:rsid w:val="003460F6"/>
    <w:rsid w:val="003E3100"/>
    <w:rsid w:val="003F36B7"/>
    <w:rsid w:val="00407EE1"/>
    <w:rsid w:val="00411D2F"/>
    <w:rsid w:val="004E6A82"/>
    <w:rsid w:val="00582F9B"/>
    <w:rsid w:val="005B0763"/>
    <w:rsid w:val="005B383D"/>
    <w:rsid w:val="005D1A56"/>
    <w:rsid w:val="005D4042"/>
    <w:rsid w:val="005E4B2D"/>
    <w:rsid w:val="0063076E"/>
    <w:rsid w:val="006B52EE"/>
    <w:rsid w:val="006E1C92"/>
    <w:rsid w:val="007146E1"/>
    <w:rsid w:val="00806582"/>
    <w:rsid w:val="00806D18"/>
    <w:rsid w:val="00896E50"/>
    <w:rsid w:val="0090678B"/>
    <w:rsid w:val="00917D27"/>
    <w:rsid w:val="00A143A8"/>
    <w:rsid w:val="00A67A9E"/>
    <w:rsid w:val="00C65C9D"/>
    <w:rsid w:val="00CC2CAA"/>
    <w:rsid w:val="00D11A54"/>
    <w:rsid w:val="00D21A54"/>
    <w:rsid w:val="00E90F5D"/>
    <w:rsid w:val="00E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3A8"/>
    <w:rPr>
      <w:color w:val="0000FF"/>
      <w:u w:val="single"/>
    </w:rPr>
  </w:style>
  <w:style w:type="table" w:styleId="Tabela-Siatka">
    <w:name w:val="Table Grid"/>
    <w:basedOn w:val="Standardowy"/>
    <w:uiPriority w:val="59"/>
    <w:rsid w:val="00A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sekcji">
    <w:name w:val="Tytuł sekcji"/>
    <w:basedOn w:val="Normalny"/>
    <w:next w:val="Normalny"/>
    <w:rsid w:val="00A143A8"/>
    <w:rPr>
      <w:rFonts w:ascii="FormataCnLtCE" w:hAnsi="FormataCnLtCE"/>
      <w:b/>
      <w:color w:val="000000"/>
      <w:sz w:val="22"/>
      <w:szCs w:val="22"/>
      <w:lang w:eastAsia="en-US"/>
    </w:rPr>
  </w:style>
  <w:style w:type="paragraph" w:customStyle="1" w:styleId="OfertaUbezpieczenieMajtkowe">
    <w:name w:val="Oferta Ubezpieczenie Majątkowe"/>
    <w:rsid w:val="00A143A8"/>
    <w:pPr>
      <w:spacing w:after="0" w:line="240" w:lineRule="auto"/>
      <w:ind w:left="193" w:right="-357"/>
    </w:pPr>
    <w:rPr>
      <w:rFonts w:ascii="FormataCnLtCE" w:eastAsia="Times New Roman" w:hAnsi="FormataCnLtCE" w:cs="Times New Roman"/>
      <w:szCs w:val="20"/>
    </w:rPr>
  </w:style>
  <w:style w:type="paragraph" w:customStyle="1" w:styleId="Osignicie">
    <w:name w:val="Osiągnięcie"/>
    <w:basedOn w:val="Normalny"/>
    <w:next w:val="Tekstdymka"/>
    <w:autoRedefine/>
    <w:rsid w:val="00A143A8"/>
    <w:pPr>
      <w:spacing w:before="120"/>
    </w:pPr>
    <w:rPr>
      <w:rFonts w:ascii="FormataCnLtCE" w:hAnsi="FormataCnLtCE"/>
      <w:noProof/>
      <w:color w:val="000000"/>
      <w:sz w:val="22"/>
      <w:szCs w:val="22"/>
      <w:lang w:eastAsia="en-US"/>
    </w:rPr>
  </w:style>
  <w:style w:type="paragraph" w:styleId="Lista5">
    <w:name w:val="List 5"/>
    <w:basedOn w:val="Normalny"/>
    <w:uiPriority w:val="99"/>
    <w:unhideWhenUsed/>
    <w:rsid w:val="001729F0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29F0"/>
    <w:pPr>
      <w:spacing w:after="120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729F0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akobik@zdz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2319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10</cp:revision>
  <dcterms:created xsi:type="dcterms:W3CDTF">2018-03-06T07:38:00Z</dcterms:created>
  <dcterms:modified xsi:type="dcterms:W3CDTF">2018-10-22T12:38:00Z</dcterms:modified>
</cp:coreProperties>
</file>